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B300" w14:textId="77777777" w:rsidR="004F171E" w:rsidRPr="004F171E" w:rsidRDefault="004F171E" w:rsidP="004F171E"/>
    <w:p w14:paraId="6B6F30A5" w14:textId="6C2CA9FE" w:rsidR="004F171E" w:rsidRDefault="004F171E" w:rsidP="004F171E">
      <w:pPr>
        <w:rPr>
          <w:rFonts w:asciiTheme="majorHAnsi" w:eastAsiaTheme="majorEastAsia" w:hAnsiTheme="majorHAnsi" w:cstheme="majorBidi"/>
          <w:color w:val="2F5496" w:themeColor="accent1" w:themeShade="BF"/>
          <w:sz w:val="32"/>
          <w:szCs w:val="32"/>
        </w:rPr>
      </w:pPr>
      <w:r>
        <w:rPr>
          <w:noProof/>
        </w:rPr>
        <w:drawing>
          <wp:anchor distT="0" distB="0" distL="0" distR="0" simplePos="0" relativeHeight="251659264" behindDoc="0" locked="0" layoutInCell="1" allowOverlap="1" wp14:anchorId="6E80A537" wp14:editId="2B9B9A19">
            <wp:simplePos x="0" y="0"/>
            <wp:positionH relativeFrom="page">
              <wp:posOffset>275590</wp:posOffset>
            </wp:positionH>
            <wp:positionV relativeFrom="paragraph">
              <wp:posOffset>374015</wp:posOffset>
            </wp:positionV>
            <wp:extent cx="533234" cy="533234"/>
            <wp:effectExtent l="0" t="0" r="635" b="635"/>
            <wp:wrapNone/>
            <wp:docPr id="6" name="Image 6" descr="Fit Bit a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t Bit app logo"/>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33234" cy="533234"/>
                    </a:xfrm>
                    <a:prstGeom prst="rect">
                      <a:avLst/>
                    </a:prstGeom>
                  </pic:spPr>
                </pic:pic>
              </a:graphicData>
            </a:graphic>
          </wp:anchor>
        </w:drawing>
      </w:r>
    </w:p>
    <w:p w14:paraId="6C233135" w14:textId="0B73757F" w:rsidR="004F171E" w:rsidRPr="004F171E" w:rsidRDefault="004F171E" w:rsidP="004F171E">
      <w:pPr>
        <w:pStyle w:val="Heading2"/>
        <w:rPr>
          <w:rFonts w:asciiTheme="minorHAnsi" w:hAnsiTheme="minorHAnsi" w:cstheme="minorHAnsi"/>
          <w:sz w:val="32"/>
          <w:szCs w:val="32"/>
        </w:rPr>
      </w:pPr>
      <w:proofErr w:type="spellStart"/>
      <w:r w:rsidRPr="004F171E">
        <w:rPr>
          <w:rFonts w:asciiTheme="minorHAnsi" w:hAnsiTheme="minorHAnsi" w:cstheme="minorHAnsi"/>
          <w:sz w:val="32"/>
          <w:szCs w:val="32"/>
        </w:rPr>
        <w:t>FitBit</w:t>
      </w:r>
      <w:proofErr w:type="spellEnd"/>
      <w:r w:rsidRPr="004F171E">
        <w:rPr>
          <w:rFonts w:asciiTheme="minorHAnsi" w:hAnsiTheme="minorHAnsi" w:cstheme="minorHAnsi"/>
          <w:sz w:val="32"/>
          <w:szCs w:val="32"/>
        </w:rPr>
        <w:t>:</w:t>
      </w:r>
    </w:p>
    <w:p w14:paraId="1D23A8CE" w14:textId="208969CE" w:rsidR="004F171E" w:rsidRPr="004F171E" w:rsidRDefault="004F171E" w:rsidP="004F171E">
      <w:pPr>
        <w:pStyle w:val="BodyText"/>
        <w:spacing w:before="195" w:line="285" w:lineRule="auto"/>
        <w:ind w:right="646"/>
        <w:jc w:val="both"/>
        <w:rPr>
          <w:rFonts w:asciiTheme="minorHAnsi" w:hAnsiTheme="minorHAnsi" w:cstheme="minorHAnsi"/>
          <w:sz w:val="28"/>
          <w:szCs w:val="28"/>
        </w:rPr>
      </w:pPr>
      <w:r w:rsidRPr="004F171E">
        <w:rPr>
          <w:rFonts w:asciiTheme="minorHAnsi" w:hAnsiTheme="minorHAnsi" w:cstheme="minorHAnsi"/>
          <w:sz w:val="28"/>
          <w:szCs w:val="28"/>
        </w:rPr>
        <w:t>Your</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stats</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will</w:t>
      </w:r>
      <w:r w:rsidRPr="004F171E">
        <w:rPr>
          <w:rFonts w:asciiTheme="minorHAnsi" w:hAnsiTheme="minorHAnsi" w:cstheme="minorHAnsi"/>
          <w:spacing w:val="-11"/>
          <w:sz w:val="28"/>
          <w:szCs w:val="28"/>
        </w:rPr>
        <w:t xml:space="preserve"> </w:t>
      </w:r>
      <w:r w:rsidRPr="004F171E">
        <w:rPr>
          <w:rFonts w:asciiTheme="minorHAnsi" w:hAnsiTheme="minorHAnsi" w:cstheme="minorHAnsi"/>
          <w:sz w:val="28"/>
          <w:szCs w:val="28"/>
        </w:rPr>
        <w:t>automatically</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sync</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to</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select</w:t>
      </w:r>
      <w:r w:rsidRPr="004F171E">
        <w:rPr>
          <w:rFonts w:asciiTheme="minorHAnsi" w:hAnsiTheme="minorHAnsi" w:cstheme="minorHAnsi"/>
          <w:spacing w:val="-12"/>
          <w:sz w:val="28"/>
          <w:szCs w:val="28"/>
        </w:rPr>
        <w:t xml:space="preserve"> </w:t>
      </w:r>
      <w:r w:rsidRPr="004F171E">
        <w:rPr>
          <w:rFonts w:asciiTheme="minorHAnsi" w:hAnsiTheme="minorHAnsi" w:cstheme="minorHAnsi"/>
          <w:sz w:val="28"/>
          <w:szCs w:val="28"/>
        </w:rPr>
        <w:t>smartphones</w:t>
      </w:r>
      <w:r w:rsidRPr="004F171E">
        <w:rPr>
          <w:rFonts w:asciiTheme="minorHAnsi" w:hAnsiTheme="minorHAnsi" w:cstheme="minorHAnsi"/>
          <w:spacing w:val="-11"/>
          <w:sz w:val="28"/>
          <w:szCs w:val="28"/>
        </w:rPr>
        <w:t xml:space="preserve"> </w:t>
      </w:r>
      <w:r w:rsidRPr="004F171E">
        <w:rPr>
          <w:rFonts w:asciiTheme="minorHAnsi" w:hAnsiTheme="minorHAnsi" w:cstheme="minorHAnsi"/>
          <w:sz w:val="28"/>
          <w:szCs w:val="28"/>
        </w:rPr>
        <w:t>wirelessly</w:t>
      </w:r>
      <w:r w:rsidRPr="004F171E">
        <w:rPr>
          <w:rFonts w:asciiTheme="minorHAnsi" w:hAnsiTheme="minorHAnsi" w:cstheme="minorHAnsi"/>
          <w:spacing w:val="-10"/>
          <w:sz w:val="28"/>
          <w:szCs w:val="28"/>
        </w:rPr>
        <w:t xml:space="preserve"> </w:t>
      </w:r>
      <w:r w:rsidRPr="004F171E">
        <w:rPr>
          <w:rFonts w:asciiTheme="minorHAnsi" w:hAnsiTheme="minorHAnsi" w:cstheme="minorHAnsi"/>
          <w:sz w:val="28"/>
          <w:szCs w:val="28"/>
        </w:rPr>
        <w:t>(nothing to</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plug</w:t>
      </w:r>
      <w:r w:rsidRPr="004F171E">
        <w:rPr>
          <w:rFonts w:asciiTheme="minorHAnsi" w:hAnsiTheme="minorHAnsi" w:cstheme="minorHAnsi"/>
          <w:spacing w:val="-4"/>
          <w:sz w:val="28"/>
          <w:szCs w:val="28"/>
        </w:rPr>
        <w:t xml:space="preserve"> </w:t>
      </w:r>
      <w:r w:rsidRPr="004F171E">
        <w:rPr>
          <w:rFonts w:asciiTheme="minorHAnsi" w:hAnsiTheme="minorHAnsi" w:cstheme="minorHAnsi"/>
          <w:sz w:val="28"/>
          <w:szCs w:val="28"/>
        </w:rPr>
        <w:t>in!).</w:t>
      </w:r>
      <w:r w:rsidRPr="004F171E">
        <w:rPr>
          <w:rFonts w:asciiTheme="minorHAnsi" w:hAnsiTheme="minorHAnsi" w:cstheme="minorHAnsi"/>
          <w:spacing w:val="-4"/>
          <w:sz w:val="28"/>
          <w:szCs w:val="28"/>
        </w:rPr>
        <w:t xml:space="preserve"> </w:t>
      </w:r>
      <w:r w:rsidRPr="004F171E">
        <w:rPr>
          <w:rFonts w:asciiTheme="minorHAnsi" w:hAnsiTheme="minorHAnsi" w:cstheme="minorHAnsi"/>
          <w:sz w:val="28"/>
          <w:szCs w:val="28"/>
        </w:rPr>
        <w:t>See</w:t>
      </w:r>
      <w:r w:rsidRPr="004F171E">
        <w:rPr>
          <w:rFonts w:asciiTheme="minorHAnsi" w:hAnsiTheme="minorHAnsi" w:cstheme="minorHAnsi"/>
          <w:spacing w:val="-6"/>
          <w:sz w:val="28"/>
          <w:szCs w:val="28"/>
        </w:rPr>
        <w:t xml:space="preserve"> </w:t>
      </w:r>
      <w:r w:rsidRPr="004F171E">
        <w:rPr>
          <w:rFonts w:asciiTheme="minorHAnsi" w:hAnsiTheme="minorHAnsi" w:cstheme="minorHAnsi"/>
          <w:sz w:val="28"/>
          <w:szCs w:val="28"/>
        </w:rPr>
        <w:t>how</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you</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are</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tracking</w:t>
      </w:r>
      <w:r w:rsidRPr="004F171E">
        <w:rPr>
          <w:rFonts w:asciiTheme="minorHAnsi" w:hAnsiTheme="minorHAnsi" w:cstheme="minorHAnsi"/>
          <w:spacing w:val="-2"/>
          <w:sz w:val="28"/>
          <w:szCs w:val="28"/>
        </w:rPr>
        <w:t xml:space="preserve"> </w:t>
      </w:r>
      <w:r w:rsidRPr="004F171E">
        <w:rPr>
          <w:rFonts w:asciiTheme="minorHAnsi" w:hAnsiTheme="minorHAnsi" w:cstheme="minorHAnsi"/>
          <w:sz w:val="28"/>
          <w:szCs w:val="28"/>
        </w:rPr>
        <w:t>against</w:t>
      </w:r>
      <w:r w:rsidRPr="004F171E">
        <w:rPr>
          <w:rFonts w:asciiTheme="minorHAnsi" w:hAnsiTheme="minorHAnsi" w:cstheme="minorHAnsi"/>
          <w:spacing w:val="-4"/>
          <w:sz w:val="28"/>
          <w:szCs w:val="28"/>
        </w:rPr>
        <w:t xml:space="preserve"> </w:t>
      </w:r>
      <w:r w:rsidRPr="004F171E">
        <w:rPr>
          <w:rFonts w:asciiTheme="minorHAnsi" w:hAnsiTheme="minorHAnsi" w:cstheme="minorHAnsi"/>
          <w:sz w:val="28"/>
          <w:szCs w:val="28"/>
        </w:rPr>
        <w:t>your</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daily</w:t>
      </w:r>
      <w:r w:rsidRPr="004F171E">
        <w:rPr>
          <w:rFonts w:asciiTheme="minorHAnsi" w:hAnsiTheme="minorHAnsi" w:cstheme="minorHAnsi"/>
          <w:spacing w:val="-3"/>
          <w:sz w:val="28"/>
          <w:szCs w:val="28"/>
        </w:rPr>
        <w:t xml:space="preserve"> </w:t>
      </w:r>
      <w:r w:rsidRPr="004F171E">
        <w:rPr>
          <w:rFonts w:asciiTheme="minorHAnsi" w:hAnsiTheme="minorHAnsi" w:cstheme="minorHAnsi"/>
          <w:sz w:val="28"/>
          <w:szCs w:val="28"/>
        </w:rPr>
        <w:t>goals,</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with</w:t>
      </w:r>
      <w:r w:rsidRPr="004F171E">
        <w:rPr>
          <w:rFonts w:asciiTheme="minorHAnsi" w:hAnsiTheme="minorHAnsi" w:cstheme="minorHAnsi"/>
          <w:spacing w:val="-5"/>
          <w:sz w:val="28"/>
          <w:szCs w:val="28"/>
        </w:rPr>
        <w:t xml:space="preserve"> </w:t>
      </w:r>
      <w:r w:rsidRPr="004F171E">
        <w:rPr>
          <w:rFonts w:asciiTheme="minorHAnsi" w:hAnsiTheme="minorHAnsi" w:cstheme="minorHAnsi"/>
          <w:sz w:val="28"/>
          <w:szCs w:val="28"/>
        </w:rPr>
        <w:t xml:space="preserve">friends, and against your historic averages. Bring fitness into your life </w:t>
      </w:r>
      <w:proofErr w:type="gramStart"/>
      <w:r w:rsidRPr="004F171E">
        <w:rPr>
          <w:rFonts w:asciiTheme="minorHAnsi" w:hAnsiTheme="minorHAnsi" w:cstheme="minorHAnsi"/>
          <w:sz w:val="28"/>
          <w:szCs w:val="28"/>
        </w:rPr>
        <w:t>seamlessly</w:t>
      </w:r>
      <w:proofErr w:type="gramEnd"/>
    </w:p>
    <w:p w14:paraId="7C0FA5B3" w14:textId="67BD0B88" w:rsidR="004F171E" w:rsidRPr="004F171E" w:rsidRDefault="004F171E" w:rsidP="004F171E">
      <w:pPr>
        <w:pStyle w:val="BodyText"/>
        <w:spacing w:line="285" w:lineRule="auto"/>
        <w:ind w:right="487"/>
        <w:rPr>
          <w:rFonts w:asciiTheme="minorHAnsi" w:hAnsiTheme="minorHAnsi" w:cstheme="minorHAnsi"/>
          <w:sz w:val="28"/>
          <w:szCs w:val="28"/>
        </w:rPr>
      </w:pPr>
      <w:r w:rsidRPr="004F171E">
        <w:rPr>
          <w:rFonts w:asciiTheme="minorHAnsi" w:hAnsiTheme="minorHAnsi" w:cstheme="minorHAnsi"/>
          <w:sz w:val="28"/>
          <w:szCs w:val="28"/>
        </w:rPr>
        <w:t>with</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the</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Fitbit</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app.</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You</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can</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also</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purchase</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Fitbit</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pedometers</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to</w:t>
      </w:r>
      <w:r w:rsidRPr="004F171E">
        <w:rPr>
          <w:rFonts w:asciiTheme="minorHAnsi" w:hAnsiTheme="minorHAnsi" w:cstheme="minorHAnsi"/>
          <w:spacing w:val="-8"/>
          <w:sz w:val="28"/>
          <w:szCs w:val="28"/>
        </w:rPr>
        <w:t xml:space="preserve"> </w:t>
      </w:r>
      <w:r w:rsidRPr="004F171E">
        <w:rPr>
          <w:rFonts w:asciiTheme="minorHAnsi" w:hAnsiTheme="minorHAnsi" w:cstheme="minorHAnsi"/>
          <w:sz w:val="28"/>
          <w:szCs w:val="28"/>
        </w:rPr>
        <w:t>sync</w:t>
      </w:r>
      <w:r w:rsidRPr="004F171E">
        <w:rPr>
          <w:rFonts w:asciiTheme="minorHAnsi" w:hAnsiTheme="minorHAnsi" w:cstheme="minorHAnsi"/>
          <w:spacing w:val="-7"/>
          <w:sz w:val="28"/>
          <w:szCs w:val="28"/>
        </w:rPr>
        <w:t xml:space="preserve"> </w:t>
      </w:r>
      <w:r w:rsidRPr="004F171E">
        <w:rPr>
          <w:rFonts w:asciiTheme="minorHAnsi" w:hAnsiTheme="minorHAnsi" w:cstheme="minorHAnsi"/>
          <w:sz w:val="28"/>
          <w:szCs w:val="28"/>
        </w:rPr>
        <w:t>with your phone.</w:t>
      </w:r>
    </w:p>
    <w:p w14:paraId="5F46F9CF" w14:textId="52ACD86E" w:rsidR="004F171E" w:rsidRDefault="004F171E" w:rsidP="004F171E">
      <w:pPr>
        <w:pStyle w:val="Heading1"/>
        <w:spacing w:line="383" w:lineRule="exact"/>
      </w:pPr>
      <w:r>
        <w:rPr>
          <w:noProof/>
        </w:rPr>
        <w:drawing>
          <wp:anchor distT="0" distB="0" distL="114300" distR="114300" simplePos="0" relativeHeight="251661312" behindDoc="0" locked="0" layoutInCell="1" allowOverlap="1" wp14:anchorId="4E6ED80C" wp14:editId="4647A27F">
            <wp:simplePos x="0" y="0"/>
            <wp:positionH relativeFrom="column">
              <wp:posOffset>-654685</wp:posOffset>
            </wp:positionH>
            <wp:positionV relativeFrom="paragraph">
              <wp:posOffset>211455</wp:posOffset>
            </wp:positionV>
            <wp:extent cx="548640" cy="506095"/>
            <wp:effectExtent l="0" t="0" r="3810" b="8255"/>
            <wp:wrapNone/>
            <wp:docPr id="7" name="Image 7" descr="Fitness (Health and Fitness) Apple A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tness (Health and Fitness) Apple App logo"/>
                    <pic:cNvPicPr>
                      <a:picLocks/>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48640" cy="506095"/>
                    </a:xfrm>
                    <a:prstGeom prst="rect">
                      <a:avLst/>
                    </a:prstGeom>
                  </pic:spPr>
                </pic:pic>
              </a:graphicData>
            </a:graphic>
            <wp14:sizeRelH relativeFrom="margin">
              <wp14:pctWidth>0</wp14:pctWidth>
            </wp14:sizeRelH>
          </wp:anchor>
        </w:drawing>
      </w:r>
      <w:r>
        <w:t>Fitness (only available for iPhone, iPad, and Apple Watch)</w:t>
      </w:r>
      <w:r>
        <w:rPr>
          <w:spacing w:val="-4"/>
        </w:rPr>
        <w:t>:</w:t>
      </w:r>
    </w:p>
    <w:p w14:paraId="40EA6652" w14:textId="77777777" w:rsidR="004F171E" w:rsidRPr="00084A1B" w:rsidRDefault="004F171E" w:rsidP="004F171E">
      <w:pPr>
        <w:pStyle w:val="BodyText"/>
        <w:spacing w:line="285" w:lineRule="auto"/>
        <w:ind w:right="487"/>
        <w:rPr>
          <w:sz w:val="28"/>
          <w:szCs w:val="28"/>
        </w:rPr>
      </w:pPr>
      <w:r w:rsidRPr="00084A1B">
        <w:rPr>
          <w:sz w:val="28"/>
          <w:szCs w:val="28"/>
        </w:rPr>
        <w:t>See your Activity Details, Workout, Mindfulness, and Dive history, Trends, and Awards. Set goals and check your progress throughout the day.</w:t>
      </w:r>
    </w:p>
    <w:p w14:paraId="7B6435BF" w14:textId="0159A54A" w:rsidR="004F171E" w:rsidRPr="00084A1B" w:rsidRDefault="004F171E" w:rsidP="004F171E">
      <w:pPr>
        <w:pStyle w:val="BodyText"/>
        <w:spacing w:line="285" w:lineRule="auto"/>
        <w:ind w:right="487"/>
        <w:rPr>
          <w:sz w:val="28"/>
          <w:szCs w:val="28"/>
        </w:rPr>
      </w:pPr>
      <w:r w:rsidRPr="00084A1B">
        <w:rPr>
          <w:sz w:val="28"/>
          <w:szCs w:val="28"/>
        </w:rPr>
        <w:t>See details of your estimated active calories toward your move goal with the Move ring. With Apple Watch, you’ll also see your total exercise minutes toward your Exercise ring, and your stand hours toward your Stand ring. View your historical workouts from the Workout app on Apple Watch or any third-party fitness app. See important metrics from each workout like average pace, distance, calories burned, and more. The</w:t>
      </w:r>
      <w:r w:rsidRPr="00084A1B">
        <w:rPr>
          <w:spacing w:val="-10"/>
          <w:sz w:val="28"/>
          <w:szCs w:val="28"/>
        </w:rPr>
        <w:t xml:space="preserve"> </w:t>
      </w:r>
      <w:r w:rsidRPr="00084A1B">
        <w:rPr>
          <w:sz w:val="28"/>
          <w:szCs w:val="28"/>
        </w:rPr>
        <w:t>app</w:t>
      </w:r>
      <w:r w:rsidRPr="00084A1B">
        <w:rPr>
          <w:spacing w:val="-10"/>
          <w:sz w:val="28"/>
          <w:szCs w:val="28"/>
        </w:rPr>
        <w:t xml:space="preserve"> </w:t>
      </w:r>
      <w:r w:rsidRPr="00084A1B">
        <w:rPr>
          <w:sz w:val="28"/>
          <w:szCs w:val="28"/>
        </w:rPr>
        <w:t>is</w:t>
      </w:r>
      <w:r w:rsidRPr="00084A1B">
        <w:rPr>
          <w:spacing w:val="-9"/>
          <w:sz w:val="28"/>
          <w:szCs w:val="28"/>
        </w:rPr>
        <w:t xml:space="preserve"> </w:t>
      </w:r>
      <w:r w:rsidRPr="00084A1B">
        <w:rPr>
          <w:b/>
          <w:sz w:val="28"/>
          <w:szCs w:val="28"/>
        </w:rPr>
        <w:t>always</w:t>
      </w:r>
      <w:r w:rsidRPr="00084A1B">
        <w:rPr>
          <w:b/>
          <w:spacing w:val="-12"/>
          <w:sz w:val="28"/>
          <w:szCs w:val="28"/>
        </w:rPr>
        <w:t xml:space="preserve"> </w:t>
      </w:r>
      <w:r w:rsidRPr="00084A1B">
        <w:rPr>
          <w:b/>
          <w:sz w:val="28"/>
          <w:szCs w:val="28"/>
        </w:rPr>
        <w:t>on</w:t>
      </w:r>
      <w:r w:rsidRPr="00084A1B">
        <w:rPr>
          <w:sz w:val="28"/>
          <w:szCs w:val="28"/>
        </w:rPr>
        <w:t>,</w:t>
      </w:r>
      <w:r w:rsidRPr="00084A1B">
        <w:rPr>
          <w:spacing w:val="-10"/>
          <w:sz w:val="28"/>
          <w:szCs w:val="28"/>
        </w:rPr>
        <w:t xml:space="preserve"> </w:t>
      </w:r>
      <w:r w:rsidRPr="00084A1B">
        <w:rPr>
          <w:sz w:val="28"/>
          <w:szCs w:val="28"/>
        </w:rPr>
        <w:t>so</w:t>
      </w:r>
      <w:r w:rsidRPr="00084A1B">
        <w:rPr>
          <w:spacing w:val="-11"/>
          <w:sz w:val="28"/>
          <w:szCs w:val="28"/>
        </w:rPr>
        <w:t xml:space="preserve"> </w:t>
      </w:r>
      <w:r w:rsidRPr="00084A1B">
        <w:rPr>
          <w:sz w:val="28"/>
          <w:szCs w:val="28"/>
        </w:rPr>
        <w:t>there’s</w:t>
      </w:r>
      <w:r w:rsidRPr="00084A1B">
        <w:rPr>
          <w:spacing w:val="-10"/>
          <w:sz w:val="28"/>
          <w:szCs w:val="28"/>
        </w:rPr>
        <w:t xml:space="preserve"> </w:t>
      </w:r>
      <w:r w:rsidRPr="00084A1B">
        <w:rPr>
          <w:sz w:val="28"/>
          <w:szCs w:val="28"/>
        </w:rPr>
        <w:t>no</w:t>
      </w:r>
      <w:r w:rsidRPr="00084A1B">
        <w:rPr>
          <w:spacing w:val="-8"/>
          <w:sz w:val="28"/>
          <w:szCs w:val="28"/>
        </w:rPr>
        <w:t xml:space="preserve"> </w:t>
      </w:r>
      <w:r w:rsidRPr="00084A1B">
        <w:rPr>
          <w:sz w:val="28"/>
          <w:szCs w:val="28"/>
        </w:rPr>
        <w:t>need</w:t>
      </w:r>
      <w:r w:rsidRPr="00084A1B">
        <w:rPr>
          <w:spacing w:val="-10"/>
          <w:sz w:val="28"/>
          <w:szCs w:val="28"/>
        </w:rPr>
        <w:t xml:space="preserve"> </w:t>
      </w:r>
      <w:r w:rsidRPr="00084A1B">
        <w:rPr>
          <w:sz w:val="28"/>
          <w:szCs w:val="28"/>
        </w:rPr>
        <w:t>to</w:t>
      </w:r>
      <w:r w:rsidRPr="00084A1B">
        <w:rPr>
          <w:spacing w:val="-10"/>
          <w:sz w:val="28"/>
          <w:szCs w:val="28"/>
        </w:rPr>
        <w:t xml:space="preserve"> </w:t>
      </w:r>
      <w:r w:rsidRPr="00084A1B">
        <w:rPr>
          <w:sz w:val="28"/>
          <w:szCs w:val="28"/>
        </w:rPr>
        <w:t>start</w:t>
      </w:r>
      <w:r w:rsidRPr="00084A1B">
        <w:rPr>
          <w:spacing w:val="-10"/>
          <w:sz w:val="28"/>
          <w:szCs w:val="28"/>
        </w:rPr>
        <w:t xml:space="preserve"> </w:t>
      </w:r>
      <w:r w:rsidRPr="00084A1B">
        <w:rPr>
          <w:sz w:val="28"/>
          <w:szCs w:val="28"/>
        </w:rPr>
        <w:t>and</w:t>
      </w:r>
      <w:r w:rsidRPr="00084A1B">
        <w:rPr>
          <w:spacing w:val="-10"/>
          <w:sz w:val="28"/>
          <w:szCs w:val="28"/>
        </w:rPr>
        <w:t xml:space="preserve"> </w:t>
      </w:r>
      <w:r w:rsidRPr="00084A1B">
        <w:rPr>
          <w:sz w:val="28"/>
          <w:szCs w:val="28"/>
        </w:rPr>
        <w:t>stop</w:t>
      </w:r>
      <w:r w:rsidRPr="00084A1B">
        <w:rPr>
          <w:spacing w:val="-10"/>
          <w:sz w:val="28"/>
          <w:szCs w:val="28"/>
        </w:rPr>
        <w:t xml:space="preserve"> </w:t>
      </w:r>
      <w:r w:rsidRPr="00084A1B">
        <w:rPr>
          <w:sz w:val="28"/>
          <w:szCs w:val="28"/>
        </w:rPr>
        <w:t>it.</w:t>
      </w:r>
      <w:r w:rsidRPr="00084A1B">
        <w:rPr>
          <w:spacing w:val="-9"/>
          <w:sz w:val="28"/>
          <w:szCs w:val="28"/>
        </w:rPr>
        <w:t xml:space="preserve"> </w:t>
      </w:r>
      <w:r w:rsidRPr="00084A1B">
        <w:rPr>
          <w:sz w:val="28"/>
          <w:szCs w:val="28"/>
        </w:rPr>
        <w:t>Just</w:t>
      </w:r>
      <w:r w:rsidRPr="00084A1B">
        <w:rPr>
          <w:spacing w:val="-9"/>
          <w:sz w:val="28"/>
          <w:szCs w:val="28"/>
        </w:rPr>
        <w:t xml:space="preserve"> </w:t>
      </w:r>
      <w:r w:rsidRPr="00084A1B">
        <w:rPr>
          <w:sz w:val="28"/>
          <w:szCs w:val="28"/>
        </w:rPr>
        <w:t>keep</w:t>
      </w:r>
      <w:r w:rsidRPr="00084A1B">
        <w:rPr>
          <w:spacing w:val="-8"/>
          <w:sz w:val="28"/>
          <w:szCs w:val="28"/>
        </w:rPr>
        <w:t xml:space="preserve"> </w:t>
      </w:r>
      <w:r w:rsidRPr="00084A1B">
        <w:rPr>
          <w:sz w:val="28"/>
          <w:szCs w:val="28"/>
        </w:rPr>
        <w:t>your phone in your pocket or your bag.</w:t>
      </w:r>
    </w:p>
    <w:p w14:paraId="4CDF9AE7" w14:textId="77777777" w:rsidR="00CE2979" w:rsidRDefault="00CE2979" w:rsidP="004F171E">
      <w:pPr>
        <w:pStyle w:val="Heading1"/>
        <w:spacing w:before="62"/>
        <w:jc w:val="both"/>
      </w:pPr>
    </w:p>
    <w:p w14:paraId="0CC5F084" w14:textId="4A44CFAA" w:rsidR="004F171E" w:rsidRDefault="004F171E" w:rsidP="004F171E">
      <w:pPr>
        <w:pStyle w:val="Heading1"/>
        <w:spacing w:before="62"/>
        <w:jc w:val="both"/>
      </w:pPr>
      <w:r>
        <w:rPr>
          <w:noProof/>
        </w:rPr>
        <w:drawing>
          <wp:anchor distT="0" distB="0" distL="0" distR="0" simplePos="0" relativeHeight="251663360" behindDoc="0" locked="0" layoutInCell="1" allowOverlap="1" wp14:anchorId="2B84BF2A" wp14:editId="76F3E910">
            <wp:simplePos x="0" y="0"/>
            <wp:positionH relativeFrom="page">
              <wp:posOffset>257175</wp:posOffset>
            </wp:positionH>
            <wp:positionV relativeFrom="paragraph">
              <wp:posOffset>52071</wp:posOffset>
            </wp:positionV>
            <wp:extent cx="551180" cy="476250"/>
            <wp:effectExtent l="0" t="0" r="1270" b="0"/>
            <wp:wrapNone/>
            <wp:docPr id="8" name="Image 8" descr="Map My Walk by Under Armour, A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Map My Walk by Under Armour, App logo"/>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1180" cy="476250"/>
                    </a:xfrm>
                    <a:prstGeom prst="rect">
                      <a:avLst/>
                    </a:prstGeom>
                  </pic:spPr>
                </pic:pic>
              </a:graphicData>
            </a:graphic>
            <wp14:sizeRelH relativeFrom="margin">
              <wp14:pctWidth>0</wp14:pctWidth>
            </wp14:sizeRelH>
            <wp14:sizeRelV relativeFrom="margin">
              <wp14:pctHeight>0</wp14:pctHeight>
            </wp14:sizeRelV>
          </wp:anchor>
        </w:drawing>
      </w:r>
      <w:r>
        <w:t>Map</w:t>
      </w:r>
      <w:r>
        <w:rPr>
          <w:spacing w:val="-6"/>
        </w:rPr>
        <w:t xml:space="preserve"> </w:t>
      </w:r>
      <w:r>
        <w:t>My Walk</w:t>
      </w:r>
      <w:r>
        <w:rPr>
          <w:spacing w:val="-4"/>
        </w:rPr>
        <w:t>:</w:t>
      </w:r>
    </w:p>
    <w:p w14:paraId="01441275" w14:textId="77777777" w:rsidR="004F171E" w:rsidRPr="0039004C" w:rsidRDefault="004F171E" w:rsidP="004F171E">
      <w:pPr>
        <w:pStyle w:val="BodyText"/>
        <w:spacing w:before="195" w:line="285" w:lineRule="auto"/>
        <w:rPr>
          <w:sz w:val="28"/>
          <w:szCs w:val="28"/>
        </w:rPr>
      </w:pPr>
      <w:r w:rsidRPr="0039004C">
        <w:rPr>
          <w:sz w:val="28"/>
          <w:szCs w:val="28"/>
        </w:rPr>
        <w:t xml:space="preserve">Track and map every walk with MapMyWalk. For every mile you go, you’ll get feedback and stats to help you improve your performance. Discover new workout routes and save or share your </w:t>
      </w:r>
      <w:proofErr w:type="gramStart"/>
      <w:r w:rsidRPr="0039004C">
        <w:rPr>
          <w:sz w:val="28"/>
          <w:szCs w:val="28"/>
        </w:rPr>
        <w:t>favorites, and</w:t>
      </w:r>
      <w:proofErr w:type="gramEnd"/>
      <w:r w:rsidRPr="0039004C">
        <w:rPr>
          <w:sz w:val="28"/>
          <w:szCs w:val="28"/>
        </w:rPr>
        <w:t xml:space="preserve"> get inspired to reach new walking goals with a 40 million member strong community of athletes. Whether you’re a beginner on your first long walk or a pro, you’ll find the features and tools you need to stay on track and motivated along the way.</w:t>
      </w:r>
    </w:p>
    <w:p w14:paraId="514AE8C2" w14:textId="7F54AD13" w:rsidR="004F171E" w:rsidRPr="004F171E" w:rsidRDefault="004F171E" w:rsidP="004F171E">
      <w:pPr>
        <w:tabs>
          <w:tab w:val="left" w:pos="1005"/>
        </w:tabs>
      </w:pPr>
    </w:p>
    <w:sectPr w:rsidR="004F171E" w:rsidRPr="004F171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5474" w14:textId="77777777" w:rsidR="004F171E" w:rsidRDefault="004F171E" w:rsidP="004F171E">
      <w:pPr>
        <w:spacing w:after="0" w:line="240" w:lineRule="auto"/>
      </w:pPr>
      <w:r>
        <w:separator/>
      </w:r>
    </w:p>
  </w:endnote>
  <w:endnote w:type="continuationSeparator" w:id="0">
    <w:p w14:paraId="35D14818" w14:textId="77777777" w:rsidR="004F171E" w:rsidRDefault="004F171E" w:rsidP="004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BD85" w14:textId="77777777" w:rsidR="004F171E" w:rsidRDefault="004F171E" w:rsidP="004F171E">
      <w:pPr>
        <w:spacing w:after="0" w:line="240" w:lineRule="auto"/>
      </w:pPr>
      <w:r>
        <w:separator/>
      </w:r>
    </w:p>
  </w:footnote>
  <w:footnote w:type="continuationSeparator" w:id="0">
    <w:p w14:paraId="090277D1" w14:textId="77777777" w:rsidR="004F171E" w:rsidRDefault="004F171E" w:rsidP="004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7786" w14:textId="04F3F8F2" w:rsidR="004F171E" w:rsidRDefault="004F171E">
    <w:pPr>
      <w:pStyle w:val="Header"/>
    </w:pPr>
    <w:r>
      <w:rPr>
        <w:noProof/>
      </w:rPr>
      <mc:AlternateContent>
        <mc:Choice Requires="wps">
          <w:drawing>
            <wp:anchor distT="0" distB="0" distL="114300" distR="114300" simplePos="0" relativeHeight="251660288" behindDoc="0" locked="0" layoutInCell="0" allowOverlap="1" wp14:anchorId="1EA20713" wp14:editId="146CD713">
              <wp:simplePos x="0" y="0"/>
              <wp:positionH relativeFrom="margin">
                <wp:posOffset>180340</wp:posOffset>
              </wp:positionH>
              <wp:positionV relativeFrom="topMargin">
                <wp:posOffset>123825</wp:posOffset>
              </wp:positionV>
              <wp:extent cx="5943600" cy="1447800"/>
              <wp:effectExtent l="0" t="0" r="0" b="0"/>
              <wp:wrapNone/>
              <wp:docPr id="21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Heading1Char"/>
                              <w:sz w:val="96"/>
                              <w:szCs w:val="96"/>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614CAE99" w14:textId="644F4A9C" w:rsidR="004F171E" w:rsidRPr="004F171E" w:rsidRDefault="004F171E">
                              <w:pPr>
                                <w:spacing w:after="0" w:line="240" w:lineRule="auto"/>
                                <w:rPr>
                                  <w:rStyle w:val="Heading1Char"/>
                                  <w:sz w:val="96"/>
                                  <w:szCs w:val="96"/>
                                </w:rPr>
                              </w:pPr>
                              <w:r w:rsidRPr="004F171E">
                                <w:rPr>
                                  <w:rStyle w:val="Heading1Char"/>
                                  <w:sz w:val="96"/>
                                  <w:szCs w:val="96"/>
                                </w:rPr>
                                <w:t>Walktober Apps</w:t>
                              </w:r>
                            </w:p>
                          </w:sdtContent>
                        </w:sdt>
                        <w:p w14:paraId="40DDDFE1" w14:textId="77777777" w:rsidR="004F171E" w:rsidRDefault="004F171E"/>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EA20713" id="_x0000_t202" coordsize="21600,21600" o:spt="202" path="m,l,21600r21600,l21600,xe">
              <v:stroke joinstyle="miter"/>
              <v:path gradientshapeok="t" o:connecttype="rect"/>
            </v:shapetype>
            <v:shape id="Text Box 68" o:spid="_x0000_s1026" type="#_x0000_t202" style="position:absolute;margin-left:14.2pt;margin-top:9.75pt;width:468pt;height:114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" o:allowincell="f" filled="f" stroked="f">
              <v:textbox inset=",0,,0">
                <w:txbxContent>
                  <w:sdt>
                    <w:sdtPr>
                      <w:rPr>
                        <w:rStyle w:val="Heading1Char"/>
                        <w:sz w:val="96"/>
                        <w:szCs w:val="96"/>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614CAE99" w14:textId="644F4A9C" w:rsidR="004F171E" w:rsidRPr="004F171E" w:rsidRDefault="004F171E">
                        <w:pPr>
                          <w:spacing w:after="0" w:line="240" w:lineRule="auto"/>
                          <w:rPr>
                            <w:rStyle w:val="Heading1Char"/>
                            <w:sz w:val="96"/>
                            <w:szCs w:val="96"/>
                          </w:rPr>
                        </w:pPr>
                        <w:r w:rsidRPr="004F171E">
                          <w:rPr>
                            <w:rStyle w:val="Heading1Char"/>
                            <w:sz w:val="96"/>
                            <w:szCs w:val="96"/>
                          </w:rPr>
                          <w:t>Walktober Apps</w:t>
                        </w:r>
                      </w:p>
                    </w:sdtContent>
                  </w:sdt>
                  <w:p w14:paraId="40DDDFE1" w14:textId="77777777" w:rsidR="004F171E" w:rsidRDefault="004F171E"/>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7838C87" wp14:editId="7CB2E20B">
              <wp:simplePos x="0" y="0"/>
              <wp:positionH relativeFrom="page">
                <wp:align>left</wp:align>
              </wp:positionH>
              <wp:positionV relativeFrom="topMargin">
                <wp:align>center</wp:align>
              </wp:positionV>
              <wp:extent cx="914400" cy="170815"/>
              <wp:effectExtent l="0" t="0" r="0" b="635"/>
              <wp:wrapNone/>
              <wp:docPr id="2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F50105C" w14:textId="15058A4C" w:rsidR="004F171E" w:rsidRDefault="004F171E" w:rsidP="004F171E">
                          <w:pPr>
                            <w:spacing w:after="0" w:line="240" w:lineRule="auto"/>
                            <w:jc w:val="center"/>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7838C87" id="Text Box 6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1F50105C" w14:textId="15058A4C" w:rsidR="004F171E" w:rsidRDefault="004F171E" w:rsidP="004F171E">
                    <w:pPr>
                      <w:spacing w:after="0" w:line="240" w:lineRule="auto"/>
                      <w:jc w:val="center"/>
                      <w:rPr>
                        <w:color w:val="FFFFFF" w:themeColor="background1"/>
                      </w:rPr>
                    </w:pP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1E"/>
    <w:rsid w:val="00401E10"/>
    <w:rsid w:val="004F171E"/>
    <w:rsid w:val="006667FC"/>
    <w:rsid w:val="007572A5"/>
    <w:rsid w:val="00B35E79"/>
    <w:rsid w:val="00CE2979"/>
    <w:rsid w:val="00DB4932"/>
    <w:rsid w:val="00F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0C92B"/>
  <w15:chartTrackingRefBased/>
  <w15:docId w15:val="{881FBAC3-D51F-4D9A-8D28-5D63D2AD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7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1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71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F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71E"/>
  </w:style>
  <w:style w:type="paragraph" w:styleId="Footer">
    <w:name w:val="footer"/>
    <w:basedOn w:val="Normal"/>
    <w:link w:val="FooterChar"/>
    <w:uiPriority w:val="99"/>
    <w:unhideWhenUsed/>
    <w:rsid w:val="004F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71E"/>
  </w:style>
  <w:style w:type="paragraph" w:styleId="BodyText">
    <w:name w:val="Body Text"/>
    <w:basedOn w:val="Normal"/>
    <w:link w:val="BodyTextChar"/>
    <w:uiPriority w:val="1"/>
    <w:qFormat/>
    <w:rsid w:val="004F171E"/>
    <w:pPr>
      <w:widowControl w:val="0"/>
      <w:autoSpaceDE w:val="0"/>
      <w:autoSpaceDN w:val="0"/>
      <w:spacing w:after="0" w:line="240" w:lineRule="auto"/>
    </w:pPr>
    <w:rPr>
      <w:rFonts w:ascii="Calibri" w:eastAsia="Calibri" w:hAnsi="Calibri" w:cs="Calibri"/>
      <w:kern w:val="0"/>
      <w:sz w:val="32"/>
      <w:szCs w:val="32"/>
      <w14:ligatures w14:val="none"/>
    </w:rPr>
  </w:style>
  <w:style w:type="character" w:customStyle="1" w:styleId="BodyTextChar">
    <w:name w:val="Body Text Char"/>
    <w:basedOn w:val="DefaultParagraphFont"/>
    <w:link w:val="BodyText"/>
    <w:uiPriority w:val="1"/>
    <w:rsid w:val="004F171E"/>
    <w:rPr>
      <w:rFonts w:ascii="Calibri" w:eastAsia="Calibri" w:hAnsi="Calibri" w:cs="Calibri"/>
      <w:kern w:val="0"/>
      <w:sz w:val="32"/>
      <w:szCs w:val="32"/>
      <w14:ligatures w14:val="none"/>
    </w:rPr>
  </w:style>
  <w:style w:type="character" w:customStyle="1" w:styleId="Heading2Char">
    <w:name w:val="Heading 2 Char"/>
    <w:basedOn w:val="DefaultParagraphFont"/>
    <w:link w:val="Heading2"/>
    <w:uiPriority w:val="9"/>
    <w:rsid w:val="004F171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chplip.com/how-to-change-time-on-fitbi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ppstoreapps.com/top-50-free-lifestyle-apps/" TargetMode="External"/><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hyperlink" Target="https://www.podfeet.com/blog/2020/12/fitness-for-the-w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Walktober Apps</dc:title>
  <dc:subject/>
  <dc:creator>Vanessa Bural</dc:creator>
  <cp:keywords/>
  <dc:description/>
  <cp:lastModifiedBy>Vanessa Bural</cp:lastModifiedBy>
  <cp:revision>1</cp:revision>
  <dcterms:created xsi:type="dcterms:W3CDTF">2023-09-22T17:39:00Z</dcterms:created>
  <dcterms:modified xsi:type="dcterms:W3CDTF">2023-09-22T18:16:00Z</dcterms:modified>
</cp:coreProperties>
</file>