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F10D8" w14:textId="06C95833" w:rsidR="00367DA3" w:rsidRPr="00367DA3" w:rsidRDefault="00D47714" w:rsidP="00367DA3">
      <w:pPr>
        <w:spacing w:line="360" w:lineRule="exact"/>
        <w:rPr>
          <w:rFonts w:ascii="Arial" w:eastAsia="Times New Roman" w:hAnsi="Arial" w:cs="Arial"/>
          <w:color w:val="404040" w:themeColor="text1" w:themeTint="BF"/>
          <w:sz w:val="36"/>
          <w:szCs w:val="36"/>
        </w:rPr>
      </w:pPr>
      <w:r w:rsidRPr="00535987">
        <w:rPr>
          <w:rFonts w:ascii="Arial" w:hAnsi="Arial" w:cs="Arial"/>
          <w:noProof/>
          <w:color w:val="404040" w:themeColor="text1" w:themeTint="BF"/>
          <w:sz w:val="36"/>
          <w:szCs w:val="36"/>
        </w:rPr>
        <w:drawing>
          <wp:anchor distT="0" distB="0" distL="114300" distR="114300" simplePos="0" relativeHeight="251659264" behindDoc="0" locked="1" layoutInCell="1" allowOverlap="1" wp14:anchorId="00CB3DF5" wp14:editId="16677FBB">
            <wp:simplePos x="0" y="0"/>
            <wp:positionH relativeFrom="column">
              <wp:posOffset>-923290</wp:posOffset>
            </wp:positionH>
            <wp:positionV relativeFrom="paragraph">
              <wp:posOffset>-2268855</wp:posOffset>
            </wp:positionV>
            <wp:extent cx="7798435" cy="189801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hutterstock_1007122360_header_portrait-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98435" cy="1898015"/>
                    </a:xfrm>
                    <a:prstGeom prst="rect">
                      <a:avLst/>
                    </a:prstGeom>
                  </pic:spPr>
                </pic:pic>
              </a:graphicData>
            </a:graphic>
            <wp14:sizeRelH relativeFrom="margin">
              <wp14:pctWidth>0</wp14:pctWidth>
            </wp14:sizeRelH>
            <wp14:sizeRelV relativeFrom="margin">
              <wp14:pctHeight>0</wp14:pctHeight>
            </wp14:sizeRelV>
          </wp:anchor>
        </w:drawing>
      </w:r>
      <w:r w:rsidR="00367DA3">
        <w:rPr>
          <w:rFonts w:ascii="Arial" w:eastAsia="Times New Roman" w:hAnsi="Arial" w:cs="Arial"/>
          <w:color w:val="404040" w:themeColor="text1" w:themeTint="BF"/>
          <w:sz w:val="36"/>
          <w:szCs w:val="36"/>
        </w:rPr>
        <w:t>Ti</w:t>
      </w:r>
      <w:r w:rsidR="00367DA3" w:rsidRPr="00367DA3">
        <w:rPr>
          <w:rFonts w:ascii="Arial" w:eastAsia="Times New Roman" w:hAnsi="Arial" w:cs="Arial"/>
          <w:color w:val="404040" w:themeColor="text1" w:themeTint="BF"/>
          <w:sz w:val="36"/>
          <w:szCs w:val="36"/>
        </w:rPr>
        <w:t>me for Password Expiration to Die</w:t>
      </w:r>
    </w:p>
    <w:p w14:paraId="4615B69F" w14:textId="66D6ABF0" w:rsidR="001F7A8A" w:rsidRPr="001F7A8A" w:rsidRDefault="001F7A8A" w:rsidP="00367DA3">
      <w:pPr>
        <w:spacing w:line="360" w:lineRule="exact"/>
        <w:rPr>
          <w:rFonts w:ascii="Arial" w:eastAsia="Times New Roman" w:hAnsi="Arial" w:cs="Arial"/>
          <w:color w:val="404040" w:themeColor="text1" w:themeTint="BF"/>
          <w:sz w:val="22"/>
          <w:szCs w:val="22"/>
          <w:lang w:val="en-GB"/>
        </w:rPr>
      </w:pPr>
    </w:p>
    <w:p w14:paraId="5B0AC7C5" w14:textId="77777777" w:rsidR="00367DA3" w:rsidRPr="00367DA3" w:rsidRDefault="001F7A8A" w:rsidP="00367DA3">
      <w:pPr>
        <w:rPr>
          <w:rFonts w:ascii="Arial" w:hAnsi="Arial" w:cs="Arial"/>
          <w:color w:val="404040" w:themeColor="text1" w:themeTint="BF"/>
          <w:sz w:val="22"/>
          <w:szCs w:val="22"/>
        </w:rPr>
      </w:pPr>
      <w:r w:rsidRPr="001F7A8A">
        <w:rPr>
          <w:rFonts w:ascii="Arial" w:eastAsia="Times New Roman" w:hAnsi="Arial" w:cs="Arial"/>
          <w:i/>
          <w:iCs/>
          <w:color w:val="404040" w:themeColor="text1" w:themeTint="BF"/>
          <w:sz w:val="22"/>
          <w:szCs w:val="22"/>
          <w:lang w:val="en-GB"/>
        </w:rPr>
        <w:t xml:space="preserve">By </w:t>
      </w:r>
      <w:r w:rsidR="00367DA3">
        <w:rPr>
          <w:rFonts w:ascii="Arial" w:eastAsia="Times New Roman" w:hAnsi="Arial" w:cs="Arial"/>
          <w:i/>
          <w:iCs/>
          <w:color w:val="404040" w:themeColor="text1" w:themeTint="BF"/>
          <w:sz w:val="22"/>
          <w:szCs w:val="22"/>
          <w:lang w:val="en-GB"/>
        </w:rPr>
        <w:t xml:space="preserve">Lance </w:t>
      </w:r>
      <w:proofErr w:type="spellStart"/>
      <w:r w:rsidR="00367DA3">
        <w:rPr>
          <w:rFonts w:ascii="Arial" w:eastAsia="Times New Roman" w:hAnsi="Arial" w:cs="Arial"/>
          <w:i/>
          <w:iCs/>
          <w:color w:val="404040" w:themeColor="text1" w:themeTint="BF"/>
          <w:sz w:val="22"/>
          <w:szCs w:val="22"/>
          <w:lang w:val="en-GB"/>
        </w:rPr>
        <w:t>Spitzner</w:t>
      </w:r>
      <w:proofErr w:type="spellEnd"/>
      <w:r>
        <w:rPr>
          <w:rFonts w:ascii="Arial" w:eastAsia="Times New Roman" w:hAnsi="Arial" w:cs="Arial"/>
          <w:color w:val="404040" w:themeColor="text1" w:themeTint="BF"/>
          <w:sz w:val="22"/>
          <w:szCs w:val="22"/>
          <w:lang w:val="en-GB"/>
        </w:rPr>
        <w:br/>
      </w:r>
      <w:r>
        <w:rPr>
          <w:rFonts w:ascii="Arial" w:eastAsia="Times New Roman" w:hAnsi="Arial" w:cs="Arial"/>
          <w:color w:val="404040" w:themeColor="text1" w:themeTint="BF"/>
          <w:sz w:val="22"/>
          <w:szCs w:val="22"/>
          <w:lang w:val="en-GB"/>
        </w:rPr>
        <w:br/>
      </w:r>
      <w:r w:rsidR="00367DA3" w:rsidRPr="00367DA3">
        <w:rPr>
          <w:rFonts w:ascii="Arial" w:hAnsi="Arial" w:cs="Arial"/>
          <w:color w:val="404040" w:themeColor="text1" w:themeTint="BF"/>
          <w:sz w:val="22"/>
          <w:szCs w:val="22"/>
        </w:rPr>
        <w:t>Password expiration is a dying concept. Essentially, it’s when an organization requires their workforce to change their passwords every 60, 90 or XX number of days. And while there are several reasons behind the password expiration policy, most at this point seem obsolete.</w:t>
      </w:r>
    </w:p>
    <w:p w14:paraId="6F53D2DF" w14:textId="77777777" w:rsidR="00367DA3" w:rsidRDefault="00367DA3" w:rsidP="00367DA3">
      <w:pPr>
        <w:rPr>
          <w:rFonts w:ascii="Arial" w:eastAsia="Times New Roman" w:hAnsi="Arial" w:cs="Arial"/>
          <w:color w:val="404040" w:themeColor="text1" w:themeTint="BF"/>
          <w:sz w:val="22"/>
          <w:szCs w:val="22"/>
        </w:rPr>
      </w:pPr>
    </w:p>
    <w:p w14:paraId="479EC41B" w14:textId="70C575E7" w:rsidR="00367DA3" w:rsidRPr="00367DA3" w:rsidRDefault="00367DA3" w:rsidP="00367DA3">
      <w:pPr>
        <w:rPr>
          <w:rFonts w:ascii="Arial" w:eastAsia="Times New Roman" w:hAnsi="Arial" w:cs="Arial"/>
          <w:color w:val="404040" w:themeColor="text1" w:themeTint="BF"/>
          <w:sz w:val="22"/>
          <w:szCs w:val="22"/>
        </w:rPr>
      </w:pPr>
      <w:r w:rsidRPr="00367DA3">
        <w:rPr>
          <w:rFonts w:ascii="Arial" w:eastAsia="Times New Roman" w:hAnsi="Arial" w:cs="Arial"/>
          <w:color w:val="404040" w:themeColor="text1" w:themeTint="BF"/>
          <w:sz w:val="22"/>
          <w:szCs w:val="22"/>
        </w:rPr>
        <w:t>The first reason? History. Years ago (decades, even) it was estimated that it would take the average computer approximately 90 days to ‘crack’ the average password hash. In other words, if an attacker hacked into a website and was able to copy all the password hashes, (passwords are not secured via encryption, </w:t>
      </w:r>
      <w:hyperlink r:id="rId8" w:tgtFrame="_blank" w:history="1">
        <w:r w:rsidRPr="00367DA3">
          <w:rPr>
            <w:rStyle w:val="Hyperlink"/>
            <w:rFonts w:ascii="Arial" w:eastAsia="Times New Roman" w:hAnsi="Arial" w:cs="Arial"/>
            <w:sz w:val="22"/>
            <w:szCs w:val="22"/>
          </w:rPr>
          <w:t>but instead one-way hashes</w:t>
        </w:r>
      </w:hyperlink>
      <w:r w:rsidRPr="00367DA3">
        <w:rPr>
          <w:rFonts w:ascii="Arial" w:eastAsia="Times New Roman" w:hAnsi="Arial" w:cs="Arial"/>
          <w:color w:val="404040" w:themeColor="text1" w:themeTint="BF"/>
          <w:sz w:val="22"/>
          <w:szCs w:val="22"/>
        </w:rPr>
        <w:t xml:space="preserve">) hackers could attempt to automate the process of guessing the passwords. So, the thinking was if the average password could be cracked in 90 days, people should get into the habit of changing their passwords every 90 days. Over time, this guideline became a requirement for many different standards and </w:t>
      </w:r>
      <w:r w:rsidR="006D01DF" w:rsidRPr="00367DA3">
        <w:rPr>
          <w:rFonts w:ascii="Arial" w:eastAsia="Times New Roman" w:hAnsi="Arial" w:cs="Arial"/>
          <w:color w:val="404040" w:themeColor="text1" w:themeTint="BF"/>
          <w:sz w:val="22"/>
          <w:szCs w:val="22"/>
        </w:rPr>
        <w:t>bec</w:t>
      </w:r>
      <w:r w:rsidR="006D01DF">
        <w:rPr>
          <w:rFonts w:ascii="Arial" w:eastAsia="Times New Roman" w:hAnsi="Arial" w:cs="Arial"/>
          <w:color w:val="404040" w:themeColor="text1" w:themeTint="BF"/>
          <w:sz w:val="22"/>
          <w:szCs w:val="22"/>
        </w:rPr>
        <w:t>a</w:t>
      </w:r>
      <w:r w:rsidR="006D01DF" w:rsidRPr="00367DA3">
        <w:rPr>
          <w:rFonts w:ascii="Arial" w:eastAsia="Times New Roman" w:hAnsi="Arial" w:cs="Arial"/>
          <w:color w:val="404040" w:themeColor="text1" w:themeTint="BF"/>
          <w:sz w:val="22"/>
          <w:szCs w:val="22"/>
        </w:rPr>
        <w:t xml:space="preserve">me </w:t>
      </w:r>
      <w:r w:rsidRPr="00367DA3">
        <w:rPr>
          <w:rFonts w:ascii="Arial" w:eastAsia="Times New Roman" w:hAnsi="Arial" w:cs="Arial"/>
          <w:color w:val="404040" w:themeColor="text1" w:themeTint="BF"/>
          <w:sz w:val="22"/>
          <w:szCs w:val="22"/>
        </w:rPr>
        <w:t>embedded in security folklore. If you did not advocate the regular changing of passwords, you were </w:t>
      </w:r>
      <w:r w:rsidRPr="00367DA3">
        <w:rPr>
          <w:rFonts w:ascii="Arial" w:eastAsia="Times New Roman" w:hAnsi="Arial" w:cs="Arial"/>
          <w:i/>
          <w:iCs/>
          <w:color w:val="404040" w:themeColor="text1" w:themeTint="BF"/>
          <w:sz w:val="22"/>
          <w:szCs w:val="22"/>
        </w:rPr>
        <w:t>obviously </w:t>
      </w:r>
      <w:r w:rsidRPr="00367DA3">
        <w:rPr>
          <w:rFonts w:ascii="Arial" w:eastAsia="Times New Roman" w:hAnsi="Arial" w:cs="Arial"/>
          <w:color w:val="404040" w:themeColor="text1" w:themeTint="BF"/>
          <w:sz w:val="22"/>
          <w:szCs w:val="22"/>
        </w:rPr>
        <w:t>an incompetent security professional.</w:t>
      </w:r>
    </w:p>
    <w:p w14:paraId="3AD5CA67" w14:textId="52A690B8" w:rsidR="001F7A8A" w:rsidRPr="001F7A8A" w:rsidRDefault="001F7A8A" w:rsidP="00367DA3">
      <w:pPr>
        <w:rPr>
          <w:rFonts w:ascii="Arial" w:eastAsia="Times New Roman" w:hAnsi="Arial" w:cs="Arial"/>
          <w:color w:val="404040" w:themeColor="text1" w:themeTint="BF"/>
          <w:sz w:val="22"/>
          <w:szCs w:val="22"/>
          <w:lang w:val="en-GB"/>
        </w:rPr>
      </w:pPr>
    </w:p>
    <w:p w14:paraId="6986BC4B" w14:textId="77777777" w:rsidR="00367DA3" w:rsidRPr="00367DA3" w:rsidRDefault="00367DA3" w:rsidP="00367DA3">
      <w:pPr>
        <w:rPr>
          <w:rFonts w:ascii="Arial" w:eastAsia="Times New Roman" w:hAnsi="Arial" w:cs="Arial"/>
          <w:color w:val="404040" w:themeColor="text1" w:themeTint="BF"/>
          <w:sz w:val="22"/>
          <w:szCs w:val="22"/>
        </w:rPr>
      </w:pPr>
      <w:r w:rsidRPr="00367DA3">
        <w:rPr>
          <w:rFonts w:ascii="Arial" w:eastAsia="Times New Roman" w:hAnsi="Arial" w:cs="Arial"/>
          <w:color w:val="404040" w:themeColor="text1" w:themeTint="BF"/>
          <w:sz w:val="22"/>
          <w:szCs w:val="22"/>
        </w:rPr>
        <w:t>Fast forward to today. Things have radically changed. Password expiration is no longer relevant. In fact, if you conduct a risk-based analysis, you will quickly determine that password expiration does far more harm than good and actually </w:t>
      </w:r>
      <w:r w:rsidRPr="00367DA3">
        <w:rPr>
          <w:rFonts w:ascii="Arial" w:eastAsia="Times New Roman" w:hAnsi="Arial" w:cs="Arial"/>
          <w:i/>
          <w:iCs/>
          <w:color w:val="404040" w:themeColor="text1" w:themeTint="BF"/>
          <w:sz w:val="22"/>
          <w:szCs w:val="22"/>
        </w:rPr>
        <w:t>increases </w:t>
      </w:r>
      <w:r w:rsidRPr="00367DA3">
        <w:rPr>
          <w:rFonts w:ascii="Arial" w:eastAsia="Times New Roman" w:hAnsi="Arial" w:cs="Arial"/>
          <w:color w:val="404040" w:themeColor="text1" w:themeTint="BF"/>
          <w:sz w:val="22"/>
          <w:szCs w:val="22"/>
        </w:rPr>
        <w:t>your risk exposure. The problem is that organizations and security standards (looking at you, PCI-DSS) have not kept up and continue to promote outdated and harmful practices simply because that is how it has always been done. Let’s take a look at why this is the case.</w:t>
      </w:r>
    </w:p>
    <w:p w14:paraId="40102936" w14:textId="0F5E111E" w:rsidR="007D34F6" w:rsidRDefault="007D34F6" w:rsidP="00535987">
      <w:pPr>
        <w:rPr>
          <w:rFonts w:ascii="Arial" w:eastAsia="Times New Roman" w:hAnsi="Arial" w:cs="Arial"/>
          <w:color w:val="404040" w:themeColor="text1" w:themeTint="BF"/>
          <w:sz w:val="22"/>
          <w:szCs w:val="22"/>
        </w:rPr>
      </w:pPr>
    </w:p>
    <w:p w14:paraId="0DA6CA1B" w14:textId="62491D3F" w:rsidR="00367DA3" w:rsidRPr="00367DA3" w:rsidRDefault="00367DA3" w:rsidP="00367DA3">
      <w:pPr>
        <w:rPr>
          <w:rFonts w:ascii="Arial" w:eastAsia="Times New Roman" w:hAnsi="Arial" w:cs="Arial"/>
          <w:color w:val="404040" w:themeColor="text1" w:themeTint="BF"/>
          <w:sz w:val="22"/>
          <w:szCs w:val="22"/>
        </w:rPr>
      </w:pPr>
      <w:r w:rsidRPr="00367DA3">
        <w:rPr>
          <w:rFonts w:ascii="Arial" w:eastAsia="Times New Roman" w:hAnsi="Arial" w:cs="Arial"/>
          <w:color w:val="404040" w:themeColor="text1" w:themeTint="BF"/>
          <w:sz w:val="22"/>
          <w:szCs w:val="22"/>
        </w:rPr>
        <w:t>There has been a community effort to kill password expiration for years, this is not something new. People like </w:t>
      </w:r>
      <w:hyperlink r:id="rId9" w:tgtFrame="_blank" w:history="1">
        <w:r w:rsidRPr="00367DA3">
          <w:rPr>
            <w:rStyle w:val="Hyperlink"/>
            <w:rFonts w:ascii="Arial" w:eastAsia="Times New Roman" w:hAnsi="Arial" w:cs="Arial"/>
            <w:sz w:val="22"/>
            <w:szCs w:val="22"/>
          </w:rPr>
          <w:t xml:space="preserve">Per </w:t>
        </w:r>
        <w:proofErr w:type="spellStart"/>
        <w:r w:rsidRPr="00367DA3">
          <w:rPr>
            <w:rStyle w:val="Hyperlink"/>
            <w:rFonts w:ascii="Arial" w:eastAsia="Times New Roman" w:hAnsi="Arial" w:cs="Arial"/>
            <w:sz w:val="22"/>
            <w:szCs w:val="22"/>
          </w:rPr>
          <w:t>Thorsheim</w:t>
        </w:r>
        <w:proofErr w:type="spellEnd"/>
      </w:hyperlink>
      <w:r w:rsidRPr="00367DA3">
        <w:rPr>
          <w:rFonts w:ascii="Arial" w:eastAsia="Times New Roman" w:hAnsi="Arial" w:cs="Arial"/>
          <w:color w:val="404040" w:themeColor="text1" w:themeTint="BF"/>
          <w:sz w:val="22"/>
          <w:szCs w:val="22"/>
        </w:rPr>
        <w:t>, </w:t>
      </w:r>
      <w:hyperlink r:id="rId10" w:tgtFrame="_blank" w:history="1">
        <w:r w:rsidRPr="00367DA3">
          <w:rPr>
            <w:rStyle w:val="Hyperlink"/>
            <w:rFonts w:ascii="Arial" w:eastAsia="Times New Roman" w:hAnsi="Arial" w:cs="Arial"/>
            <w:sz w:val="22"/>
            <w:szCs w:val="22"/>
          </w:rPr>
          <w:t xml:space="preserve">Microsoft's Dr. Cormac </w:t>
        </w:r>
        <w:proofErr w:type="spellStart"/>
        <w:r w:rsidRPr="00367DA3">
          <w:rPr>
            <w:rStyle w:val="Hyperlink"/>
            <w:rFonts w:ascii="Arial" w:eastAsia="Times New Roman" w:hAnsi="Arial" w:cs="Arial"/>
            <w:sz w:val="22"/>
            <w:szCs w:val="22"/>
          </w:rPr>
          <w:t>Herley</w:t>
        </w:r>
        <w:proofErr w:type="spellEnd"/>
      </w:hyperlink>
      <w:r w:rsidRPr="00367DA3">
        <w:rPr>
          <w:rFonts w:ascii="Arial" w:eastAsia="Times New Roman" w:hAnsi="Arial" w:cs="Arial"/>
          <w:color w:val="404040" w:themeColor="text1" w:themeTint="BF"/>
          <w:sz w:val="22"/>
          <w:szCs w:val="22"/>
        </w:rPr>
        <w:t>, </w:t>
      </w:r>
      <w:hyperlink r:id="rId11" w:tgtFrame="_blank" w:history="1">
        <w:r w:rsidRPr="00367DA3">
          <w:rPr>
            <w:rStyle w:val="Hyperlink"/>
            <w:rFonts w:ascii="Arial" w:eastAsia="Times New Roman" w:hAnsi="Arial" w:cs="Arial"/>
            <w:sz w:val="22"/>
            <w:szCs w:val="22"/>
          </w:rPr>
          <w:t>Gene Spafford of Purdue</w:t>
        </w:r>
      </w:hyperlink>
      <w:r w:rsidRPr="00367DA3">
        <w:rPr>
          <w:rFonts w:ascii="Arial" w:eastAsia="Times New Roman" w:hAnsi="Arial" w:cs="Arial"/>
          <w:color w:val="404040" w:themeColor="text1" w:themeTint="BF"/>
          <w:sz w:val="22"/>
          <w:szCs w:val="22"/>
        </w:rPr>
        <w:t> and the </w:t>
      </w:r>
      <w:hyperlink r:id="rId12" w:tgtFrame="_blank" w:history="1">
        <w:r w:rsidRPr="00367DA3">
          <w:rPr>
            <w:rStyle w:val="Hyperlink"/>
            <w:rFonts w:ascii="Arial" w:eastAsia="Times New Roman" w:hAnsi="Arial" w:cs="Arial"/>
            <w:sz w:val="22"/>
            <w:szCs w:val="22"/>
          </w:rPr>
          <w:t>Chief Technologist at FTC</w:t>
        </w:r>
      </w:hyperlink>
      <w:r w:rsidRPr="00367DA3">
        <w:rPr>
          <w:rFonts w:ascii="Arial" w:eastAsia="Times New Roman" w:hAnsi="Arial" w:cs="Arial"/>
          <w:color w:val="404040" w:themeColor="text1" w:themeTint="BF"/>
          <w:sz w:val="22"/>
          <w:szCs w:val="22"/>
        </w:rPr>
        <w:t>, to name just a few, have been working hard to kill password expiration. Here are the reasons why: </w:t>
      </w:r>
    </w:p>
    <w:p w14:paraId="26C35855" w14:textId="1272DAA3" w:rsidR="00367DA3" w:rsidRDefault="00367DA3" w:rsidP="00535987">
      <w:pPr>
        <w:rPr>
          <w:rFonts w:ascii="Arial" w:eastAsia="Times New Roman" w:hAnsi="Arial" w:cs="Arial"/>
          <w:color w:val="404040" w:themeColor="text1" w:themeTint="BF"/>
          <w:sz w:val="22"/>
          <w:szCs w:val="22"/>
        </w:rPr>
      </w:pPr>
    </w:p>
    <w:p w14:paraId="3AB5E228" w14:textId="611DB8AB" w:rsidR="00367DA3" w:rsidRPr="00367DA3" w:rsidRDefault="00367DA3" w:rsidP="00367DA3">
      <w:pPr>
        <w:rPr>
          <w:rFonts w:ascii="Arial" w:eastAsia="Times New Roman" w:hAnsi="Arial" w:cs="Arial"/>
          <w:color w:val="404040" w:themeColor="text1" w:themeTint="BF"/>
          <w:sz w:val="22"/>
          <w:szCs w:val="22"/>
        </w:rPr>
      </w:pPr>
      <w:r>
        <w:rPr>
          <w:rFonts w:ascii="Arial" w:eastAsia="Times New Roman" w:hAnsi="Arial" w:cs="Arial"/>
          <w:b/>
          <w:bCs/>
          <w:color w:val="404040" w:themeColor="text1" w:themeTint="BF"/>
          <w:sz w:val="22"/>
          <w:szCs w:val="22"/>
        </w:rPr>
        <w:t>Outdated Threat Model</w:t>
      </w:r>
      <w:r w:rsidRPr="00367DA3">
        <w:rPr>
          <w:rFonts w:ascii="Arial" w:eastAsia="Times New Roman" w:hAnsi="Arial" w:cs="Arial"/>
          <w:color w:val="404040" w:themeColor="text1" w:themeTint="BF"/>
          <w:sz w:val="22"/>
          <w:szCs w:val="22"/>
        </w:rPr>
        <w:t>: In the past twenty plus years, both technology and the threat model have radically changed. First, most of today's "average" or "bad" passwords can be quickly cracked in the cloud. Passwords that would have taken your average cyber attacker 90 days to crack twenty years ago now takes literal seconds, thanks to solutions like AWS.</w:t>
      </w:r>
    </w:p>
    <w:p w14:paraId="5B3A607A" w14:textId="77777777" w:rsidR="00367DA3" w:rsidRPr="00125AF2" w:rsidRDefault="00367DA3" w:rsidP="00535987">
      <w:pPr>
        <w:rPr>
          <w:rFonts w:ascii="Arial" w:eastAsia="Times New Roman" w:hAnsi="Arial" w:cs="Arial"/>
          <w:color w:val="404040" w:themeColor="text1" w:themeTint="BF"/>
          <w:sz w:val="22"/>
          <w:szCs w:val="22"/>
        </w:rPr>
      </w:pPr>
    </w:p>
    <w:p w14:paraId="367F4D5B" w14:textId="77777777" w:rsidR="007D34F6" w:rsidRPr="00125AF2" w:rsidRDefault="007D34F6" w:rsidP="00535987">
      <w:pPr>
        <w:numPr>
          <w:ilvl w:val="0"/>
          <w:numId w:val="1"/>
        </w:numPr>
        <w:shd w:val="clear" w:color="auto" w:fill="FEFEFE"/>
        <w:ind w:left="0"/>
        <w:rPr>
          <w:rFonts w:ascii="Arial" w:eastAsia="Times New Roman" w:hAnsi="Arial" w:cs="Arial"/>
          <w:b/>
          <w:bCs/>
          <w:color w:val="0098BB"/>
          <w:sz w:val="22"/>
          <w:szCs w:val="22"/>
        </w:rPr>
        <w:sectPr w:rsidR="007D34F6" w:rsidRPr="00125AF2" w:rsidSect="005E67BF">
          <w:footerReference w:type="default" r:id="rId13"/>
          <w:footerReference w:type="first" r:id="rId14"/>
          <w:pgSz w:w="12240" w:h="15840"/>
          <w:pgMar w:top="3573" w:right="1440" w:bottom="1440" w:left="1440" w:header="720" w:footer="720" w:gutter="0"/>
          <w:cols w:space="720"/>
          <w:titlePg/>
          <w:docGrid w:linePitch="360"/>
        </w:sectPr>
      </w:pPr>
    </w:p>
    <w:p w14:paraId="1E738562" w14:textId="271F010C" w:rsidR="00367DA3" w:rsidRDefault="002A1298" w:rsidP="00367DA3">
      <w:pPr>
        <w:shd w:val="clear" w:color="auto" w:fill="FEFEFE"/>
        <w:rPr>
          <w:rFonts w:ascii="Arial" w:eastAsia="Times New Roman" w:hAnsi="Arial" w:cs="Arial"/>
          <w:color w:val="404040" w:themeColor="text1" w:themeTint="BF"/>
          <w:sz w:val="22"/>
          <w:szCs w:val="22"/>
        </w:rPr>
      </w:pPr>
      <w:r w:rsidRPr="00125AF2">
        <w:rPr>
          <w:noProof/>
          <w:sz w:val="22"/>
          <w:szCs w:val="22"/>
        </w:rPr>
        <w:lastRenderedPageBreak/>
        <w:drawing>
          <wp:anchor distT="0" distB="0" distL="114300" distR="114300" simplePos="0" relativeHeight="251661312" behindDoc="0" locked="0" layoutInCell="1" allowOverlap="1" wp14:anchorId="4CA50B02" wp14:editId="2351227E">
            <wp:simplePos x="0" y="0"/>
            <wp:positionH relativeFrom="column">
              <wp:posOffset>-886019</wp:posOffset>
            </wp:positionH>
            <wp:positionV relativeFrom="paragraph">
              <wp:posOffset>-1047750</wp:posOffset>
            </wp:positionV>
            <wp:extent cx="7719924" cy="542412"/>
            <wp:effectExtent l="0" t="0" r="190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_SANS-SA-NCSAM2019_Protect-It_header_pg2_portrai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19924" cy="542412"/>
                    </a:xfrm>
                    <a:prstGeom prst="rect">
                      <a:avLst/>
                    </a:prstGeom>
                  </pic:spPr>
                </pic:pic>
              </a:graphicData>
            </a:graphic>
            <wp14:sizeRelH relativeFrom="page">
              <wp14:pctWidth>0</wp14:pctWidth>
            </wp14:sizeRelH>
            <wp14:sizeRelV relativeFrom="page">
              <wp14:pctHeight>0</wp14:pctHeight>
            </wp14:sizeRelV>
          </wp:anchor>
        </w:drawing>
      </w:r>
      <w:r w:rsidR="00367DA3" w:rsidRPr="00367DA3">
        <w:rPr>
          <w:rFonts w:ascii="Arial" w:eastAsia="Times New Roman" w:hAnsi="Arial" w:cs="Arial"/>
          <w:color w:val="404040" w:themeColor="text1" w:themeTint="BF"/>
          <w:sz w:val="22"/>
          <w:szCs w:val="22"/>
        </w:rPr>
        <w:t>Also, the greatest risk to your password is no longer cracking, but password </w:t>
      </w:r>
      <w:r w:rsidR="00367DA3" w:rsidRPr="00367DA3">
        <w:rPr>
          <w:rFonts w:ascii="Arial" w:eastAsia="Times New Roman" w:hAnsi="Arial" w:cs="Arial"/>
          <w:i/>
          <w:iCs/>
          <w:color w:val="404040" w:themeColor="text1" w:themeTint="BF"/>
          <w:sz w:val="22"/>
          <w:szCs w:val="22"/>
        </w:rPr>
        <w:t>harvesting</w:t>
      </w:r>
      <w:r w:rsidR="00367DA3" w:rsidRPr="00367DA3">
        <w:rPr>
          <w:rFonts w:ascii="Arial" w:eastAsia="Times New Roman" w:hAnsi="Arial" w:cs="Arial"/>
          <w:color w:val="404040" w:themeColor="text1" w:themeTint="BF"/>
          <w:sz w:val="22"/>
          <w:szCs w:val="22"/>
        </w:rPr>
        <w:t>. Cyber criminals infect your computer with keystroke loggers, data harvesting via phishing websites, people sharing or reusing passwords, social engineering attacks over the phone, SMS texting, or a number of other methods. Basically, since the threat model has changed, if your password is compromised, it will almost certainly be collected in seconds, not months. And when the bad guy gets your password, they are not going to wait the required "90 days", </w:t>
      </w:r>
      <w:hyperlink r:id="rId16" w:tgtFrame="_blank" w:history="1">
        <w:r w:rsidR="00367DA3" w:rsidRPr="00367DA3">
          <w:rPr>
            <w:rStyle w:val="Hyperlink"/>
            <w:rFonts w:ascii="Arial" w:eastAsia="Times New Roman" w:hAnsi="Arial" w:cs="Arial"/>
            <w:sz w:val="22"/>
            <w:szCs w:val="22"/>
          </w:rPr>
          <w:t>they are going to leverage it within hours.</w:t>
        </w:r>
      </w:hyperlink>
      <w:r w:rsidR="00367DA3" w:rsidRPr="00367DA3">
        <w:rPr>
          <w:rFonts w:ascii="Arial" w:eastAsia="Times New Roman" w:hAnsi="Arial" w:cs="Arial"/>
          <w:color w:val="404040" w:themeColor="text1" w:themeTint="BF"/>
          <w:sz w:val="22"/>
          <w:szCs w:val="22"/>
        </w:rPr>
        <w:t> So by the time you get around to changing your passwords the bad guys are long gone. Regular password changing only makes you </w:t>
      </w:r>
      <w:r w:rsidR="00367DA3" w:rsidRPr="00367DA3">
        <w:rPr>
          <w:rFonts w:ascii="Arial" w:eastAsia="Times New Roman" w:hAnsi="Arial" w:cs="Arial"/>
          <w:i/>
          <w:iCs/>
          <w:color w:val="404040" w:themeColor="text1" w:themeTint="BF"/>
          <w:sz w:val="22"/>
          <w:szCs w:val="22"/>
        </w:rPr>
        <w:t>feel </w:t>
      </w:r>
      <w:r w:rsidR="00367DA3" w:rsidRPr="00367DA3">
        <w:rPr>
          <w:rFonts w:ascii="Arial" w:eastAsia="Times New Roman" w:hAnsi="Arial" w:cs="Arial"/>
          <w:color w:val="404040" w:themeColor="text1" w:themeTint="BF"/>
          <w:sz w:val="22"/>
          <w:szCs w:val="22"/>
        </w:rPr>
        <w:t>more secure. It does not do anything to actually secure you.</w:t>
      </w:r>
    </w:p>
    <w:p w14:paraId="6B77F7BB" w14:textId="7467C0FC" w:rsidR="00367DA3" w:rsidRDefault="00367DA3" w:rsidP="00367DA3">
      <w:pPr>
        <w:shd w:val="clear" w:color="auto" w:fill="FEFEFE"/>
        <w:rPr>
          <w:rFonts w:ascii="Arial" w:eastAsia="Times New Roman" w:hAnsi="Arial" w:cs="Arial"/>
          <w:color w:val="404040" w:themeColor="text1" w:themeTint="BF"/>
          <w:sz w:val="22"/>
          <w:szCs w:val="22"/>
        </w:rPr>
      </w:pPr>
    </w:p>
    <w:p w14:paraId="7AADAE1A" w14:textId="0DF85827" w:rsidR="00367DA3" w:rsidRPr="00367DA3" w:rsidRDefault="00367DA3" w:rsidP="00367DA3">
      <w:pPr>
        <w:shd w:val="clear" w:color="auto" w:fill="FEFEFE"/>
        <w:rPr>
          <w:rFonts w:ascii="Arial" w:eastAsia="Times New Roman" w:hAnsi="Arial" w:cs="Arial"/>
          <w:color w:val="404040" w:themeColor="text1" w:themeTint="BF"/>
          <w:sz w:val="22"/>
          <w:szCs w:val="22"/>
        </w:rPr>
      </w:pPr>
      <w:r w:rsidRPr="00367DA3">
        <w:rPr>
          <w:rFonts w:ascii="Arial" w:eastAsia="Times New Roman" w:hAnsi="Arial" w:cs="Arial"/>
          <w:b/>
          <w:bCs/>
          <w:color w:val="404040" w:themeColor="text1" w:themeTint="BF"/>
          <w:sz w:val="22"/>
          <w:szCs w:val="22"/>
        </w:rPr>
        <w:t>B</w:t>
      </w:r>
      <w:r>
        <w:rPr>
          <w:rFonts w:ascii="Arial" w:eastAsia="Times New Roman" w:hAnsi="Arial" w:cs="Arial"/>
          <w:b/>
          <w:bCs/>
          <w:color w:val="404040" w:themeColor="text1" w:themeTint="BF"/>
          <w:sz w:val="22"/>
          <w:szCs w:val="22"/>
        </w:rPr>
        <w:t>ehavioral</w:t>
      </w:r>
      <w:r w:rsidRPr="00367DA3">
        <w:rPr>
          <w:rFonts w:ascii="Arial" w:eastAsia="Times New Roman" w:hAnsi="Arial" w:cs="Arial"/>
          <w:b/>
          <w:bCs/>
          <w:color w:val="404040" w:themeColor="text1" w:themeTint="BF"/>
          <w:sz w:val="22"/>
          <w:szCs w:val="22"/>
        </w:rPr>
        <w:t xml:space="preserve"> C</w:t>
      </w:r>
      <w:r>
        <w:rPr>
          <w:rFonts w:ascii="Arial" w:eastAsia="Times New Roman" w:hAnsi="Arial" w:cs="Arial"/>
          <w:b/>
          <w:bCs/>
          <w:color w:val="404040" w:themeColor="text1" w:themeTint="BF"/>
          <w:sz w:val="22"/>
          <w:szCs w:val="22"/>
        </w:rPr>
        <w:t>ost</w:t>
      </w:r>
      <w:r w:rsidRPr="00367DA3">
        <w:rPr>
          <w:rFonts w:ascii="Arial" w:eastAsia="Times New Roman" w:hAnsi="Arial" w:cs="Arial"/>
          <w:color w:val="404040" w:themeColor="text1" w:themeTint="BF"/>
          <w:sz w:val="22"/>
          <w:szCs w:val="22"/>
        </w:rPr>
        <w:t>: It always amazes me how people in our field always look at security from a risk mitigation perspective, but often forget the cost perspective. There is a huge cost to organizations for a password expiration program. As </w:t>
      </w:r>
      <w:hyperlink r:id="rId17" w:tgtFrame="_blank" w:history="1">
        <w:r w:rsidRPr="00367DA3">
          <w:rPr>
            <w:rStyle w:val="Hyperlink"/>
            <w:rFonts w:ascii="Arial" w:eastAsia="Times New Roman" w:hAnsi="Arial" w:cs="Arial"/>
            <w:sz w:val="22"/>
            <w:szCs w:val="22"/>
          </w:rPr>
          <w:t xml:space="preserve">Dr. Angela </w:t>
        </w:r>
        <w:proofErr w:type="spellStart"/>
        <w:r w:rsidRPr="00367DA3">
          <w:rPr>
            <w:rStyle w:val="Hyperlink"/>
            <w:rFonts w:ascii="Arial" w:eastAsia="Times New Roman" w:hAnsi="Arial" w:cs="Arial"/>
            <w:sz w:val="22"/>
            <w:szCs w:val="22"/>
          </w:rPr>
          <w:t>Sasse</w:t>
        </w:r>
        <w:proofErr w:type="spellEnd"/>
      </w:hyperlink>
      <w:r w:rsidRPr="00367DA3">
        <w:rPr>
          <w:rFonts w:ascii="Arial" w:eastAsia="Times New Roman" w:hAnsi="Arial" w:cs="Arial"/>
          <w:color w:val="404040" w:themeColor="text1" w:themeTint="BF"/>
          <w:sz w:val="22"/>
          <w:szCs w:val="22"/>
        </w:rPr>
        <w:t> at University of College London has documented, every behavior has a cost and having every employee change X number of passwords every X number of months is a big one. I’m not talking about just lost employee time and help desk tickets, but I’m talking about the cost to your </w:t>
      </w:r>
      <w:r w:rsidRPr="00367DA3">
        <w:rPr>
          <w:rFonts w:ascii="Arial" w:eastAsia="Times New Roman" w:hAnsi="Arial" w:cs="Arial"/>
          <w:i/>
          <w:iCs/>
          <w:color w:val="404040" w:themeColor="text1" w:themeTint="BF"/>
          <w:sz w:val="22"/>
          <w:szCs w:val="22"/>
        </w:rPr>
        <w:t>culture</w:t>
      </w:r>
      <w:r w:rsidRPr="00367DA3">
        <w:rPr>
          <w:rFonts w:ascii="Arial" w:eastAsia="Times New Roman" w:hAnsi="Arial" w:cs="Arial"/>
          <w:color w:val="404040" w:themeColor="text1" w:themeTint="BF"/>
          <w:sz w:val="22"/>
          <w:szCs w:val="22"/>
        </w:rPr>
        <w:t>. Ever wonder why people hate your security program? Ever wonder why employees have to constantly write down their passwords on sticky notes and post them everywhere? This is why. Don’t annoy your employees with outdated security practices. They’re less likely to buy into the program, rendering adverse results.</w:t>
      </w:r>
      <w:r w:rsidRPr="00367DA3">
        <w:rPr>
          <w:rFonts w:ascii="Arial" w:eastAsia="Times New Roman" w:hAnsi="Arial" w:cs="Arial"/>
          <w:color w:val="404040" w:themeColor="text1" w:themeTint="BF"/>
          <w:sz w:val="22"/>
          <w:szCs w:val="22"/>
        </w:rPr>
        <w:br/>
        <w:t> </w:t>
      </w:r>
    </w:p>
    <w:p w14:paraId="73FD1A85" w14:textId="6D74F6C8" w:rsidR="00367DA3" w:rsidRDefault="00367DA3" w:rsidP="00367DA3">
      <w:pPr>
        <w:shd w:val="clear" w:color="auto" w:fill="FEFEFE"/>
        <w:rPr>
          <w:rFonts w:ascii="Arial" w:eastAsia="Times New Roman" w:hAnsi="Arial" w:cs="Arial"/>
          <w:color w:val="404040" w:themeColor="text1" w:themeTint="BF"/>
          <w:sz w:val="22"/>
          <w:szCs w:val="22"/>
        </w:rPr>
      </w:pPr>
      <w:r>
        <w:rPr>
          <w:rFonts w:ascii="Arial" w:eastAsia="Times New Roman" w:hAnsi="Arial" w:cs="Arial"/>
          <w:b/>
          <w:bCs/>
          <w:color w:val="404040" w:themeColor="text1" w:themeTint="BF"/>
          <w:sz w:val="22"/>
          <w:szCs w:val="22"/>
        </w:rPr>
        <w:t>Increasing Risk</w:t>
      </w:r>
      <w:r w:rsidRPr="00367DA3">
        <w:rPr>
          <w:rFonts w:ascii="Arial" w:eastAsia="Times New Roman" w:hAnsi="Arial" w:cs="Arial"/>
          <w:color w:val="404040" w:themeColor="text1" w:themeTint="BF"/>
          <w:sz w:val="22"/>
          <w:szCs w:val="22"/>
        </w:rPr>
        <w:t>: Think you are mitigating risk by requiring a password expiration at your workplace? Think again. First, think this through</w:t>
      </w:r>
      <w:r w:rsidRPr="00367DA3">
        <w:rPr>
          <w:rFonts w:ascii="Arial" w:eastAsia="Times New Roman" w:hAnsi="Arial" w:cs="Arial"/>
          <w:b/>
          <w:bCs/>
          <w:color w:val="404040" w:themeColor="text1" w:themeTint="BF"/>
          <w:sz w:val="22"/>
          <w:szCs w:val="22"/>
        </w:rPr>
        <w:t>. </w:t>
      </w:r>
      <w:r w:rsidRPr="00367DA3">
        <w:rPr>
          <w:rFonts w:ascii="Arial" w:eastAsia="Times New Roman" w:hAnsi="Arial" w:cs="Arial"/>
          <w:color w:val="404040" w:themeColor="text1" w:themeTint="BF"/>
          <w:sz w:val="22"/>
          <w:szCs w:val="22"/>
        </w:rPr>
        <w:t xml:space="preserve">The only behavior you are really promoting in your workforce is people are simply </w:t>
      </w:r>
      <w:bookmarkStart w:id="0" w:name="_GoBack"/>
      <w:bookmarkEnd w:id="0"/>
      <w:r w:rsidR="00D82DFF">
        <w:rPr>
          <w:rFonts w:ascii="Arial" w:eastAsia="Times New Roman" w:hAnsi="Arial" w:cs="Arial"/>
          <w:color w:val="404040" w:themeColor="text1" w:themeTint="BF"/>
          <w:sz w:val="22"/>
          <w:szCs w:val="22"/>
        </w:rPr>
        <w:t>increasing</w:t>
      </w:r>
      <w:r w:rsidR="00D82DFF" w:rsidRPr="00367DA3">
        <w:rPr>
          <w:rFonts w:ascii="Arial" w:eastAsia="Times New Roman" w:hAnsi="Arial" w:cs="Arial"/>
          <w:color w:val="404040" w:themeColor="text1" w:themeTint="BF"/>
          <w:sz w:val="22"/>
          <w:szCs w:val="22"/>
        </w:rPr>
        <w:t xml:space="preserve"> </w:t>
      </w:r>
      <w:r w:rsidRPr="00367DA3">
        <w:rPr>
          <w:rFonts w:ascii="Arial" w:eastAsia="Times New Roman" w:hAnsi="Arial" w:cs="Arial"/>
          <w:color w:val="404040" w:themeColor="text1" w:themeTint="BF"/>
          <w:sz w:val="22"/>
          <w:szCs w:val="22"/>
        </w:rPr>
        <w:t>that number 1 at the end of their password to a number 2. </w:t>
      </w:r>
      <w:r w:rsidRPr="00367DA3">
        <w:rPr>
          <w:rFonts w:ascii="Arial" w:eastAsia="Times New Roman" w:hAnsi="Arial" w:cs="Arial"/>
          <w:color w:val="404040" w:themeColor="text1" w:themeTint="BF"/>
          <w:sz w:val="22"/>
          <w:szCs w:val="22"/>
        </w:rPr>
        <w:br/>
      </w:r>
      <w:r w:rsidRPr="00367DA3">
        <w:rPr>
          <w:rFonts w:ascii="Arial" w:eastAsia="Times New Roman" w:hAnsi="Arial" w:cs="Arial"/>
          <w:color w:val="404040" w:themeColor="text1" w:themeTint="BF"/>
          <w:sz w:val="22"/>
          <w:szCs w:val="22"/>
        </w:rPr>
        <w:br/>
        <w:t>You know this. </w:t>
      </w:r>
      <w:r w:rsidRPr="00367DA3">
        <w:rPr>
          <w:rFonts w:ascii="Arial" w:eastAsia="Times New Roman" w:hAnsi="Arial" w:cs="Arial"/>
          <w:color w:val="404040" w:themeColor="text1" w:themeTint="BF"/>
          <w:sz w:val="22"/>
          <w:szCs w:val="22"/>
        </w:rPr>
        <w:br/>
        <w:t>I know this. </w:t>
      </w:r>
      <w:r w:rsidRPr="00367DA3">
        <w:rPr>
          <w:rFonts w:ascii="Arial" w:eastAsia="Times New Roman" w:hAnsi="Arial" w:cs="Arial"/>
          <w:color w:val="404040" w:themeColor="text1" w:themeTint="BF"/>
          <w:sz w:val="22"/>
          <w:szCs w:val="22"/>
        </w:rPr>
        <w:br/>
        <w:t>The bad guys know this. </w:t>
      </w:r>
    </w:p>
    <w:p w14:paraId="052CE052" w14:textId="25A65938" w:rsidR="00367DA3" w:rsidRDefault="00367DA3" w:rsidP="00367DA3">
      <w:pPr>
        <w:shd w:val="clear" w:color="auto" w:fill="FEFEFE"/>
        <w:rPr>
          <w:rFonts w:ascii="Arial" w:eastAsia="Times New Roman" w:hAnsi="Arial" w:cs="Arial"/>
          <w:color w:val="404040" w:themeColor="text1" w:themeTint="BF"/>
          <w:sz w:val="22"/>
          <w:szCs w:val="22"/>
        </w:rPr>
      </w:pPr>
    </w:p>
    <w:p w14:paraId="7DB221E3" w14:textId="77777777" w:rsidR="00367DA3" w:rsidRPr="00367DA3" w:rsidRDefault="00367DA3" w:rsidP="00367DA3">
      <w:pPr>
        <w:shd w:val="clear" w:color="auto" w:fill="FEFEFE"/>
        <w:rPr>
          <w:rFonts w:ascii="Arial" w:eastAsia="Times New Roman" w:hAnsi="Arial" w:cs="Arial"/>
          <w:color w:val="404040" w:themeColor="text1" w:themeTint="BF"/>
          <w:sz w:val="22"/>
          <w:szCs w:val="22"/>
        </w:rPr>
      </w:pPr>
      <w:r w:rsidRPr="00367DA3">
        <w:rPr>
          <w:rFonts w:ascii="Arial" w:eastAsia="Times New Roman" w:hAnsi="Arial" w:cs="Arial"/>
          <w:color w:val="404040" w:themeColor="text1" w:themeTint="BF"/>
          <w:sz w:val="22"/>
          <w:szCs w:val="22"/>
        </w:rPr>
        <w:t>If you keep forcing people to change their passwords, they are going to come up with some system where it’s easy for them to remember their new passwords (or force them to repeatedly write them down on sticky notes). What’s that you say? You keep password history to ensure that every password is truly unique for every password change? The challenge is you are now providing the cyber attacker not just </w:t>
      </w:r>
      <w:r w:rsidRPr="00367DA3">
        <w:rPr>
          <w:rFonts w:ascii="Arial" w:eastAsia="Times New Roman" w:hAnsi="Arial" w:cs="Arial"/>
          <w:i/>
          <w:iCs/>
          <w:color w:val="404040" w:themeColor="text1" w:themeTint="BF"/>
          <w:sz w:val="22"/>
          <w:szCs w:val="22"/>
        </w:rPr>
        <w:t>one </w:t>
      </w:r>
      <w:r w:rsidRPr="00367DA3">
        <w:rPr>
          <w:rFonts w:ascii="Arial" w:eastAsia="Times New Roman" w:hAnsi="Arial" w:cs="Arial"/>
          <w:color w:val="404040" w:themeColor="text1" w:themeTint="BF"/>
          <w:sz w:val="22"/>
          <w:szCs w:val="22"/>
        </w:rPr>
        <w:t>password hash to break instead of multiple password hashes to break. Password history exponentially increases the likelihood of cracking the passwords as they now have multiple passwords to crack. </w:t>
      </w:r>
    </w:p>
    <w:p w14:paraId="79B9925B" w14:textId="42DF42C7" w:rsidR="00367DA3" w:rsidRDefault="00367DA3" w:rsidP="00367DA3">
      <w:pPr>
        <w:shd w:val="clear" w:color="auto" w:fill="FEFEFE"/>
        <w:rPr>
          <w:rFonts w:ascii="Arial" w:eastAsia="Times New Roman" w:hAnsi="Arial" w:cs="Arial"/>
          <w:color w:val="404040" w:themeColor="text1" w:themeTint="BF"/>
          <w:sz w:val="22"/>
          <w:szCs w:val="22"/>
        </w:rPr>
      </w:pPr>
    </w:p>
    <w:p w14:paraId="444CB6BA" w14:textId="77777777" w:rsidR="00367DA3" w:rsidRPr="00367DA3" w:rsidRDefault="00367DA3" w:rsidP="00367DA3">
      <w:pPr>
        <w:shd w:val="clear" w:color="auto" w:fill="FEFEFE"/>
        <w:rPr>
          <w:rFonts w:ascii="Arial" w:eastAsia="Times New Roman" w:hAnsi="Arial" w:cs="Arial"/>
          <w:color w:val="404040" w:themeColor="text1" w:themeTint="BF"/>
          <w:sz w:val="22"/>
          <w:szCs w:val="22"/>
        </w:rPr>
      </w:pPr>
      <w:r w:rsidRPr="00367DA3">
        <w:rPr>
          <w:rFonts w:ascii="Arial" w:eastAsia="Times New Roman" w:hAnsi="Arial" w:cs="Arial"/>
          <w:color w:val="404040" w:themeColor="text1" w:themeTint="BF"/>
          <w:sz w:val="22"/>
          <w:szCs w:val="22"/>
        </w:rPr>
        <w:t xml:space="preserve">Finally, go to any </w:t>
      </w:r>
      <w:proofErr w:type="spellStart"/>
      <w:r w:rsidRPr="00367DA3">
        <w:rPr>
          <w:rFonts w:ascii="Arial" w:eastAsia="Times New Roman" w:hAnsi="Arial" w:cs="Arial"/>
          <w:color w:val="404040" w:themeColor="text1" w:themeTint="BF"/>
          <w:sz w:val="22"/>
          <w:szCs w:val="22"/>
        </w:rPr>
        <w:t>pentester</w:t>
      </w:r>
      <w:proofErr w:type="spellEnd"/>
      <w:r w:rsidRPr="00367DA3">
        <w:rPr>
          <w:rFonts w:ascii="Arial" w:eastAsia="Times New Roman" w:hAnsi="Arial" w:cs="Arial"/>
          <w:color w:val="404040" w:themeColor="text1" w:themeTint="BF"/>
          <w:sz w:val="22"/>
          <w:szCs w:val="22"/>
        </w:rPr>
        <w:t xml:space="preserve"> you know and ask them if password expiration ever stopped them. I discussed password expiration with several of top SANS instructors, including </w:t>
      </w:r>
      <w:hyperlink r:id="rId18" w:tgtFrame="_blank" w:history="1">
        <w:r w:rsidRPr="00367DA3">
          <w:rPr>
            <w:rStyle w:val="Hyperlink"/>
            <w:rFonts w:ascii="Arial" w:eastAsia="Times New Roman" w:hAnsi="Arial" w:cs="Arial"/>
            <w:sz w:val="22"/>
            <w:szCs w:val="22"/>
          </w:rPr>
          <w:t>Jake Williams</w:t>
        </w:r>
      </w:hyperlink>
      <w:r w:rsidRPr="00367DA3">
        <w:rPr>
          <w:rFonts w:ascii="Arial" w:eastAsia="Times New Roman" w:hAnsi="Arial" w:cs="Arial"/>
          <w:color w:val="404040" w:themeColor="text1" w:themeTint="BF"/>
          <w:sz w:val="22"/>
          <w:szCs w:val="22"/>
        </w:rPr>
        <w:t> and </w:t>
      </w:r>
      <w:hyperlink r:id="rId19" w:tgtFrame="_blank" w:history="1">
        <w:r w:rsidRPr="00367DA3">
          <w:rPr>
            <w:rStyle w:val="Hyperlink"/>
            <w:rFonts w:ascii="Arial" w:eastAsia="Times New Roman" w:hAnsi="Arial" w:cs="Arial"/>
            <w:sz w:val="22"/>
            <w:szCs w:val="22"/>
          </w:rPr>
          <w:t>Rob M. Lee</w:t>
        </w:r>
      </w:hyperlink>
      <w:r w:rsidRPr="00367DA3">
        <w:rPr>
          <w:rFonts w:ascii="Arial" w:eastAsia="Times New Roman" w:hAnsi="Arial" w:cs="Arial"/>
          <w:color w:val="404040" w:themeColor="text1" w:themeTint="BF"/>
          <w:sz w:val="22"/>
          <w:szCs w:val="22"/>
        </w:rPr>
        <w:t>. Both used to work at the NSA TAO group, where they were responsible for hacking other countries and their systems. Both said in their years of service, not </w:t>
      </w:r>
      <w:r w:rsidRPr="00367DA3">
        <w:rPr>
          <w:rFonts w:ascii="Arial" w:eastAsia="Times New Roman" w:hAnsi="Arial" w:cs="Arial"/>
          <w:i/>
          <w:iCs/>
          <w:color w:val="404040" w:themeColor="text1" w:themeTint="BF"/>
          <w:sz w:val="22"/>
          <w:szCs w:val="22"/>
        </w:rPr>
        <w:t>once </w:t>
      </w:r>
      <w:r w:rsidRPr="00367DA3">
        <w:rPr>
          <w:rFonts w:ascii="Arial" w:eastAsia="Times New Roman" w:hAnsi="Arial" w:cs="Arial"/>
          <w:color w:val="404040" w:themeColor="text1" w:themeTint="BF"/>
          <w:sz w:val="22"/>
          <w:szCs w:val="22"/>
        </w:rPr>
        <w:t>did password expiration ever slow them or their team down.</w:t>
      </w:r>
    </w:p>
    <w:p w14:paraId="0A11B067" w14:textId="31D5F708" w:rsidR="00367DA3" w:rsidRDefault="00367DA3" w:rsidP="00367DA3">
      <w:pPr>
        <w:shd w:val="clear" w:color="auto" w:fill="FEFEFE"/>
        <w:rPr>
          <w:rFonts w:ascii="Arial" w:eastAsia="Times New Roman" w:hAnsi="Arial" w:cs="Arial"/>
          <w:color w:val="404040" w:themeColor="text1" w:themeTint="BF"/>
          <w:sz w:val="22"/>
          <w:szCs w:val="22"/>
        </w:rPr>
      </w:pPr>
    </w:p>
    <w:p w14:paraId="56CE606A" w14:textId="77777777" w:rsidR="00367DA3" w:rsidRDefault="00367DA3" w:rsidP="00367DA3">
      <w:pPr>
        <w:shd w:val="clear" w:color="auto" w:fill="FEFEFE"/>
        <w:rPr>
          <w:rFonts w:ascii="Arial" w:eastAsia="Times New Roman" w:hAnsi="Arial" w:cs="Arial"/>
          <w:color w:val="404040" w:themeColor="text1" w:themeTint="BF"/>
          <w:sz w:val="22"/>
          <w:szCs w:val="22"/>
        </w:rPr>
        <w:sectPr w:rsidR="00367DA3" w:rsidSect="005E67BF">
          <w:pgSz w:w="12240" w:h="15840"/>
          <w:pgMar w:top="1665" w:right="1440" w:bottom="1440" w:left="1440" w:header="720" w:footer="720" w:gutter="0"/>
          <w:cols w:space="720"/>
          <w:titlePg/>
          <w:docGrid w:linePitch="360"/>
        </w:sectPr>
      </w:pPr>
    </w:p>
    <w:p w14:paraId="7CF4D050" w14:textId="67A724A8" w:rsidR="00367DA3" w:rsidRPr="00367DA3" w:rsidRDefault="00367DA3" w:rsidP="00367DA3">
      <w:pPr>
        <w:shd w:val="clear" w:color="auto" w:fill="FEFEFE"/>
        <w:rPr>
          <w:rFonts w:ascii="Arial" w:eastAsia="Times New Roman" w:hAnsi="Arial" w:cs="Arial"/>
          <w:color w:val="404040" w:themeColor="text1" w:themeTint="BF"/>
          <w:sz w:val="22"/>
          <w:szCs w:val="22"/>
        </w:rPr>
      </w:pPr>
      <w:r w:rsidRPr="00125AF2">
        <w:rPr>
          <w:noProof/>
          <w:sz w:val="22"/>
          <w:szCs w:val="22"/>
        </w:rPr>
        <w:lastRenderedPageBreak/>
        <w:drawing>
          <wp:anchor distT="0" distB="0" distL="114300" distR="114300" simplePos="0" relativeHeight="251663360" behindDoc="0" locked="0" layoutInCell="1" allowOverlap="1" wp14:anchorId="2E742BCD" wp14:editId="4FE0F597">
            <wp:simplePos x="0" y="0"/>
            <wp:positionH relativeFrom="column">
              <wp:posOffset>-886408</wp:posOffset>
            </wp:positionH>
            <wp:positionV relativeFrom="paragraph">
              <wp:posOffset>-1038614</wp:posOffset>
            </wp:positionV>
            <wp:extent cx="7719924" cy="542412"/>
            <wp:effectExtent l="0" t="0" r="190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_SANS-SA-NCSAM2019_Protect-It_header_pg2_portrai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19924" cy="542412"/>
                    </a:xfrm>
                    <a:prstGeom prst="rect">
                      <a:avLst/>
                    </a:prstGeom>
                  </pic:spPr>
                </pic:pic>
              </a:graphicData>
            </a:graphic>
            <wp14:sizeRelH relativeFrom="page">
              <wp14:pctWidth>0</wp14:pctWidth>
            </wp14:sizeRelH>
            <wp14:sizeRelV relativeFrom="page">
              <wp14:pctHeight>0</wp14:pctHeight>
            </wp14:sizeRelV>
          </wp:anchor>
        </w:drawing>
      </w:r>
      <w:r w:rsidRPr="00367DA3">
        <w:rPr>
          <w:rFonts w:ascii="Arial" w:eastAsia="Times New Roman" w:hAnsi="Arial" w:cs="Arial"/>
          <w:color w:val="404040" w:themeColor="text1" w:themeTint="BF"/>
          <w:sz w:val="22"/>
          <w:szCs w:val="22"/>
        </w:rPr>
        <w:t xml:space="preserve">Password expiration had its time and place, but now </w:t>
      </w:r>
      <w:r w:rsidR="009C227E" w:rsidRPr="00367DA3">
        <w:rPr>
          <w:rFonts w:ascii="Arial" w:eastAsia="Times New Roman" w:hAnsi="Arial" w:cs="Arial"/>
          <w:color w:val="404040" w:themeColor="text1" w:themeTint="BF"/>
          <w:sz w:val="22"/>
          <w:szCs w:val="22"/>
        </w:rPr>
        <w:t>it’s</w:t>
      </w:r>
      <w:r w:rsidRPr="00367DA3">
        <w:rPr>
          <w:rFonts w:ascii="Arial" w:eastAsia="Times New Roman" w:hAnsi="Arial" w:cs="Arial"/>
          <w:color w:val="404040" w:themeColor="text1" w:themeTint="BF"/>
          <w:sz w:val="22"/>
          <w:szCs w:val="22"/>
        </w:rPr>
        <w:t xml:space="preserve"> time for it to fade out of our security awareness practices. But there is an even bigger lesson to be learned here. Essentially, whenever you enforce a security behavior at your workplace, you should have a good reason as to </w:t>
      </w:r>
      <w:r w:rsidRPr="00367DA3">
        <w:rPr>
          <w:rFonts w:ascii="Arial" w:eastAsia="Times New Roman" w:hAnsi="Arial" w:cs="Arial"/>
          <w:i/>
          <w:iCs/>
          <w:color w:val="404040" w:themeColor="text1" w:themeTint="BF"/>
          <w:sz w:val="22"/>
          <w:szCs w:val="22"/>
        </w:rPr>
        <w:t>why</w:t>
      </w:r>
      <w:r w:rsidRPr="00367DA3">
        <w:rPr>
          <w:rFonts w:ascii="Arial" w:eastAsia="Times New Roman" w:hAnsi="Arial" w:cs="Arial"/>
          <w:color w:val="404040" w:themeColor="text1" w:themeTint="BF"/>
          <w:sz w:val="22"/>
          <w:szCs w:val="22"/>
        </w:rPr>
        <w:t>. Far too often policies, processes or requirements become folklore. Never be afraid to ask ‘why? Worst case scenario you will learn something. As for passwords, what should we be doing to protect our data instead of password expiration? How do we address the risks of passwords but at minimal cost? Here are a few tips:</w:t>
      </w:r>
    </w:p>
    <w:p w14:paraId="7872AF77" w14:textId="36FFE6B9" w:rsidR="00367DA3" w:rsidRDefault="00367DA3" w:rsidP="00367DA3">
      <w:pPr>
        <w:shd w:val="clear" w:color="auto" w:fill="FEFEFE"/>
        <w:rPr>
          <w:rFonts w:ascii="Arial" w:eastAsia="Times New Roman" w:hAnsi="Arial" w:cs="Arial"/>
          <w:color w:val="404040" w:themeColor="text1" w:themeTint="BF"/>
          <w:sz w:val="22"/>
          <w:szCs w:val="22"/>
        </w:rPr>
      </w:pPr>
    </w:p>
    <w:p w14:paraId="46731324" w14:textId="77777777" w:rsidR="00367DA3" w:rsidRPr="00367DA3" w:rsidRDefault="00367DA3" w:rsidP="00367DA3">
      <w:pPr>
        <w:numPr>
          <w:ilvl w:val="0"/>
          <w:numId w:val="6"/>
        </w:numPr>
        <w:shd w:val="clear" w:color="auto" w:fill="FEFEFE"/>
        <w:rPr>
          <w:rFonts w:ascii="Arial" w:eastAsia="Times New Roman" w:hAnsi="Arial" w:cs="Arial"/>
          <w:color w:val="404040" w:themeColor="text1" w:themeTint="BF"/>
          <w:sz w:val="22"/>
          <w:szCs w:val="22"/>
        </w:rPr>
      </w:pPr>
      <w:r w:rsidRPr="00367DA3">
        <w:rPr>
          <w:rFonts w:ascii="Arial" w:eastAsia="Times New Roman" w:hAnsi="Arial" w:cs="Arial"/>
          <w:color w:val="404040" w:themeColor="text1" w:themeTint="BF"/>
          <w:sz w:val="22"/>
          <w:szCs w:val="22"/>
        </w:rPr>
        <w:t>Encourage the use of long passphrases. Length, not complexity, is the new entropy. Long passphrases are easier to remember AND easier to type (we forget that need too often).</w:t>
      </w:r>
    </w:p>
    <w:p w14:paraId="47B22445" w14:textId="77777777" w:rsidR="00367DA3" w:rsidRPr="00367DA3" w:rsidRDefault="00367DA3" w:rsidP="00367DA3">
      <w:pPr>
        <w:numPr>
          <w:ilvl w:val="0"/>
          <w:numId w:val="6"/>
        </w:numPr>
        <w:shd w:val="clear" w:color="auto" w:fill="FEFEFE"/>
        <w:rPr>
          <w:rFonts w:ascii="Arial" w:eastAsia="Times New Roman" w:hAnsi="Arial" w:cs="Arial"/>
          <w:color w:val="404040" w:themeColor="text1" w:themeTint="BF"/>
          <w:sz w:val="22"/>
          <w:szCs w:val="22"/>
        </w:rPr>
      </w:pPr>
      <w:r w:rsidRPr="00367DA3">
        <w:rPr>
          <w:rFonts w:ascii="Arial" w:eastAsia="Times New Roman" w:hAnsi="Arial" w:cs="Arial"/>
          <w:color w:val="404040" w:themeColor="text1" w:themeTint="BF"/>
          <w:sz w:val="22"/>
          <w:szCs w:val="22"/>
        </w:rPr>
        <w:t>Ensure every account has a unique password. That way, if an account is compromised, all of the other accounts are safe. However, if you encourage this behavior at your workplace, support it with password managers. Ensure people have a way to easily and securely store all of their unique passwords.</w:t>
      </w:r>
    </w:p>
    <w:p w14:paraId="18263CE4" w14:textId="1236315A" w:rsidR="00367DA3" w:rsidRPr="00367DA3" w:rsidRDefault="00367DA3" w:rsidP="00367DA3">
      <w:pPr>
        <w:numPr>
          <w:ilvl w:val="0"/>
          <w:numId w:val="6"/>
        </w:numPr>
        <w:shd w:val="clear" w:color="auto" w:fill="FEFEFE"/>
        <w:rPr>
          <w:rFonts w:ascii="Arial" w:eastAsia="Times New Roman" w:hAnsi="Arial" w:cs="Arial"/>
          <w:color w:val="404040" w:themeColor="text1" w:themeTint="BF"/>
          <w:sz w:val="22"/>
          <w:szCs w:val="22"/>
        </w:rPr>
      </w:pPr>
      <w:r w:rsidRPr="00367DA3">
        <w:rPr>
          <w:rFonts w:ascii="Arial" w:eastAsia="Times New Roman" w:hAnsi="Arial" w:cs="Arial"/>
          <w:color w:val="404040" w:themeColor="text1" w:themeTint="BF"/>
          <w:sz w:val="22"/>
          <w:szCs w:val="22"/>
        </w:rPr>
        <w:t xml:space="preserve">If you have </w:t>
      </w:r>
      <w:r w:rsidR="009C227E">
        <w:rPr>
          <w:rFonts w:ascii="Arial" w:eastAsia="Times New Roman" w:hAnsi="Arial" w:cs="Arial"/>
          <w:color w:val="404040" w:themeColor="text1" w:themeTint="BF"/>
          <w:sz w:val="22"/>
          <w:szCs w:val="22"/>
        </w:rPr>
        <w:t xml:space="preserve">a </w:t>
      </w:r>
      <w:r w:rsidRPr="00367DA3">
        <w:rPr>
          <w:rFonts w:ascii="Arial" w:eastAsia="Times New Roman" w:hAnsi="Arial" w:cs="Arial"/>
          <w:color w:val="404040" w:themeColor="text1" w:themeTint="BF"/>
          <w:sz w:val="22"/>
          <w:szCs w:val="22"/>
        </w:rPr>
        <w:t>key account you need to secure, use Multi-Factor Authentication (MFA). Hands down, this is one of the simplest, most effective ways to secure any authentication requirement.</w:t>
      </w:r>
    </w:p>
    <w:p w14:paraId="0DFAB7CB" w14:textId="77777777" w:rsidR="00367DA3" w:rsidRPr="00367DA3" w:rsidRDefault="00367DA3" w:rsidP="00367DA3">
      <w:pPr>
        <w:numPr>
          <w:ilvl w:val="0"/>
          <w:numId w:val="6"/>
        </w:numPr>
        <w:shd w:val="clear" w:color="auto" w:fill="FEFEFE"/>
        <w:rPr>
          <w:rFonts w:ascii="Arial" w:eastAsia="Times New Roman" w:hAnsi="Arial" w:cs="Arial"/>
          <w:color w:val="404040" w:themeColor="text1" w:themeTint="BF"/>
          <w:sz w:val="22"/>
          <w:szCs w:val="22"/>
        </w:rPr>
      </w:pPr>
      <w:r w:rsidRPr="00367DA3">
        <w:rPr>
          <w:rFonts w:ascii="Arial" w:eastAsia="Times New Roman" w:hAnsi="Arial" w:cs="Arial"/>
          <w:color w:val="404040" w:themeColor="text1" w:themeTint="BF"/>
          <w:sz w:val="22"/>
          <w:szCs w:val="22"/>
        </w:rPr>
        <w:t>Have a compliance standard that requires password expiration? Consider implementing compensating controls, where you document the reason for eliminating password expiration (*</w:t>
      </w:r>
      <w:r w:rsidRPr="00367DA3">
        <w:rPr>
          <w:rFonts w:ascii="Arial" w:eastAsia="Times New Roman" w:hAnsi="Arial" w:cs="Arial"/>
          <w:i/>
          <w:iCs/>
          <w:color w:val="404040" w:themeColor="text1" w:themeTint="BF"/>
          <w:sz w:val="22"/>
          <w:szCs w:val="22"/>
        </w:rPr>
        <w:t>sigh</w:t>
      </w:r>
      <w:r w:rsidRPr="00367DA3">
        <w:rPr>
          <w:rFonts w:ascii="Arial" w:eastAsia="Times New Roman" w:hAnsi="Arial" w:cs="Arial"/>
          <w:color w:val="404040" w:themeColor="text1" w:themeTint="BF"/>
          <w:sz w:val="22"/>
          <w:szCs w:val="22"/>
        </w:rPr>
        <w:t>* once again looking at PCI DSS for this one).</w:t>
      </w:r>
    </w:p>
    <w:p w14:paraId="6669ACBA" w14:textId="77777777" w:rsidR="00367DA3" w:rsidRPr="00367DA3" w:rsidRDefault="00367DA3" w:rsidP="00367DA3">
      <w:pPr>
        <w:numPr>
          <w:ilvl w:val="0"/>
          <w:numId w:val="6"/>
        </w:numPr>
        <w:shd w:val="clear" w:color="auto" w:fill="FEFEFE"/>
        <w:rPr>
          <w:rFonts w:ascii="Arial" w:eastAsia="Times New Roman" w:hAnsi="Arial" w:cs="Arial"/>
          <w:color w:val="404040" w:themeColor="text1" w:themeTint="BF"/>
          <w:sz w:val="22"/>
          <w:szCs w:val="22"/>
        </w:rPr>
      </w:pPr>
      <w:r w:rsidRPr="00367DA3">
        <w:rPr>
          <w:rFonts w:ascii="Arial" w:eastAsia="Times New Roman" w:hAnsi="Arial" w:cs="Arial"/>
          <w:color w:val="404040" w:themeColor="text1" w:themeTint="BF"/>
          <w:sz w:val="22"/>
          <w:szCs w:val="22"/>
        </w:rPr>
        <w:t>When it comes to password expiration, only require people to change their passwords if they have reason to believe it has been compromised. If you really just can’t let the password expiration go gracefully, consider a policy where the longer the password is, the less frequently people have to change it.</w:t>
      </w:r>
    </w:p>
    <w:p w14:paraId="1243204D" w14:textId="77079255" w:rsidR="00367DA3" w:rsidRDefault="00367DA3" w:rsidP="00367DA3">
      <w:pPr>
        <w:shd w:val="clear" w:color="auto" w:fill="FEFEFE"/>
        <w:rPr>
          <w:rFonts w:ascii="Arial" w:eastAsia="Times New Roman" w:hAnsi="Arial" w:cs="Arial"/>
          <w:color w:val="404040" w:themeColor="text1" w:themeTint="BF"/>
          <w:sz w:val="22"/>
          <w:szCs w:val="22"/>
        </w:rPr>
      </w:pPr>
    </w:p>
    <w:p w14:paraId="6BF67577" w14:textId="611D7A82" w:rsidR="00367DA3" w:rsidRDefault="00367DA3" w:rsidP="00367DA3">
      <w:pPr>
        <w:shd w:val="clear" w:color="auto" w:fill="FEFEFE"/>
        <w:rPr>
          <w:rFonts w:ascii="Arial" w:eastAsia="Times New Roman" w:hAnsi="Arial" w:cs="Arial"/>
          <w:color w:val="404040" w:themeColor="text1" w:themeTint="BF"/>
          <w:sz w:val="22"/>
          <w:szCs w:val="22"/>
        </w:rPr>
      </w:pPr>
      <w:r w:rsidRPr="00367DA3">
        <w:rPr>
          <w:rFonts w:ascii="Arial" w:eastAsia="Times New Roman" w:hAnsi="Arial" w:cs="Arial"/>
          <w:color w:val="404040" w:themeColor="text1" w:themeTint="BF"/>
          <w:sz w:val="22"/>
          <w:szCs w:val="22"/>
        </w:rPr>
        <w:t>In this day and age, changing passwords every 90 days gives you the </w:t>
      </w:r>
      <w:r w:rsidRPr="00367DA3">
        <w:rPr>
          <w:rFonts w:ascii="Arial" w:eastAsia="Times New Roman" w:hAnsi="Arial" w:cs="Arial"/>
          <w:i/>
          <w:iCs/>
          <w:color w:val="404040" w:themeColor="text1" w:themeTint="BF"/>
          <w:sz w:val="22"/>
          <w:szCs w:val="22"/>
        </w:rPr>
        <w:t>illusion </w:t>
      </w:r>
      <w:r w:rsidRPr="00367DA3">
        <w:rPr>
          <w:rFonts w:ascii="Arial" w:eastAsia="Times New Roman" w:hAnsi="Arial" w:cs="Arial"/>
          <w:color w:val="404040" w:themeColor="text1" w:themeTint="BF"/>
          <w:sz w:val="22"/>
          <w:szCs w:val="22"/>
        </w:rPr>
        <w:t>of stronger security while inflicting needless pain, cost, and ultimately additional risk to your organization. Fortunately, the tide has turned. The UK government </w:t>
      </w:r>
      <w:hyperlink r:id="rId20" w:tgtFrame="_blank" w:history="1">
        <w:r w:rsidRPr="00367DA3">
          <w:rPr>
            <w:rStyle w:val="Hyperlink"/>
            <w:rFonts w:ascii="Arial" w:eastAsia="Times New Roman" w:hAnsi="Arial" w:cs="Arial"/>
            <w:sz w:val="22"/>
            <w:szCs w:val="22"/>
          </w:rPr>
          <w:t>published new password guidelines</w:t>
        </w:r>
      </w:hyperlink>
      <w:r w:rsidRPr="00367DA3">
        <w:rPr>
          <w:rFonts w:ascii="Arial" w:eastAsia="Times New Roman" w:hAnsi="Arial" w:cs="Arial"/>
          <w:color w:val="404040" w:themeColor="text1" w:themeTint="BF"/>
          <w:sz w:val="22"/>
          <w:szCs w:val="22"/>
        </w:rPr>
        <w:t> that recommend</w:t>
      </w:r>
      <w:r w:rsidR="00EB0936">
        <w:rPr>
          <w:rFonts w:ascii="Arial" w:eastAsia="Times New Roman" w:hAnsi="Arial" w:cs="Arial"/>
          <w:color w:val="404040" w:themeColor="text1" w:themeTint="BF"/>
          <w:sz w:val="22"/>
          <w:szCs w:val="22"/>
        </w:rPr>
        <w:t>s</w:t>
      </w:r>
      <w:r w:rsidRPr="00367DA3">
        <w:rPr>
          <w:rFonts w:ascii="Arial" w:eastAsia="Times New Roman" w:hAnsi="Arial" w:cs="Arial"/>
          <w:color w:val="404040" w:themeColor="text1" w:themeTint="BF"/>
          <w:sz w:val="22"/>
          <w:szCs w:val="22"/>
        </w:rPr>
        <w:t xml:space="preserve"> killing password expiration, and the </w:t>
      </w:r>
      <w:hyperlink r:id="rId21" w:tgtFrame="_blank" w:history="1">
        <w:r w:rsidRPr="00367DA3">
          <w:rPr>
            <w:rStyle w:val="Hyperlink"/>
            <w:rFonts w:ascii="Arial" w:eastAsia="Times New Roman" w:hAnsi="Arial" w:cs="Arial"/>
            <w:sz w:val="22"/>
            <w:szCs w:val="22"/>
          </w:rPr>
          <w:t>NIST SP800-63b password guidance</w:t>
        </w:r>
      </w:hyperlink>
      <w:r w:rsidRPr="00367DA3">
        <w:rPr>
          <w:rFonts w:ascii="Arial" w:eastAsia="Times New Roman" w:hAnsi="Arial" w:cs="Arial"/>
          <w:color w:val="404040" w:themeColor="text1" w:themeTint="BF"/>
          <w:sz w:val="22"/>
          <w:szCs w:val="22"/>
        </w:rPr>
        <w:t> has stated the same. </w:t>
      </w:r>
    </w:p>
    <w:p w14:paraId="0DB3BA92" w14:textId="77777777" w:rsidR="00367DA3" w:rsidRPr="00367DA3" w:rsidRDefault="00367DA3" w:rsidP="00367DA3">
      <w:pPr>
        <w:shd w:val="clear" w:color="auto" w:fill="FEFEFE"/>
        <w:rPr>
          <w:rFonts w:ascii="Arial" w:eastAsia="Times New Roman" w:hAnsi="Arial" w:cs="Arial"/>
          <w:color w:val="404040" w:themeColor="text1" w:themeTint="BF"/>
          <w:sz w:val="22"/>
          <w:szCs w:val="22"/>
        </w:rPr>
      </w:pPr>
    </w:p>
    <w:p w14:paraId="69053E74" w14:textId="77777777" w:rsidR="00367DA3" w:rsidRPr="00367DA3" w:rsidRDefault="00367DA3" w:rsidP="00367DA3">
      <w:pPr>
        <w:shd w:val="clear" w:color="auto" w:fill="FEFEFE"/>
        <w:rPr>
          <w:rFonts w:ascii="Arial" w:eastAsia="Times New Roman" w:hAnsi="Arial" w:cs="Arial"/>
          <w:color w:val="404040" w:themeColor="text1" w:themeTint="BF"/>
          <w:sz w:val="22"/>
          <w:szCs w:val="22"/>
        </w:rPr>
      </w:pPr>
      <w:r w:rsidRPr="00367DA3">
        <w:rPr>
          <w:rFonts w:ascii="Arial" w:eastAsia="Times New Roman" w:hAnsi="Arial" w:cs="Arial"/>
          <w:color w:val="404040" w:themeColor="text1" w:themeTint="BF"/>
          <w:sz w:val="22"/>
          <w:szCs w:val="22"/>
        </w:rPr>
        <w:t>Now if we could just get people to </w:t>
      </w:r>
      <w:hyperlink r:id="rId22" w:history="1">
        <w:r w:rsidRPr="00367DA3">
          <w:rPr>
            <w:rStyle w:val="Hyperlink"/>
            <w:rFonts w:ascii="Arial" w:eastAsia="Times New Roman" w:hAnsi="Arial" w:cs="Arial"/>
            <w:sz w:val="22"/>
            <w:szCs w:val="22"/>
          </w:rPr>
          <w:t>stop inflicting password complexity on their workforce</w:t>
        </w:r>
      </w:hyperlink>
      <w:r w:rsidRPr="00367DA3">
        <w:rPr>
          <w:rFonts w:ascii="Arial" w:eastAsia="Times New Roman" w:hAnsi="Arial" w:cs="Arial"/>
          <w:color w:val="404040" w:themeColor="text1" w:themeTint="BF"/>
          <w:sz w:val="22"/>
          <w:szCs w:val="22"/>
        </w:rPr>
        <w:t>...</w:t>
      </w:r>
    </w:p>
    <w:p w14:paraId="7885C3EF" w14:textId="77777777" w:rsidR="00367DA3" w:rsidRPr="00367DA3" w:rsidRDefault="00367DA3" w:rsidP="00367DA3">
      <w:pPr>
        <w:shd w:val="clear" w:color="auto" w:fill="FEFEFE"/>
        <w:rPr>
          <w:rFonts w:ascii="Arial" w:eastAsia="Times New Roman" w:hAnsi="Arial" w:cs="Arial"/>
          <w:color w:val="404040" w:themeColor="text1" w:themeTint="BF"/>
          <w:sz w:val="22"/>
          <w:szCs w:val="22"/>
        </w:rPr>
      </w:pPr>
    </w:p>
    <w:p w14:paraId="4B636DB8" w14:textId="77777777" w:rsidR="00367DA3" w:rsidRPr="00367DA3" w:rsidRDefault="00367DA3" w:rsidP="00367DA3">
      <w:pPr>
        <w:shd w:val="clear" w:color="auto" w:fill="FEFEFE"/>
        <w:rPr>
          <w:rFonts w:ascii="Arial" w:eastAsia="Times New Roman" w:hAnsi="Arial" w:cs="Arial"/>
          <w:color w:val="404040" w:themeColor="text1" w:themeTint="BF"/>
          <w:sz w:val="22"/>
          <w:szCs w:val="22"/>
        </w:rPr>
      </w:pPr>
    </w:p>
    <w:p w14:paraId="15B57055" w14:textId="4EDA0EB8" w:rsidR="005C12D5" w:rsidRDefault="006D3486" w:rsidP="001F7A8A">
      <w:pPr>
        <w:shd w:val="clear" w:color="auto" w:fill="FEFEFE"/>
        <w:rPr>
          <w:rFonts w:ascii="Arial" w:eastAsia="Times New Roman" w:hAnsi="Arial" w:cs="Arial"/>
          <w:color w:val="404040"/>
          <w:sz w:val="22"/>
          <w:szCs w:val="22"/>
        </w:rPr>
      </w:pPr>
    </w:p>
    <w:p w14:paraId="57F987F1" w14:textId="77777777" w:rsidR="00993AA8" w:rsidRPr="00993AA8" w:rsidRDefault="00993AA8" w:rsidP="00993AA8">
      <w:pPr>
        <w:shd w:val="clear" w:color="auto" w:fill="FEFEFE"/>
        <w:rPr>
          <w:rFonts w:ascii="Arial" w:eastAsia="Times New Roman" w:hAnsi="Arial" w:cs="Arial"/>
          <w:color w:val="404040" w:themeColor="text1" w:themeTint="BF"/>
          <w:sz w:val="22"/>
          <w:szCs w:val="22"/>
          <w:lang w:val="en-GB"/>
        </w:rPr>
      </w:pPr>
    </w:p>
    <w:p w14:paraId="146EC020" w14:textId="7DCDA194" w:rsidR="00993AA8" w:rsidRDefault="00993AA8" w:rsidP="00993AA8">
      <w:pPr>
        <w:shd w:val="clear" w:color="auto" w:fill="FEFEFE"/>
        <w:rPr>
          <w:rFonts w:ascii="Arial" w:eastAsia="Times New Roman" w:hAnsi="Arial" w:cs="Arial"/>
          <w:color w:val="404040" w:themeColor="text1" w:themeTint="BF"/>
          <w:sz w:val="22"/>
          <w:szCs w:val="22"/>
        </w:rPr>
      </w:pPr>
    </w:p>
    <w:p w14:paraId="0D3517E6" w14:textId="0091A5FA" w:rsidR="005E67BF" w:rsidRDefault="005E67BF" w:rsidP="005E67BF">
      <w:pPr>
        <w:shd w:val="clear" w:color="auto" w:fill="FEFEFE"/>
        <w:rPr>
          <w:rFonts w:ascii="Arial" w:eastAsia="Times New Roman" w:hAnsi="Arial" w:cs="Arial"/>
          <w:color w:val="404040" w:themeColor="text1" w:themeTint="BF"/>
          <w:sz w:val="22"/>
          <w:szCs w:val="22"/>
        </w:rPr>
      </w:pPr>
    </w:p>
    <w:p w14:paraId="6E991C6B" w14:textId="77777777" w:rsidR="005E67BF" w:rsidRPr="005E67BF" w:rsidRDefault="005E67BF" w:rsidP="005E67BF">
      <w:pPr>
        <w:shd w:val="clear" w:color="auto" w:fill="FEFEFE"/>
        <w:rPr>
          <w:rFonts w:ascii="Arial" w:eastAsia="Times New Roman" w:hAnsi="Arial" w:cs="Arial"/>
          <w:color w:val="404040" w:themeColor="text1" w:themeTint="BF"/>
          <w:sz w:val="22"/>
          <w:szCs w:val="22"/>
        </w:rPr>
      </w:pPr>
    </w:p>
    <w:sectPr w:rsidR="005E67BF" w:rsidRPr="005E67BF" w:rsidSect="005E67BF">
      <w:pgSz w:w="12240" w:h="15840"/>
      <w:pgMar w:top="1665"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31337" w14:textId="77777777" w:rsidR="006D3486" w:rsidRDefault="006D3486" w:rsidP="00D47714">
      <w:r>
        <w:separator/>
      </w:r>
    </w:p>
  </w:endnote>
  <w:endnote w:type="continuationSeparator" w:id="0">
    <w:p w14:paraId="6BB78045" w14:textId="77777777" w:rsidR="006D3486" w:rsidRDefault="006D3486" w:rsidP="00D4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ira Sans Light">
    <w:panose1 w:val="020B0604020202020204"/>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5150A" w14:textId="67142FF7" w:rsidR="00D47714" w:rsidRDefault="00D47714">
    <w:pPr>
      <w:pStyle w:val="Footer"/>
    </w:pPr>
    <w:r>
      <w:rPr>
        <w:noProof/>
      </w:rPr>
      <w:drawing>
        <wp:anchor distT="0" distB="0" distL="114300" distR="114300" simplePos="0" relativeHeight="251659264" behindDoc="0" locked="0" layoutInCell="1" allowOverlap="1" wp14:anchorId="0C80F6DE" wp14:editId="42B3E853">
          <wp:simplePos x="0" y="0"/>
          <wp:positionH relativeFrom="column">
            <wp:posOffset>5321508</wp:posOffset>
          </wp:positionH>
          <wp:positionV relativeFrom="paragraph">
            <wp:posOffset>70329</wp:posOffset>
          </wp:positionV>
          <wp:extent cx="1219868" cy="175789"/>
          <wp:effectExtent l="0" t="0" r="0" b="2540"/>
          <wp:wrapNone/>
          <wp:docPr id="1" name="Picture 1"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19868" cy="175789"/>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A9B40" w14:textId="4AD2BD04" w:rsidR="007D34F6" w:rsidRDefault="007D34F6">
    <w:pPr>
      <w:pStyle w:val="Footer"/>
    </w:pPr>
    <w:r>
      <w:rPr>
        <w:noProof/>
      </w:rPr>
      <w:drawing>
        <wp:anchor distT="0" distB="0" distL="114300" distR="114300" simplePos="0" relativeHeight="251661312" behindDoc="0" locked="0" layoutInCell="1" allowOverlap="1" wp14:anchorId="11AA2955" wp14:editId="0DCC26A8">
          <wp:simplePos x="0" y="0"/>
          <wp:positionH relativeFrom="column">
            <wp:posOffset>5306060</wp:posOffset>
          </wp:positionH>
          <wp:positionV relativeFrom="paragraph">
            <wp:posOffset>175260</wp:posOffset>
          </wp:positionV>
          <wp:extent cx="1219868" cy="175789"/>
          <wp:effectExtent l="0" t="0" r="0" b="2540"/>
          <wp:wrapNone/>
          <wp:docPr id="4" name="Picture 4"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19868" cy="175789"/>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08E20" w14:textId="77777777" w:rsidR="006D3486" w:rsidRDefault="006D3486" w:rsidP="00D47714">
      <w:r>
        <w:separator/>
      </w:r>
    </w:p>
  </w:footnote>
  <w:footnote w:type="continuationSeparator" w:id="0">
    <w:p w14:paraId="2F7431E5" w14:textId="77777777" w:rsidR="006D3486" w:rsidRDefault="006D3486" w:rsidP="00D47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F766D"/>
    <w:multiLevelType w:val="hybridMultilevel"/>
    <w:tmpl w:val="0F2A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0244C"/>
    <w:multiLevelType w:val="hybridMultilevel"/>
    <w:tmpl w:val="5A70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EE7529"/>
    <w:multiLevelType w:val="multilevel"/>
    <w:tmpl w:val="D5DA8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1240AC"/>
    <w:multiLevelType w:val="hybridMultilevel"/>
    <w:tmpl w:val="918E7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181B37"/>
    <w:multiLevelType w:val="multilevel"/>
    <w:tmpl w:val="7F2E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093768"/>
    <w:multiLevelType w:val="multilevel"/>
    <w:tmpl w:val="9920C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779"/>
    <w:rsid w:val="00001F16"/>
    <w:rsid w:val="0006585B"/>
    <w:rsid w:val="000A19DF"/>
    <w:rsid w:val="000A3B41"/>
    <w:rsid w:val="000C0A97"/>
    <w:rsid w:val="00125AF2"/>
    <w:rsid w:val="001C157E"/>
    <w:rsid w:val="001F4EC5"/>
    <w:rsid w:val="001F7A8A"/>
    <w:rsid w:val="00291779"/>
    <w:rsid w:val="002A1298"/>
    <w:rsid w:val="002A4E35"/>
    <w:rsid w:val="00367DA3"/>
    <w:rsid w:val="003B6A7E"/>
    <w:rsid w:val="00401CAC"/>
    <w:rsid w:val="004D3740"/>
    <w:rsid w:val="004E7C19"/>
    <w:rsid w:val="00535987"/>
    <w:rsid w:val="005D7F27"/>
    <w:rsid w:val="005E67BF"/>
    <w:rsid w:val="006822FA"/>
    <w:rsid w:val="00696AC5"/>
    <w:rsid w:val="006B61C7"/>
    <w:rsid w:val="006D01DF"/>
    <w:rsid w:val="006D3486"/>
    <w:rsid w:val="00794BDB"/>
    <w:rsid w:val="007D34F6"/>
    <w:rsid w:val="0087466F"/>
    <w:rsid w:val="00892CE8"/>
    <w:rsid w:val="00936A11"/>
    <w:rsid w:val="00993AA8"/>
    <w:rsid w:val="009C227E"/>
    <w:rsid w:val="009D6FA6"/>
    <w:rsid w:val="00AC183A"/>
    <w:rsid w:val="00B63AB4"/>
    <w:rsid w:val="00B95D01"/>
    <w:rsid w:val="00BA14C6"/>
    <w:rsid w:val="00C7185C"/>
    <w:rsid w:val="00C75D89"/>
    <w:rsid w:val="00C80495"/>
    <w:rsid w:val="00D47714"/>
    <w:rsid w:val="00D52FEA"/>
    <w:rsid w:val="00D62870"/>
    <w:rsid w:val="00D82DFF"/>
    <w:rsid w:val="00E265BD"/>
    <w:rsid w:val="00E82EBA"/>
    <w:rsid w:val="00EB0936"/>
    <w:rsid w:val="00FA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B5921"/>
  <w15:chartTrackingRefBased/>
  <w15:docId w15:val="{1C813F2C-79C4-0E46-9863-4F0EE6B8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DA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177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91779"/>
    <w:rPr>
      <w:color w:val="0000FF"/>
      <w:u w:val="single"/>
    </w:rPr>
  </w:style>
  <w:style w:type="character" w:styleId="Strong">
    <w:name w:val="Strong"/>
    <w:basedOn w:val="DefaultParagraphFont"/>
    <w:uiPriority w:val="22"/>
    <w:qFormat/>
    <w:rsid w:val="00291779"/>
    <w:rPr>
      <w:b/>
      <w:bCs/>
    </w:rPr>
  </w:style>
  <w:style w:type="character" w:styleId="CommentReference">
    <w:name w:val="annotation reference"/>
    <w:basedOn w:val="DefaultParagraphFont"/>
    <w:uiPriority w:val="99"/>
    <w:semiHidden/>
    <w:unhideWhenUsed/>
    <w:rsid w:val="00291779"/>
    <w:rPr>
      <w:sz w:val="16"/>
      <w:szCs w:val="16"/>
    </w:rPr>
  </w:style>
  <w:style w:type="paragraph" w:styleId="CommentText">
    <w:name w:val="annotation text"/>
    <w:basedOn w:val="Normal"/>
    <w:link w:val="CommentTextChar"/>
    <w:uiPriority w:val="99"/>
    <w:semiHidden/>
    <w:unhideWhenUsed/>
    <w:rsid w:val="00291779"/>
    <w:rPr>
      <w:sz w:val="20"/>
      <w:szCs w:val="20"/>
    </w:rPr>
  </w:style>
  <w:style w:type="character" w:customStyle="1" w:styleId="CommentTextChar">
    <w:name w:val="Comment Text Char"/>
    <w:basedOn w:val="DefaultParagraphFont"/>
    <w:link w:val="CommentText"/>
    <w:uiPriority w:val="99"/>
    <w:semiHidden/>
    <w:rsid w:val="00291779"/>
    <w:rPr>
      <w:sz w:val="20"/>
      <w:szCs w:val="20"/>
    </w:rPr>
  </w:style>
  <w:style w:type="paragraph" w:styleId="CommentSubject">
    <w:name w:val="annotation subject"/>
    <w:basedOn w:val="CommentText"/>
    <w:next w:val="CommentText"/>
    <w:link w:val="CommentSubjectChar"/>
    <w:uiPriority w:val="99"/>
    <w:semiHidden/>
    <w:unhideWhenUsed/>
    <w:rsid w:val="00291779"/>
    <w:rPr>
      <w:b/>
      <w:bCs/>
    </w:rPr>
  </w:style>
  <w:style w:type="character" w:customStyle="1" w:styleId="CommentSubjectChar">
    <w:name w:val="Comment Subject Char"/>
    <w:basedOn w:val="CommentTextChar"/>
    <w:link w:val="CommentSubject"/>
    <w:uiPriority w:val="99"/>
    <w:semiHidden/>
    <w:rsid w:val="00291779"/>
    <w:rPr>
      <w:b/>
      <w:bCs/>
      <w:sz w:val="20"/>
      <w:szCs w:val="20"/>
    </w:rPr>
  </w:style>
  <w:style w:type="paragraph" w:styleId="BalloonText">
    <w:name w:val="Balloon Text"/>
    <w:basedOn w:val="Normal"/>
    <w:link w:val="BalloonTextChar"/>
    <w:uiPriority w:val="99"/>
    <w:semiHidden/>
    <w:unhideWhenUsed/>
    <w:rsid w:val="0029177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1779"/>
    <w:rPr>
      <w:rFonts w:ascii="Times New Roman" w:hAnsi="Times New Roman" w:cs="Times New Roman"/>
      <w:sz w:val="18"/>
      <w:szCs w:val="18"/>
    </w:rPr>
  </w:style>
  <w:style w:type="paragraph" w:styleId="Revision">
    <w:name w:val="Revision"/>
    <w:hidden/>
    <w:uiPriority w:val="99"/>
    <w:semiHidden/>
    <w:rsid w:val="001F4EC5"/>
  </w:style>
  <w:style w:type="character" w:styleId="UnresolvedMention">
    <w:name w:val="Unresolved Mention"/>
    <w:basedOn w:val="DefaultParagraphFont"/>
    <w:uiPriority w:val="99"/>
    <w:semiHidden/>
    <w:unhideWhenUsed/>
    <w:rsid w:val="000C0A97"/>
    <w:rPr>
      <w:color w:val="605E5C"/>
      <w:shd w:val="clear" w:color="auto" w:fill="E1DFDD"/>
    </w:rPr>
  </w:style>
  <w:style w:type="paragraph" w:styleId="Header">
    <w:name w:val="header"/>
    <w:basedOn w:val="Normal"/>
    <w:link w:val="HeaderChar"/>
    <w:uiPriority w:val="99"/>
    <w:unhideWhenUsed/>
    <w:rsid w:val="00D47714"/>
    <w:pPr>
      <w:tabs>
        <w:tab w:val="center" w:pos="4680"/>
        <w:tab w:val="right" w:pos="9360"/>
      </w:tabs>
    </w:pPr>
  </w:style>
  <w:style w:type="character" w:customStyle="1" w:styleId="HeaderChar">
    <w:name w:val="Header Char"/>
    <w:basedOn w:val="DefaultParagraphFont"/>
    <w:link w:val="Header"/>
    <w:uiPriority w:val="99"/>
    <w:rsid w:val="00D47714"/>
  </w:style>
  <w:style w:type="paragraph" w:styleId="Footer">
    <w:name w:val="footer"/>
    <w:basedOn w:val="Normal"/>
    <w:link w:val="FooterChar"/>
    <w:uiPriority w:val="99"/>
    <w:unhideWhenUsed/>
    <w:rsid w:val="00D47714"/>
    <w:pPr>
      <w:tabs>
        <w:tab w:val="center" w:pos="4680"/>
        <w:tab w:val="right" w:pos="9360"/>
      </w:tabs>
    </w:pPr>
  </w:style>
  <w:style w:type="character" w:customStyle="1" w:styleId="FooterChar">
    <w:name w:val="Footer Char"/>
    <w:basedOn w:val="DefaultParagraphFont"/>
    <w:link w:val="Footer"/>
    <w:uiPriority w:val="99"/>
    <w:rsid w:val="00D47714"/>
  </w:style>
  <w:style w:type="paragraph" w:styleId="ListParagraph">
    <w:name w:val="List Paragraph"/>
    <w:basedOn w:val="Normal"/>
    <w:uiPriority w:val="34"/>
    <w:qFormat/>
    <w:rsid w:val="00BA14C6"/>
    <w:pPr>
      <w:ind w:left="720"/>
      <w:contextualSpacing/>
    </w:pPr>
  </w:style>
  <w:style w:type="paragraph" w:customStyle="1" w:styleId="Body1012Body">
    <w:name w:val="Body_10/12 (Body)"/>
    <w:basedOn w:val="Normal"/>
    <w:uiPriority w:val="99"/>
    <w:rsid w:val="005E67BF"/>
    <w:pPr>
      <w:suppressAutoHyphens/>
      <w:autoSpaceDE w:val="0"/>
      <w:autoSpaceDN w:val="0"/>
      <w:adjustRightInd w:val="0"/>
      <w:spacing w:line="288" w:lineRule="auto"/>
      <w:textAlignment w:val="center"/>
    </w:pPr>
    <w:rPr>
      <w:rFonts w:ascii="Fira Sans Light" w:hAnsi="Fira Sans Light" w:cs="Fira Sans Light"/>
      <w:color w:val="262626"/>
      <w:sz w:val="20"/>
      <w:szCs w:val="20"/>
      <w:lang w:val="en-GB"/>
    </w:rPr>
  </w:style>
  <w:style w:type="character" w:customStyle="1" w:styleId="Heading1Char">
    <w:name w:val="Heading 1 Char"/>
    <w:basedOn w:val="DefaultParagraphFont"/>
    <w:link w:val="Heading1"/>
    <w:uiPriority w:val="9"/>
    <w:rsid w:val="00367DA3"/>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6D01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3789">
      <w:bodyDiv w:val="1"/>
      <w:marLeft w:val="0"/>
      <w:marRight w:val="0"/>
      <w:marTop w:val="0"/>
      <w:marBottom w:val="0"/>
      <w:divBdr>
        <w:top w:val="none" w:sz="0" w:space="0" w:color="auto"/>
        <w:left w:val="none" w:sz="0" w:space="0" w:color="auto"/>
        <w:bottom w:val="none" w:sz="0" w:space="0" w:color="auto"/>
        <w:right w:val="none" w:sz="0" w:space="0" w:color="auto"/>
      </w:divBdr>
    </w:div>
    <w:div w:id="24407150">
      <w:bodyDiv w:val="1"/>
      <w:marLeft w:val="0"/>
      <w:marRight w:val="0"/>
      <w:marTop w:val="0"/>
      <w:marBottom w:val="0"/>
      <w:divBdr>
        <w:top w:val="none" w:sz="0" w:space="0" w:color="auto"/>
        <w:left w:val="none" w:sz="0" w:space="0" w:color="auto"/>
        <w:bottom w:val="none" w:sz="0" w:space="0" w:color="auto"/>
        <w:right w:val="none" w:sz="0" w:space="0" w:color="auto"/>
      </w:divBdr>
    </w:div>
    <w:div w:id="27729010">
      <w:bodyDiv w:val="1"/>
      <w:marLeft w:val="0"/>
      <w:marRight w:val="0"/>
      <w:marTop w:val="0"/>
      <w:marBottom w:val="0"/>
      <w:divBdr>
        <w:top w:val="none" w:sz="0" w:space="0" w:color="auto"/>
        <w:left w:val="none" w:sz="0" w:space="0" w:color="auto"/>
        <w:bottom w:val="none" w:sz="0" w:space="0" w:color="auto"/>
        <w:right w:val="none" w:sz="0" w:space="0" w:color="auto"/>
      </w:divBdr>
    </w:div>
    <w:div w:id="61220882">
      <w:bodyDiv w:val="1"/>
      <w:marLeft w:val="0"/>
      <w:marRight w:val="0"/>
      <w:marTop w:val="0"/>
      <w:marBottom w:val="0"/>
      <w:divBdr>
        <w:top w:val="none" w:sz="0" w:space="0" w:color="auto"/>
        <w:left w:val="none" w:sz="0" w:space="0" w:color="auto"/>
        <w:bottom w:val="none" w:sz="0" w:space="0" w:color="auto"/>
        <w:right w:val="none" w:sz="0" w:space="0" w:color="auto"/>
      </w:divBdr>
      <w:divsChild>
        <w:div w:id="324747487">
          <w:marLeft w:val="0"/>
          <w:marRight w:val="0"/>
          <w:marTop w:val="0"/>
          <w:marBottom w:val="0"/>
          <w:divBdr>
            <w:top w:val="none" w:sz="0" w:space="0" w:color="auto"/>
            <w:left w:val="none" w:sz="0" w:space="0" w:color="auto"/>
            <w:bottom w:val="none" w:sz="0" w:space="0" w:color="auto"/>
            <w:right w:val="none" w:sz="0" w:space="0" w:color="auto"/>
          </w:divBdr>
        </w:div>
        <w:div w:id="1007750322">
          <w:marLeft w:val="0"/>
          <w:marRight w:val="0"/>
          <w:marTop w:val="0"/>
          <w:marBottom w:val="0"/>
          <w:divBdr>
            <w:top w:val="none" w:sz="0" w:space="0" w:color="auto"/>
            <w:left w:val="none" w:sz="0" w:space="0" w:color="auto"/>
            <w:bottom w:val="none" w:sz="0" w:space="0" w:color="auto"/>
            <w:right w:val="none" w:sz="0" w:space="0" w:color="auto"/>
          </w:divBdr>
        </w:div>
      </w:divsChild>
    </w:div>
    <w:div w:id="117576068">
      <w:bodyDiv w:val="1"/>
      <w:marLeft w:val="0"/>
      <w:marRight w:val="0"/>
      <w:marTop w:val="0"/>
      <w:marBottom w:val="0"/>
      <w:divBdr>
        <w:top w:val="none" w:sz="0" w:space="0" w:color="auto"/>
        <w:left w:val="none" w:sz="0" w:space="0" w:color="auto"/>
        <w:bottom w:val="none" w:sz="0" w:space="0" w:color="auto"/>
        <w:right w:val="none" w:sz="0" w:space="0" w:color="auto"/>
      </w:divBdr>
    </w:div>
    <w:div w:id="289551819">
      <w:bodyDiv w:val="1"/>
      <w:marLeft w:val="0"/>
      <w:marRight w:val="0"/>
      <w:marTop w:val="0"/>
      <w:marBottom w:val="0"/>
      <w:divBdr>
        <w:top w:val="none" w:sz="0" w:space="0" w:color="auto"/>
        <w:left w:val="none" w:sz="0" w:space="0" w:color="auto"/>
        <w:bottom w:val="none" w:sz="0" w:space="0" w:color="auto"/>
        <w:right w:val="none" w:sz="0" w:space="0" w:color="auto"/>
      </w:divBdr>
    </w:div>
    <w:div w:id="361908441">
      <w:bodyDiv w:val="1"/>
      <w:marLeft w:val="0"/>
      <w:marRight w:val="0"/>
      <w:marTop w:val="0"/>
      <w:marBottom w:val="0"/>
      <w:divBdr>
        <w:top w:val="none" w:sz="0" w:space="0" w:color="auto"/>
        <w:left w:val="none" w:sz="0" w:space="0" w:color="auto"/>
        <w:bottom w:val="none" w:sz="0" w:space="0" w:color="auto"/>
        <w:right w:val="none" w:sz="0" w:space="0" w:color="auto"/>
      </w:divBdr>
    </w:div>
    <w:div w:id="383336317">
      <w:bodyDiv w:val="1"/>
      <w:marLeft w:val="0"/>
      <w:marRight w:val="0"/>
      <w:marTop w:val="0"/>
      <w:marBottom w:val="0"/>
      <w:divBdr>
        <w:top w:val="none" w:sz="0" w:space="0" w:color="auto"/>
        <w:left w:val="none" w:sz="0" w:space="0" w:color="auto"/>
        <w:bottom w:val="none" w:sz="0" w:space="0" w:color="auto"/>
        <w:right w:val="none" w:sz="0" w:space="0" w:color="auto"/>
      </w:divBdr>
    </w:div>
    <w:div w:id="439686363">
      <w:bodyDiv w:val="1"/>
      <w:marLeft w:val="0"/>
      <w:marRight w:val="0"/>
      <w:marTop w:val="0"/>
      <w:marBottom w:val="0"/>
      <w:divBdr>
        <w:top w:val="none" w:sz="0" w:space="0" w:color="auto"/>
        <w:left w:val="none" w:sz="0" w:space="0" w:color="auto"/>
        <w:bottom w:val="none" w:sz="0" w:space="0" w:color="auto"/>
        <w:right w:val="none" w:sz="0" w:space="0" w:color="auto"/>
      </w:divBdr>
    </w:div>
    <w:div w:id="470637704">
      <w:bodyDiv w:val="1"/>
      <w:marLeft w:val="0"/>
      <w:marRight w:val="0"/>
      <w:marTop w:val="0"/>
      <w:marBottom w:val="0"/>
      <w:divBdr>
        <w:top w:val="none" w:sz="0" w:space="0" w:color="auto"/>
        <w:left w:val="none" w:sz="0" w:space="0" w:color="auto"/>
        <w:bottom w:val="none" w:sz="0" w:space="0" w:color="auto"/>
        <w:right w:val="none" w:sz="0" w:space="0" w:color="auto"/>
      </w:divBdr>
    </w:div>
    <w:div w:id="472646632">
      <w:bodyDiv w:val="1"/>
      <w:marLeft w:val="0"/>
      <w:marRight w:val="0"/>
      <w:marTop w:val="0"/>
      <w:marBottom w:val="0"/>
      <w:divBdr>
        <w:top w:val="none" w:sz="0" w:space="0" w:color="auto"/>
        <w:left w:val="none" w:sz="0" w:space="0" w:color="auto"/>
        <w:bottom w:val="none" w:sz="0" w:space="0" w:color="auto"/>
        <w:right w:val="none" w:sz="0" w:space="0" w:color="auto"/>
      </w:divBdr>
    </w:div>
    <w:div w:id="501512870">
      <w:bodyDiv w:val="1"/>
      <w:marLeft w:val="0"/>
      <w:marRight w:val="0"/>
      <w:marTop w:val="0"/>
      <w:marBottom w:val="0"/>
      <w:divBdr>
        <w:top w:val="none" w:sz="0" w:space="0" w:color="auto"/>
        <w:left w:val="none" w:sz="0" w:space="0" w:color="auto"/>
        <w:bottom w:val="none" w:sz="0" w:space="0" w:color="auto"/>
        <w:right w:val="none" w:sz="0" w:space="0" w:color="auto"/>
      </w:divBdr>
    </w:div>
    <w:div w:id="547032614">
      <w:bodyDiv w:val="1"/>
      <w:marLeft w:val="0"/>
      <w:marRight w:val="0"/>
      <w:marTop w:val="0"/>
      <w:marBottom w:val="0"/>
      <w:divBdr>
        <w:top w:val="none" w:sz="0" w:space="0" w:color="auto"/>
        <w:left w:val="none" w:sz="0" w:space="0" w:color="auto"/>
        <w:bottom w:val="none" w:sz="0" w:space="0" w:color="auto"/>
        <w:right w:val="none" w:sz="0" w:space="0" w:color="auto"/>
      </w:divBdr>
    </w:div>
    <w:div w:id="547953588">
      <w:bodyDiv w:val="1"/>
      <w:marLeft w:val="0"/>
      <w:marRight w:val="0"/>
      <w:marTop w:val="0"/>
      <w:marBottom w:val="0"/>
      <w:divBdr>
        <w:top w:val="none" w:sz="0" w:space="0" w:color="auto"/>
        <w:left w:val="none" w:sz="0" w:space="0" w:color="auto"/>
        <w:bottom w:val="none" w:sz="0" w:space="0" w:color="auto"/>
        <w:right w:val="none" w:sz="0" w:space="0" w:color="auto"/>
      </w:divBdr>
    </w:div>
    <w:div w:id="634919732">
      <w:bodyDiv w:val="1"/>
      <w:marLeft w:val="0"/>
      <w:marRight w:val="0"/>
      <w:marTop w:val="0"/>
      <w:marBottom w:val="0"/>
      <w:divBdr>
        <w:top w:val="none" w:sz="0" w:space="0" w:color="auto"/>
        <w:left w:val="none" w:sz="0" w:space="0" w:color="auto"/>
        <w:bottom w:val="none" w:sz="0" w:space="0" w:color="auto"/>
        <w:right w:val="none" w:sz="0" w:space="0" w:color="auto"/>
      </w:divBdr>
    </w:div>
    <w:div w:id="796029082">
      <w:bodyDiv w:val="1"/>
      <w:marLeft w:val="0"/>
      <w:marRight w:val="0"/>
      <w:marTop w:val="0"/>
      <w:marBottom w:val="0"/>
      <w:divBdr>
        <w:top w:val="none" w:sz="0" w:space="0" w:color="auto"/>
        <w:left w:val="none" w:sz="0" w:space="0" w:color="auto"/>
        <w:bottom w:val="none" w:sz="0" w:space="0" w:color="auto"/>
        <w:right w:val="none" w:sz="0" w:space="0" w:color="auto"/>
      </w:divBdr>
      <w:divsChild>
        <w:div w:id="1222643612">
          <w:marLeft w:val="0"/>
          <w:marRight w:val="0"/>
          <w:marTop w:val="0"/>
          <w:marBottom w:val="0"/>
          <w:divBdr>
            <w:top w:val="none" w:sz="0" w:space="0" w:color="auto"/>
            <w:left w:val="none" w:sz="0" w:space="0" w:color="auto"/>
            <w:bottom w:val="none" w:sz="0" w:space="0" w:color="auto"/>
            <w:right w:val="none" w:sz="0" w:space="0" w:color="auto"/>
          </w:divBdr>
        </w:div>
        <w:div w:id="1656301248">
          <w:marLeft w:val="0"/>
          <w:marRight w:val="0"/>
          <w:marTop w:val="0"/>
          <w:marBottom w:val="0"/>
          <w:divBdr>
            <w:top w:val="none" w:sz="0" w:space="0" w:color="auto"/>
            <w:left w:val="none" w:sz="0" w:space="0" w:color="auto"/>
            <w:bottom w:val="none" w:sz="0" w:space="0" w:color="auto"/>
            <w:right w:val="none" w:sz="0" w:space="0" w:color="auto"/>
          </w:divBdr>
        </w:div>
        <w:div w:id="353271164">
          <w:marLeft w:val="0"/>
          <w:marRight w:val="0"/>
          <w:marTop w:val="0"/>
          <w:marBottom w:val="0"/>
          <w:divBdr>
            <w:top w:val="none" w:sz="0" w:space="0" w:color="auto"/>
            <w:left w:val="none" w:sz="0" w:space="0" w:color="auto"/>
            <w:bottom w:val="none" w:sz="0" w:space="0" w:color="auto"/>
            <w:right w:val="none" w:sz="0" w:space="0" w:color="auto"/>
          </w:divBdr>
        </w:div>
      </w:divsChild>
    </w:div>
    <w:div w:id="950742504">
      <w:bodyDiv w:val="1"/>
      <w:marLeft w:val="0"/>
      <w:marRight w:val="0"/>
      <w:marTop w:val="0"/>
      <w:marBottom w:val="0"/>
      <w:divBdr>
        <w:top w:val="none" w:sz="0" w:space="0" w:color="auto"/>
        <w:left w:val="none" w:sz="0" w:space="0" w:color="auto"/>
        <w:bottom w:val="none" w:sz="0" w:space="0" w:color="auto"/>
        <w:right w:val="none" w:sz="0" w:space="0" w:color="auto"/>
      </w:divBdr>
      <w:divsChild>
        <w:div w:id="1629780349">
          <w:marLeft w:val="0"/>
          <w:marRight w:val="0"/>
          <w:marTop w:val="0"/>
          <w:marBottom w:val="0"/>
          <w:divBdr>
            <w:top w:val="none" w:sz="0" w:space="0" w:color="auto"/>
            <w:left w:val="none" w:sz="0" w:space="0" w:color="auto"/>
            <w:bottom w:val="none" w:sz="0" w:space="0" w:color="auto"/>
            <w:right w:val="none" w:sz="0" w:space="0" w:color="auto"/>
          </w:divBdr>
        </w:div>
        <w:div w:id="1256013621">
          <w:marLeft w:val="0"/>
          <w:marRight w:val="0"/>
          <w:marTop w:val="0"/>
          <w:marBottom w:val="0"/>
          <w:divBdr>
            <w:top w:val="none" w:sz="0" w:space="0" w:color="auto"/>
            <w:left w:val="none" w:sz="0" w:space="0" w:color="auto"/>
            <w:bottom w:val="none" w:sz="0" w:space="0" w:color="auto"/>
            <w:right w:val="none" w:sz="0" w:space="0" w:color="auto"/>
          </w:divBdr>
        </w:div>
        <w:div w:id="1594824740">
          <w:marLeft w:val="0"/>
          <w:marRight w:val="0"/>
          <w:marTop w:val="0"/>
          <w:marBottom w:val="0"/>
          <w:divBdr>
            <w:top w:val="none" w:sz="0" w:space="0" w:color="auto"/>
            <w:left w:val="none" w:sz="0" w:space="0" w:color="auto"/>
            <w:bottom w:val="none" w:sz="0" w:space="0" w:color="auto"/>
            <w:right w:val="none" w:sz="0" w:space="0" w:color="auto"/>
          </w:divBdr>
        </w:div>
      </w:divsChild>
    </w:div>
    <w:div w:id="1097360835">
      <w:bodyDiv w:val="1"/>
      <w:marLeft w:val="0"/>
      <w:marRight w:val="0"/>
      <w:marTop w:val="0"/>
      <w:marBottom w:val="0"/>
      <w:divBdr>
        <w:top w:val="none" w:sz="0" w:space="0" w:color="auto"/>
        <w:left w:val="none" w:sz="0" w:space="0" w:color="auto"/>
        <w:bottom w:val="none" w:sz="0" w:space="0" w:color="auto"/>
        <w:right w:val="none" w:sz="0" w:space="0" w:color="auto"/>
      </w:divBdr>
    </w:div>
    <w:div w:id="1159156118">
      <w:bodyDiv w:val="1"/>
      <w:marLeft w:val="0"/>
      <w:marRight w:val="0"/>
      <w:marTop w:val="0"/>
      <w:marBottom w:val="0"/>
      <w:divBdr>
        <w:top w:val="none" w:sz="0" w:space="0" w:color="auto"/>
        <w:left w:val="none" w:sz="0" w:space="0" w:color="auto"/>
        <w:bottom w:val="none" w:sz="0" w:space="0" w:color="auto"/>
        <w:right w:val="none" w:sz="0" w:space="0" w:color="auto"/>
      </w:divBdr>
    </w:div>
    <w:div w:id="1165438771">
      <w:bodyDiv w:val="1"/>
      <w:marLeft w:val="0"/>
      <w:marRight w:val="0"/>
      <w:marTop w:val="0"/>
      <w:marBottom w:val="0"/>
      <w:divBdr>
        <w:top w:val="none" w:sz="0" w:space="0" w:color="auto"/>
        <w:left w:val="none" w:sz="0" w:space="0" w:color="auto"/>
        <w:bottom w:val="none" w:sz="0" w:space="0" w:color="auto"/>
        <w:right w:val="none" w:sz="0" w:space="0" w:color="auto"/>
      </w:divBdr>
    </w:div>
    <w:div w:id="1260023739">
      <w:bodyDiv w:val="1"/>
      <w:marLeft w:val="0"/>
      <w:marRight w:val="0"/>
      <w:marTop w:val="0"/>
      <w:marBottom w:val="0"/>
      <w:divBdr>
        <w:top w:val="none" w:sz="0" w:space="0" w:color="auto"/>
        <w:left w:val="none" w:sz="0" w:space="0" w:color="auto"/>
        <w:bottom w:val="none" w:sz="0" w:space="0" w:color="auto"/>
        <w:right w:val="none" w:sz="0" w:space="0" w:color="auto"/>
      </w:divBdr>
    </w:div>
    <w:div w:id="1372803808">
      <w:bodyDiv w:val="1"/>
      <w:marLeft w:val="0"/>
      <w:marRight w:val="0"/>
      <w:marTop w:val="0"/>
      <w:marBottom w:val="0"/>
      <w:divBdr>
        <w:top w:val="none" w:sz="0" w:space="0" w:color="auto"/>
        <w:left w:val="none" w:sz="0" w:space="0" w:color="auto"/>
        <w:bottom w:val="none" w:sz="0" w:space="0" w:color="auto"/>
        <w:right w:val="none" w:sz="0" w:space="0" w:color="auto"/>
      </w:divBdr>
    </w:div>
    <w:div w:id="1376585463">
      <w:bodyDiv w:val="1"/>
      <w:marLeft w:val="0"/>
      <w:marRight w:val="0"/>
      <w:marTop w:val="0"/>
      <w:marBottom w:val="0"/>
      <w:divBdr>
        <w:top w:val="none" w:sz="0" w:space="0" w:color="auto"/>
        <w:left w:val="none" w:sz="0" w:space="0" w:color="auto"/>
        <w:bottom w:val="none" w:sz="0" w:space="0" w:color="auto"/>
        <w:right w:val="none" w:sz="0" w:space="0" w:color="auto"/>
      </w:divBdr>
      <w:divsChild>
        <w:div w:id="1634368087">
          <w:marLeft w:val="0"/>
          <w:marRight w:val="0"/>
          <w:marTop w:val="0"/>
          <w:marBottom w:val="0"/>
          <w:divBdr>
            <w:top w:val="none" w:sz="0" w:space="0" w:color="auto"/>
            <w:left w:val="none" w:sz="0" w:space="0" w:color="auto"/>
            <w:bottom w:val="none" w:sz="0" w:space="0" w:color="auto"/>
            <w:right w:val="none" w:sz="0" w:space="0" w:color="auto"/>
          </w:divBdr>
        </w:div>
        <w:div w:id="17894551">
          <w:marLeft w:val="0"/>
          <w:marRight w:val="0"/>
          <w:marTop w:val="0"/>
          <w:marBottom w:val="0"/>
          <w:divBdr>
            <w:top w:val="none" w:sz="0" w:space="0" w:color="auto"/>
            <w:left w:val="none" w:sz="0" w:space="0" w:color="auto"/>
            <w:bottom w:val="none" w:sz="0" w:space="0" w:color="auto"/>
            <w:right w:val="none" w:sz="0" w:space="0" w:color="auto"/>
          </w:divBdr>
        </w:div>
        <w:div w:id="214048008">
          <w:marLeft w:val="0"/>
          <w:marRight w:val="0"/>
          <w:marTop w:val="0"/>
          <w:marBottom w:val="0"/>
          <w:divBdr>
            <w:top w:val="none" w:sz="0" w:space="0" w:color="auto"/>
            <w:left w:val="none" w:sz="0" w:space="0" w:color="auto"/>
            <w:bottom w:val="none" w:sz="0" w:space="0" w:color="auto"/>
            <w:right w:val="none" w:sz="0" w:space="0" w:color="auto"/>
          </w:divBdr>
        </w:div>
        <w:div w:id="1552767318">
          <w:marLeft w:val="0"/>
          <w:marRight w:val="0"/>
          <w:marTop w:val="0"/>
          <w:marBottom w:val="0"/>
          <w:divBdr>
            <w:top w:val="none" w:sz="0" w:space="0" w:color="auto"/>
            <w:left w:val="none" w:sz="0" w:space="0" w:color="auto"/>
            <w:bottom w:val="none" w:sz="0" w:space="0" w:color="auto"/>
            <w:right w:val="none" w:sz="0" w:space="0" w:color="auto"/>
          </w:divBdr>
        </w:div>
      </w:divsChild>
    </w:div>
    <w:div w:id="1449426472">
      <w:bodyDiv w:val="1"/>
      <w:marLeft w:val="0"/>
      <w:marRight w:val="0"/>
      <w:marTop w:val="0"/>
      <w:marBottom w:val="0"/>
      <w:divBdr>
        <w:top w:val="none" w:sz="0" w:space="0" w:color="auto"/>
        <w:left w:val="none" w:sz="0" w:space="0" w:color="auto"/>
        <w:bottom w:val="none" w:sz="0" w:space="0" w:color="auto"/>
        <w:right w:val="none" w:sz="0" w:space="0" w:color="auto"/>
      </w:divBdr>
    </w:div>
    <w:div w:id="1618685092">
      <w:bodyDiv w:val="1"/>
      <w:marLeft w:val="0"/>
      <w:marRight w:val="0"/>
      <w:marTop w:val="0"/>
      <w:marBottom w:val="0"/>
      <w:divBdr>
        <w:top w:val="none" w:sz="0" w:space="0" w:color="auto"/>
        <w:left w:val="none" w:sz="0" w:space="0" w:color="auto"/>
        <w:bottom w:val="none" w:sz="0" w:space="0" w:color="auto"/>
        <w:right w:val="none" w:sz="0" w:space="0" w:color="auto"/>
      </w:divBdr>
      <w:divsChild>
        <w:div w:id="1728065745">
          <w:marLeft w:val="0"/>
          <w:marRight w:val="0"/>
          <w:marTop w:val="0"/>
          <w:marBottom w:val="0"/>
          <w:divBdr>
            <w:top w:val="none" w:sz="0" w:space="0" w:color="auto"/>
            <w:left w:val="none" w:sz="0" w:space="0" w:color="auto"/>
            <w:bottom w:val="none" w:sz="0" w:space="0" w:color="auto"/>
            <w:right w:val="none" w:sz="0" w:space="0" w:color="auto"/>
          </w:divBdr>
        </w:div>
        <w:div w:id="1798715651">
          <w:marLeft w:val="0"/>
          <w:marRight w:val="0"/>
          <w:marTop w:val="0"/>
          <w:marBottom w:val="0"/>
          <w:divBdr>
            <w:top w:val="none" w:sz="0" w:space="0" w:color="auto"/>
            <w:left w:val="none" w:sz="0" w:space="0" w:color="auto"/>
            <w:bottom w:val="none" w:sz="0" w:space="0" w:color="auto"/>
            <w:right w:val="none" w:sz="0" w:space="0" w:color="auto"/>
          </w:divBdr>
        </w:div>
        <w:div w:id="1249193519">
          <w:marLeft w:val="0"/>
          <w:marRight w:val="0"/>
          <w:marTop w:val="0"/>
          <w:marBottom w:val="0"/>
          <w:divBdr>
            <w:top w:val="none" w:sz="0" w:space="0" w:color="auto"/>
            <w:left w:val="none" w:sz="0" w:space="0" w:color="auto"/>
            <w:bottom w:val="none" w:sz="0" w:space="0" w:color="auto"/>
            <w:right w:val="none" w:sz="0" w:space="0" w:color="auto"/>
          </w:divBdr>
        </w:div>
        <w:div w:id="1221021714">
          <w:marLeft w:val="0"/>
          <w:marRight w:val="0"/>
          <w:marTop w:val="0"/>
          <w:marBottom w:val="0"/>
          <w:divBdr>
            <w:top w:val="none" w:sz="0" w:space="0" w:color="auto"/>
            <w:left w:val="none" w:sz="0" w:space="0" w:color="auto"/>
            <w:bottom w:val="none" w:sz="0" w:space="0" w:color="auto"/>
            <w:right w:val="none" w:sz="0" w:space="0" w:color="auto"/>
          </w:divBdr>
        </w:div>
      </w:divsChild>
    </w:div>
    <w:div w:id="1631326434">
      <w:bodyDiv w:val="1"/>
      <w:marLeft w:val="0"/>
      <w:marRight w:val="0"/>
      <w:marTop w:val="0"/>
      <w:marBottom w:val="0"/>
      <w:divBdr>
        <w:top w:val="none" w:sz="0" w:space="0" w:color="auto"/>
        <w:left w:val="none" w:sz="0" w:space="0" w:color="auto"/>
        <w:bottom w:val="none" w:sz="0" w:space="0" w:color="auto"/>
        <w:right w:val="none" w:sz="0" w:space="0" w:color="auto"/>
      </w:divBdr>
    </w:div>
    <w:div w:id="1803310287">
      <w:bodyDiv w:val="1"/>
      <w:marLeft w:val="0"/>
      <w:marRight w:val="0"/>
      <w:marTop w:val="0"/>
      <w:marBottom w:val="0"/>
      <w:divBdr>
        <w:top w:val="none" w:sz="0" w:space="0" w:color="auto"/>
        <w:left w:val="none" w:sz="0" w:space="0" w:color="auto"/>
        <w:bottom w:val="none" w:sz="0" w:space="0" w:color="auto"/>
        <w:right w:val="none" w:sz="0" w:space="0" w:color="auto"/>
      </w:divBdr>
      <w:divsChild>
        <w:div w:id="164437499">
          <w:marLeft w:val="0"/>
          <w:marRight w:val="0"/>
          <w:marTop w:val="0"/>
          <w:marBottom w:val="0"/>
          <w:divBdr>
            <w:top w:val="none" w:sz="0" w:space="0" w:color="auto"/>
            <w:left w:val="none" w:sz="0" w:space="0" w:color="auto"/>
            <w:bottom w:val="none" w:sz="0" w:space="0" w:color="auto"/>
            <w:right w:val="none" w:sz="0" w:space="0" w:color="auto"/>
          </w:divBdr>
        </w:div>
        <w:div w:id="896431829">
          <w:marLeft w:val="0"/>
          <w:marRight w:val="0"/>
          <w:marTop w:val="0"/>
          <w:marBottom w:val="0"/>
          <w:divBdr>
            <w:top w:val="none" w:sz="0" w:space="0" w:color="auto"/>
            <w:left w:val="none" w:sz="0" w:space="0" w:color="auto"/>
            <w:bottom w:val="none" w:sz="0" w:space="0" w:color="auto"/>
            <w:right w:val="none" w:sz="0" w:space="0" w:color="auto"/>
          </w:divBdr>
        </w:div>
      </w:divsChild>
    </w:div>
    <w:div w:id="1815756019">
      <w:bodyDiv w:val="1"/>
      <w:marLeft w:val="0"/>
      <w:marRight w:val="0"/>
      <w:marTop w:val="0"/>
      <w:marBottom w:val="0"/>
      <w:divBdr>
        <w:top w:val="none" w:sz="0" w:space="0" w:color="auto"/>
        <w:left w:val="none" w:sz="0" w:space="0" w:color="auto"/>
        <w:bottom w:val="none" w:sz="0" w:space="0" w:color="auto"/>
        <w:right w:val="none" w:sz="0" w:space="0" w:color="auto"/>
      </w:divBdr>
    </w:div>
    <w:div w:id="1876038878">
      <w:bodyDiv w:val="1"/>
      <w:marLeft w:val="0"/>
      <w:marRight w:val="0"/>
      <w:marTop w:val="0"/>
      <w:marBottom w:val="0"/>
      <w:divBdr>
        <w:top w:val="none" w:sz="0" w:space="0" w:color="auto"/>
        <w:left w:val="none" w:sz="0" w:space="0" w:color="auto"/>
        <w:bottom w:val="none" w:sz="0" w:space="0" w:color="auto"/>
        <w:right w:val="none" w:sz="0" w:space="0" w:color="auto"/>
      </w:divBdr>
    </w:div>
    <w:div w:id="2126652286">
      <w:bodyDiv w:val="1"/>
      <w:marLeft w:val="0"/>
      <w:marRight w:val="0"/>
      <w:marTop w:val="0"/>
      <w:marBottom w:val="0"/>
      <w:divBdr>
        <w:top w:val="none" w:sz="0" w:space="0" w:color="auto"/>
        <w:left w:val="none" w:sz="0" w:space="0" w:color="auto"/>
        <w:bottom w:val="none" w:sz="0" w:space="0" w:color="auto"/>
        <w:right w:val="none" w:sz="0" w:space="0" w:color="auto"/>
      </w:divBdr>
    </w:div>
    <w:div w:id="213537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ryptographic_hash_function" TargetMode="External"/><Relationship Id="rId13" Type="http://schemas.openxmlformats.org/officeDocument/2006/relationships/footer" Target="footer1.xml"/><Relationship Id="rId18" Type="http://schemas.openxmlformats.org/officeDocument/2006/relationships/hyperlink" Target="https://www.sans.org/instructors/jake-williams"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s://pages.nist.gov/800-63-3/" TargetMode="External"/><Relationship Id="rId7" Type="http://schemas.openxmlformats.org/officeDocument/2006/relationships/image" Target="media/image1.png"/><Relationship Id="rId12" Type="http://schemas.openxmlformats.org/officeDocument/2006/relationships/hyperlink" Target="https://www.ftc.gov/news-events/blogs/techftc/2016/03/time-rethink-mandatory-password-changes" TargetMode="External"/><Relationship Id="rId17" Type="http://schemas.openxmlformats.org/officeDocument/2006/relationships/hyperlink" Target="http://sec.cs.ucl.ac.uk/people/m_angela_sasse/"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enterprise.verizon.com/resources/reports/dbir/" TargetMode="External"/><Relationship Id="rId20" Type="http://schemas.openxmlformats.org/officeDocument/2006/relationships/hyperlink" Target="https://www.ncsc.gov.uk/guidance/password-guidance-simplifying-your-approa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rias.purdue.edu/site/blog/post/password-change-myth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www.microsoft.com/en-us/research/people/cormac/" TargetMode="External"/><Relationship Id="rId19" Type="http://schemas.openxmlformats.org/officeDocument/2006/relationships/hyperlink" Target="https://www.sans.org/instructors/robert-m-lee" TargetMode="External"/><Relationship Id="rId4" Type="http://schemas.openxmlformats.org/officeDocument/2006/relationships/webSettings" Target="webSettings.xml"/><Relationship Id="rId9" Type="http://schemas.openxmlformats.org/officeDocument/2006/relationships/hyperlink" Target="http://passwordscon.org/" TargetMode="External"/><Relationship Id="rId14" Type="http://schemas.openxmlformats.org/officeDocument/2006/relationships/footer" Target="footer2.xml"/><Relationship Id="rId22" Type="http://schemas.openxmlformats.org/officeDocument/2006/relationships/hyperlink" Target="https://www.sans.org/security-awareness-training/blog/nist-has-spoken-death-complexity-long-live-passphrase" TargetMode="External"/><Relationship Id="rId27"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5C2718792C8C4AB2BAC31EE05E1419" ma:contentTypeVersion="14" ma:contentTypeDescription="Create a new document." ma:contentTypeScope="" ma:versionID="1284135b82009fb057e4f07944796a40">
  <xsd:schema xmlns:xsd="http://www.w3.org/2001/XMLSchema" xmlns:xs="http://www.w3.org/2001/XMLSchema" xmlns:p="http://schemas.microsoft.com/office/2006/metadata/properties" xmlns:ns1="http://schemas.microsoft.com/sharepoint/v3" xmlns:ns2="9499a735-a519-4cf4-86e1-6afcc6962d53" xmlns:ns3="88f48cc7-4d6c-4fbc-bb85-dcf881a6b6f9" targetNamespace="http://schemas.microsoft.com/office/2006/metadata/properties" ma:root="true" ma:fieldsID="5000d21e44a3b8b63c7a59fc59182712" ns1:_="" ns2:_="" ns3:_="">
    <xsd:import namespace="http://schemas.microsoft.com/sharepoint/v3"/>
    <xsd:import namespace="9499a735-a519-4cf4-86e1-6afcc6962d53"/>
    <xsd:import namespace="88f48cc7-4d6c-4fbc-bb85-dcf881a6b6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9a735-a519-4cf4-86e1-6afcc6962d5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f48cc7-4d6c-4fbc-bb85-dcf881a6b6f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D27476D-6335-4F9B-A8B4-95CC6169BDED}"/>
</file>

<file path=customXml/itemProps2.xml><?xml version="1.0" encoding="utf-8"?>
<ds:datastoreItem xmlns:ds="http://schemas.openxmlformats.org/officeDocument/2006/customXml" ds:itemID="{FCB18AA8-372A-43BE-BB14-0522C66AF8E5}"/>
</file>

<file path=customXml/itemProps3.xml><?xml version="1.0" encoding="utf-8"?>
<ds:datastoreItem xmlns:ds="http://schemas.openxmlformats.org/officeDocument/2006/customXml" ds:itemID="{2524FE42-49E7-40DB-98C0-49DA778FFF67}"/>
</file>

<file path=docProps/app.xml><?xml version="1.0" encoding="utf-8"?>
<Properties xmlns="http://schemas.openxmlformats.org/officeDocument/2006/extended-properties" xmlns:vt="http://schemas.openxmlformats.org/officeDocument/2006/docPropsVTypes">
  <Template>Normal.dotm</Template>
  <TotalTime>1</TotalTime>
  <Pages>3</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Catherine</dc:creator>
  <cp:keywords/>
  <dc:description/>
  <cp:lastModifiedBy>Boyd, Catherine</cp:lastModifiedBy>
  <cp:revision>2</cp:revision>
  <dcterms:created xsi:type="dcterms:W3CDTF">2019-09-03T20:18:00Z</dcterms:created>
  <dcterms:modified xsi:type="dcterms:W3CDTF">2019-09-03T20:18:00Z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0x010100D35C2718792C8C4AB2BAC31EE05E1419</vt:lpwstr>
  </property>
</Properties>
</file>