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F914" w14:textId="60B3B509" w:rsidR="0091454A" w:rsidRDefault="0091454A" w:rsidP="008B1D73">
      <w:pPr>
        <w:pStyle w:val="NoSpacing"/>
        <w:rPr>
          <w:rFonts w:ascii="Franklin Gothic Book" w:hAnsi="Franklin Gothic Book"/>
          <w:sz w:val="56"/>
          <w:szCs w:val="56"/>
        </w:rPr>
        <w:sectPr w:rsidR="0091454A" w:rsidSect="0058174E">
          <w:headerReference w:type="default" r:id="rId7"/>
          <w:pgSz w:w="12240" w:h="15840" w:code="1"/>
          <w:pgMar w:top="720" w:right="720" w:bottom="720" w:left="720" w:header="288" w:footer="288" w:gutter="0"/>
          <w:cols w:num="2" w:space="720"/>
          <w:docGrid w:linePitch="360"/>
        </w:sectPr>
      </w:pPr>
    </w:p>
    <w:p w14:paraId="6B0BBE8B" w14:textId="69350856" w:rsidR="000A52A7" w:rsidRDefault="004B2D19" w:rsidP="00153724">
      <w:pPr>
        <w:pStyle w:val="NoSpacing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8EE0C8" wp14:editId="64BE554B">
            <wp:simplePos x="0" y="0"/>
            <wp:positionH relativeFrom="column">
              <wp:posOffset>5762625</wp:posOffset>
            </wp:positionH>
            <wp:positionV relativeFrom="paragraph">
              <wp:posOffset>-537210</wp:posOffset>
            </wp:positionV>
            <wp:extent cx="914400" cy="914400"/>
            <wp:effectExtent l="0" t="0" r="0" b="0"/>
            <wp:wrapNone/>
            <wp:docPr id="3" name="Picture 3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a dinosau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14E" w:rsidRPr="00F42C37">
        <w:rPr>
          <w:rFonts w:ascii="Franklin Gothic Book" w:hAnsi="Franklin Gothic Book"/>
          <w:b/>
          <w:bCs/>
          <w:sz w:val="28"/>
          <w:szCs w:val="28"/>
          <w:highlight w:val="cyan"/>
        </w:rPr>
        <w:t>PUB 161</w:t>
      </w:r>
    </w:p>
    <w:p w14:paraId="6F12861E" w14:textId="5CE6F814" w:rsidR="000A52A7" w:rsidRDefault="005D4C0C" w:rsidP="006C7D06">
      <w:pPr>
        <w:pStyle w:val="NoSpacing"/>
        <w:tabs>
          <w:tab w:val="left" w:pos="8415"/>
        </w:tabs>
        <w:rPr>
          <w:rFonts w:ascii="Franklin Gothic Book" w:hAnsi="Franklin Gothic Book"/>
        </w:rPr>
      </w:pPr>
      <w:r w:rsidRPr="00D17C25">
        <w:rPr>
          <w:rFonts w:ascii="Franklin Gothic Book" w:hAnsi="Franklin Gothic Book"/>
        </w:rPr>
        <w:t>Table Number</w:t>
      </w:r>
      <w:r w:rsidR="006C7D06">
        <w:rPr>
          <w:rFonts w:ascii="Franklin Gothic Book" w:hAnsi="Franklin Gothic Book"/>
        </w:rPr>
        <w:tab/>
      </w:r>
    </w:p>
    <w:p w14:paraId="32FE7983" w14:textId="77777777" w:rsidR="000B4F21" w:rsidRDefault="000B4F21" w:rsidP="00153724">
      <w:pPr>
        <w:pStyle w:val="NoSpacing"/>
        <w:rPr>
          <w:rFonts w:ascii="Franklin Gothic Book" w:hAnsi="Franklin Gothic Book"/>
        </w:rPr>
      </w:pPr>
    </w:p>
    <w:p w14:paraId="7ED59318" w14:textId="64913DD8" w:rsidR="000B4F21" w:rsidRPr="00D17C25" w:rsidRDefault="000B4F21" w:rsidP="00153724">
      <w:pPr>
        <w:pStyle w:val="NoSpacing"/>
        <w:rPr>
          <w:rFonts w:ascii="Franklin Gothic Book" w:hAnsi="Franklin Gothic Book"/>
        </w:rPr>
        <w:sectPr w:rsidR="000B4F21" w:rsidRPr="00D17C25" w:rsidSect="009145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0FCD94F" w14:textId="7A3220E1" w:rsidR="00F25E1C" w:rsidRDefault="0091454A" w:rsidP="00384FA3">
      <w:pPr>
        <w:pStyle w:val="NoSpacing"/>
        <w:spacing w:after="3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1</w:t>
      </w:r>
      <w:r w:rsidR="001F4BE1">
        <w:rPr>
          <w:rFonts w:ascii="Franklin Gothic Book" w:hAnsi="Franklin Gothic Book"/>
        </w:rPr>
        <w:tab/>
        <w:t>Grand Central Bakery</w:t>
      </w:r>
    </w:p>
    <w:p w14:paraId="6278F641" w14:textId="1A41DF05" w:rsidR="008B1D73" w:rsidRPr="00153724" w:rsidRDefault="00F25E1C" w:rsidP="00384FA3">
      <w:pPr>
        <w:pStyle w:val="NoSpacing"/>
        <w:spacing w:after="30"/>
        <w:ind w:left="720" w:right="-432" w:hanging="720"/>
        <w:rPr>
          <w:rFonts w:ascii="Franklin Gothic Book" w:hAnsi="Franklin Gothic Book"/>
        </w:rPr>
      </w:pPr>
      <w:r w:rsidRPr="009D027A">
        <w:rPr>
          <w:rFonts w:ascii="Franklin Gothic Book" w:hAnsi="Franklin Gothic Book"/>
        </w:rPr>
        <w:t>2</w:t>
      </w:r>
      <w:r w:rsidR="0055445B" w:rsidRPr="00153724">
        <w:rPr>
          <w:rFonts w:ascii="Franklin Gothic Book" w:hAnsi="Franklin Gothic Book"/>
        </w:rPr>
        <w:tab/>
      </w:r>
      <w:r w:rsidR="00A36550">
        <w:rPr>
          <w:rFonts w:ascii="Franklin Gothic Book" w:hAnsi="Franklin Gothic Book"/>
        </w:rPr>
        <w:t>Clark College</w:t>
      </w:r>
    </w:p>
    <w:p w14:paraId="558C033D" w14:textId="27AEDEB9" w:rsidR="0091454A" w:rsidRPr="00153724" w:rsidRDefault="0091454A" w:rsidP="00384FA3">
      <w:pPr>
        <w:pStyle w:val="NoSpacing"/>
        <w:spacing w:after="30"/>
        <w:ind w:right="-432"/>
        <w:rPr>
          <w:rFonts w:ascii="Franklin Gothic Book" w:hAnsi="Franklin Gothic Book"/>
        </w:rPr>
      </w:pPr>
      <w:r w:rsidRPr="009D027A">
        <w:rPr>
          <w:rFonts w:ascii="Franklin Gothic Book" w:hAnsi="Franklin Gothic Book"/>
        </w:rPr>
        <w:t>3</w:t>
      </w:r>
      <w:r w:rsidR="00D20474" w:rsidRPr="00153724">
        <w:rPr>
          <w:rFonts w:ascii="Franklin Gothic Book" w:hAnsi="Franklin Gothic Book"/>
        </w:rPr>
        <w:tab/>
      </w:r>
      <w:r w:rsidR="008A3026">
        <w:rPr>
          <w:rFonts w:ascii="Franklin Gothic Book" w:hAnsi="Franklin Gothic Book"/>
        </w:rPr>
        <w:t>UNFI</w:t>
      </w:r>
    </w:p>
    <w:p w14:paraId="77651D03" w14:textId="72EFB8C0" w:rsidR="0091454A" w:rsidRPr="00153724" w:rsidRDefault="0091454A" w:rsidP="00384FA3">
      <w:pPr>
        <w:pStyle w:val="NoSpacing"/>
        <w:spacing w:after="3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4</w:t>
      </w:r>
      <w:r w:rsidR="00D20474" w:rsidRPr="00153724">
        <w:rPr>
          <w:rFonts w:ascii="Franklin Gothic Book" w:hAnsi="Franklin Gothic Book"/>
        </w:rPr>
        <w:tab/>
      </w:r>
      <w:r w:rsidR="001846E0">
        <w:rPr>
          <w:rFonts w:ascii="Franklin Gothic Book" w:hAnsi="Franklin Gothic Book"/>
        </w:rPr>
        <w:t>N</w:t>
      </w:r>
      <w:r w:rsidR="008C36F5">
        <w:rPr>
          <w:rFonts w:ascii="Franklin Gothic Book" w:hAnsi="Franklin Gothic Book"/>
        </w:rPr>
        <w:t xml:space="preserve">orthwest </w:t>
      </w:r>
      <w:r w:rsidR="001846E0">
        <w:rPr>
          <w:rFonts w:ascii="Franklin Gothic Book" w:hAnsi="Franklin Gothic Book"/>
        </w:rPr>
        <w:t>Handling Systems</w:t>
      </w:r>
      <w:r w:rsidR="008C36F5">
        <w:rPr>
          <w:rFonts w:ascii="Franklin Gothic Book" w:hAnsi="Franklin Gothic Book"/>
        </w:rPr>
        <w:t xml:space="preserve"> Inc. </w:t>
      </w:r>
    </w:p>
    <w:p w14:paraId="7D1704D5" w14:textId="45394B1D" w:rsidR="0091454A" w:rsidRPr="00153724" w:rsidRDefault="0091454A" w:rsidP="00384FA3">
      <w:pPr>
        <w:pStyle w:val="NoSpacing"/>
        <w:spacing w:after="30"/>
        <w:ind w:left="720" w:right="-432" w:hanging="720"/>
        <w:rPr>
          <w:rFonts w:ascii="Franklin Gothic Book" w:hAnsi="Franklin Gothic Book"/>
        </w:rPr>
      </w:pPr>
      <w:r w:rsidRPr="00777A9F">
        <w:rPr>
          <w:rFonts w:ascii="Franklin Gothic Book" w:hAnsi="Franklin Gothic Book"/>
        </w:rPr>
        <w:t>5</w:t>
      </w:r>
      <w:r w:rsidR="00D20474" w:rsidRPr="00153724">
        <w:rPr>
          <w:rFonts w:ascii="Franklin Gothic Book" w:hAnsi="Franklin Gothic Book"/>
        </w:rPr>
        <w:tab/>
      </w:r>
      <w:r w:rsidR="00C86A78">
        <w:rPr>
          <w:rFonts w:ascii="Franklin Gothic Book" w:hAnsi="Franklin Gothic Book"/>
        </w:rPr>
        <w:t>Yakima Valley Farm Worker</w:t>
      </w:r>
      <w:r w:rsidR="00777A9F">
        <w:rPr>
          <w:rFonts w:ascii="Franklin Gothic Book" w:hAnsi="Franklin Gothic Book"/>
        </w:rPr>
        <w:t>s Clinic</w:t>
      </w:r>
    </w:p>
    <w:p w14:paraId="77214C3F" w14:textId="4685F72C" w:rsidR="0091454A" w:rsidRPr="00153724" w:rsidRDefault="0091454A" w:rsidP="00384FA3">
      <w:pPr>
        <w:pStyle w:val="NoSpacing"/>
        <w:spacing w:after="3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6</w:t>
      </w:r>
      <w:r w:rsidR="00D20474" w:rsidRPr="00153724">
        <w:rPr>
          <w:rFonts w:ascii="Franklin Gothic Book" w:hAnsi="Franklin Gothic Book"/>
        </w:rPr>
        <w:tab/>
      </w:r>
      <w:r w:rsidR="001B5361">
        <w:rPr>
          <w:rFonts w:ascii="Franklin Gothic Book" w:hAnsi="Franklin Gothic Book"/>
        </w:rPr>
        <w:t>Eden Health</w:t>
      </w:r>
    </w:p>
    <w:p w14:paraId="53770A3E" w14:textId="543F4489" w:rsidR="0091454A" w:rsidRPr="00153724" w:rsidRDefault="0091454A" w:rsidP="00384FA3">
      <w:pPr>
        <w:pStyle w:val="NoSpacing"/>
        <w:spacing w:after="3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7</w:t>
      </w:r>
      <w:r w:rsidR="00A46B60" w:rsidRPr="00153724">
        <w:rPr>
          <w:rFonts w:ascii="Franklin Gothic Book" w:hAnsi="Franklin Gothic Book"/>
        </w:rPr>
        <w:tab/>
      </w:r>
      <w:r w:rsidR="00A86CEE">
        <w:rPr>
          <w:rFonts w:ascii="Franklin Gothic Book" w:hAnsi="Franklin Gothic Book"/>
        </w:rPr>
        <w:t>Steel Leaf Designs</w:t>
      </w:r>
      <w:r w:rsidR="004C10C4">
        <w:rPr>
          <w:rFonts w:ascii="Franklin Gothic Book" w:hAnsi="Franklin Gothic Book"/>
        </w:rPr>
        <w:t>, LLC</w:t>
      </w:r>
    </w:p>
    <w:p w14:paraId="18D0C205" w14:textId="1965A554" w:rsidR="0091454A" w:rsidRPr="00153724" w:rsidRDefault="0091454A" w:rsidP="00384FA3">
      <w:pPr>
        <w:pStyle w:val="NoSpacing"/>
        <w:spacing w:after="3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8</w:t>
      </w:r>
      <w:r w:rsidR="00A46B60" w:rsidRPr="00153724">
        <w:rPr>
          <w:rFonts w:ascii="Franklin Gothic Book" w:hAnsi="Franklin Gothic Book"/>
        </w:rPr>
        <w:tab/>
      </w:r>
      <w:r w:rsidR="00884FA5">
        <w:rPr>
          <w:rFonts w:ascii="Franklin Gothic Book" w:hAnsi="Franklin Gothic Book"/>
        </w:rPr>
        <w:t>ConMet</w:t>
      </w:r>
    </w:p>
    <w:p w14:paraId="1BAFF6F6" w14:textId="251791C4" w:rsidR="0091454A" w:rsidRPr="00153724" w:rsidRDefault="0091454A" w:rsidP="00384FA3">
      <w:pPr>
        <w:pStyle w:val="NoSpacing"/>
        <w:spacing w:after="30"/>
        <w:ind w:left="72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9</w:t>
      </w:r>
      <w:r w:rsidR="00A46B60" w:rsidRPr="00153724">
        <w:rPr>
          <w:rFonts w:ascii="Franklin Gothic Book" w:hAnsi="Franklin Gothic Book"/>
        </w:rPr>
        <w:tab/>
      </w:r>
      <w:r w:rsidR="00293C11">
        <w:rPr>
          <w:rFonts w:ascii="Franklin Gothic Book" w:hAnsi="Franklin Gothic Book"/>
        </w:rPr>
        <w:t>Clark Regional Emergency Services</w:t>
      </w:r>
    </w:p>
    <w:p w14:paraId="48A1F73C" w14:textId="24C594DD" w:rsidR="0091454A" w:rsidRPr="00153724" w:rsidRDefault="0091454A" w:rsidP="00384FA3">
      <w:pPr>
        <w:pStyle w:val="NoSpacing"/>
        <w:spacing w:after="3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10</w:t>
      </w:r>
      <w:r w:rsidR="00A46B60" w:rsidRPr="00153724">
        <w:rPr>
          <w:rFonts w:ascii="Franklin Gothic Book" w:hAnsi="Franklin Gothic Book"/>
        </w:rPr>
        <w:tab/>
      </w:r>
      <w:r w:rsidR="00FA2DA7">
        <w:rPr>
          <w:rFonts w:ascii="Franklin Gothic Book" w:hAnsi="Franklin Gothic Book"/>
        </w:rPr>
        <w:t>Riverside Payments</w:t>
      </w:r>
    </w:p>
    <w:p w14:paraId="089697A9" w14:textId="2FA23CF1" w:rsidR="0091454A" w:rsidRPr="00153724" w:rsidRDefault="0091454A" w:rsidP="00384FA3">
      <w:pPr>
        <w:pStyle w:val="NoSpacing"/>
        <w:spacing w:after="30"/>
        <w:ind w:left="72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11</w:t>
      </w:r>
      <w:r w:rsidR="00A46B60" w:rsidRPr="00153724">
        <w:rPr>
          <w:rFonts w:ascii="Franklin Gothic Book" w:hAnsi="Franklin Gothic Book"/>
        </w:rPr>
        <w:tab/>
      </w:r>
      <w:r w:rsidR="00A66920">
        <w:rPr>
          <w:rFonts w:ascii="Franklin Gothic Book" w:hAnsi="Franklin Gothic Book"/>
        </w:rPr>
        <w:t>Oregon Health &amp; Science University</w:t>
      </w:r>
    </w:p>
    <w:p w14:paraId="1444E03A" w14:textId="3CC587DA" w:rsidR="0091454A" w:rsidRPr="00153724" w:rsidRDefault="0091454A" w:rsidP="00384FA3">
      <w:pPr>
        <w:pStyle w:val="NoSpacing"/>
        <w:spacing w:after="3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12</w:t>
      </w:r>
      <w:r w:rsidR="00A46B60" w:rsidRPr="00153724">
        <w:rPr>
          <w:rFonts w:ascii="Franklin Gothic Book" w:hAnsi="Franklin Gothic Book"/>
        </w:rPr>
        <w:tab/>
      </w:r>
      <w:r w:rsidR="00230BD5">
        <w:rPr>
          <w:rFonts w:ascii="Franklin Gothic Book" w:hAnsi="Franklin Gothic Book"/>
        </w:rPr>
        <w:t>Herc Rentals</w:t>
      </w:r>
    </w:p>
    <w:p w14:paraId="315ABC88" w14:textId="1B7C6028" w:rsidR="0091454A" w:rsidRPr="00153724" w:rsidRDefault="0091454A" w:rsidP="00384FA3">
      <w:pPr>
        <w:pStyle w:val="NoSpacing"/>
        <w:spacing w:after="3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13</w:t>
      </w:r>
      <w:r w:rsidR="00A46B60" w:rsidRPr="00153724">
        <w:rPr>
          <w:rFonts w:ascii="Franklin Gothic Book" w:hAnsi="Franklin Gothic Book"/>
        </w:rPr>
        <w:tab/>
      </w:r>
      <w:r w:rsidR="00BA0C5C">
        <w:rPr>
          <w:rFonts w:ascii="Franklin Gothic Book" w:hAnsi="Franklin Gothic Book"/>
        </w:rPr>
        <w:t>Kelso School District</w:t>
      </w:r>
    </w:p>
    <w:p w14:paraId="00FF6E60" w14:textId="6C6EAF5A" w:rsidR="0091454A" w:rsidRDefault="0091454A" w:rsidP="00384FA3">
      <w:pPr>
        <w:pStyle w:val="NoSpacing"/>
        <w:spacing w:after="30"/>
        <w:ind w:left="72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14</w:t>
      </w:r>
      <w:r w:rsidR="00A46B60" w:rsidRPr="00153724">
        <w:rPr>
          <w:rFonts w:ascii="Franklin Gothic Book" w:hAnsi="Franklin Gothic Book"/>
        </w:rPr>
        <w:tab/>
      </w:r>
      <w:r w:rsidR="00F87967">
        <w:rPr>
          <w:rFonts w:ascii="Franklin Gothic Book" w:hAnsi="Franklin Gothic Book"/>
        </w:rPr>
        <w:t>Paradigm Information Servic</w:t>
      </w:r>
      <w:r w:rsidR="00384FA3">
        <w:rPr>
          <w:rFonts w:ascii="Franklin Gothic Book" w:hAnsi="Franklin Gothic Book"/>
        </w:rPr>
        <w:t>es</w:t>
      </w:r>
    </w:p>
    <w:p w14:paraId="4463E2E6" w14:textId="77777777" w:rsidR="0058174E" w:rsidRDefault="0058174E" w:rsidP="009E7670">
      <w:pPr>
        <w:pStyle w:val="NoSpacing"/>
        <w:rPr>
          <w:rFonts w:ascii="Franklin Gothic Book" w:hAnsi="Franklin Gothic Book"/>
        </w:rPr>
      </w:pPr>
    </w:p>
    <w:p w14:paraId="5D96FD2D" w14:textId="12F46218" w:rsidR="007B014E" w:rsidRDefault="007B014E" w:rsidP="009E7670">
      <w:pPr>
        <w:pStyle w:val="NoSpacing"/>
        <w:rPr>
          <w:rFonts w:ascii="Franklin Gothic Book" w:hAnsi="Franklin Gothic Book"/>
          <w:b/>
          <w:bCs/>
          <w:sz w:val="28"/>
          <w:szCs w:val="28"/>
        </w:rPr>
      </w:pPr>
      <w:r w:rsidRPr="00F42C37">
        <w:rPr>
          <w:rFonts w:ascii="Franklin Gothic Book" w:hAnsi="Franklin Gothic Book"/>
          <w:b/>
          <w:bCs/>
          <w:sz w:val="28"/>
          <w:szCs w:val="28"/>
          <w:highlight w:val="yellow"/>
        </w:rPr>
        <w:t>Gaiser Student Center</w:t>
      </w:r>
    </w:p>
    <w:p w14:paraId="3429A03F" w14:textId="77777777" w:rsidR="00847B6D" w:rsidRDefault="00847B6D" w:rsidP="009E7670">
      <w:pPr>
        <w:pStyle w:val="NoSpacing"/>
        <w:rPr>
          <w:rFonts w:ascii="Franklin Gothic Book" w:hAnsi="Franklin Gothic Book"/>
        </w:rPr>
      </w:pPr>
      <w:r w:rsidRPr="00D17C25">
        <w:rPr>
          <w:rFonts w:ascii="Franklin Gothic Book" w:hAnsi="Franklin Gothic Book"/>
        </w:rPr>
        <w:t>Table Number</w:t>
      </w:r>
    </w:p>
    <w:p w14:paraId="17C9F983" w14:textId="16313975" w:rsidR="00847B6D" w:rsidRPr="007B014E" w:rsidRDefault="00847B6D" w:rsidP="009E7670">
      <w:pPr>
        <w:pStyle w:val="NoSpacing"/>
        <w:rPr>
          <w:rFonts w:ascii="Franklin Gothic Book" w:hAnsi="Franklin Gothic Book"/>
          <w:b/>
          <w:bCs/>
          <w:sz w:val="28"/>
          <w:szCs w:val="28"/>
        </w:rPr>
      </w:pPr>
    </w:p>
    <w:p w14:paraId="6239F87E" w14:textId="2987956D" w:rsidR="0091454A" w:rsidRPr="00153724" w:rsidRDefault="0091454A" w:rsidP="00384FA3">
      <w:pPr>
        <w:pStyle w:val="NoSpacing"/>
        <w:spacing w:after="2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15</w:t>
      </w:r>
      <w:r w:rsidR="0065031D" w:rsidRPr="00153724">
        <w:rPr>
          <w:rFonts w:ascii="Franklin Gothic Book" w:hAnsi="Franklin Gothic Book"/>
        </w:rPr>
        <w:tab/>
      </w:r>
      <w:r w:rsidR="007B014E">
        <w:rPr>
          <w:rFonts w:ascii="Franklin Gothic Book" w:hAnsi="Franklin Gothic Book"/>
        </w:rPr>
        <w:t>Thompson Metal Fab</w:t>
      </w:r>
    </w:p>
    <w:p w14:paraId="64FEECA3" w14:textId="0B85920F" w:rsidR="0091454A" w:rsidRPr="00153724" w:rsidRDefault="0091454A" w:rsidP="00384FA3">
      <w:pPr>
        <w:pStyle w:val="NoSpacing"/>
        <w:spacing w:after="2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16</w:t>
      </w:r>
      <w:r w:rsidR="0065031D" w:rsidRPr="00153724">
        <w:rPr>
          <w:rFonts w:ascii="Franklin Gothic Book" w:hAnsi="Franklin Gothic Book"/>
        </w:rPr>
        <w:tab/>
      </w:r>
      <w:r w:rsidR="007B014E">
        <w:rPr>
          <w:rFonts w:ascii="Franklin Gothic Book" w:hAnsi="Franklin Gothic Book"/>
        </w:rPr>
        <w:t xml:space="preserve">Microchip </w:t>
      </w:r>
      <w:r w:rsidR="005B35CF">
        <w:rPr>
          <w:rFonts w:ascii="Franklin Gothic Book" w:hAnsi="Franklin Gothic Book"/>
        </w:rPr>
        <w:t>Technology</w:t>
      </w:r>
    </w:p>
    <w:p w14:paraId="22C91FFA" w14:textId="04F3DD27" w:rsidR="0091454A" w:rsidRPr="00153724" w:rsidRDefault="0091454A" w:rsidP="00384FA3">
      <w:pPr>
        <w:pStyle w:val="NoSpacing"/>
        <w:spacing w:after="20"/>
        <w:ind w:left="720" w:right="-576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17</w:t>
      </w:r>
      <w:r w:rsidR="0065031D" w:rsidRPr="00153724">
        <w:rPr>
          <w:rFonts w:ascii="Franklin Gothic Book" w:hAnsi="Franklin Gothic Book"/>
        </w:rPr>
        <w:tab/>
      </w:r>
      <w:r w:rsidR="006C3C1B">
        <w:rPr>
          <w:rFonts w:ascii="Franklin Gothic Book" w:hAnsi="Franklin Gothic Book"/>
        </w:rPr>
        <w:t>Children’s Home Society</w:t>
      </w:r>
      <w:r w:rsidR="005A00FC">
        <w:rPr>
          <w:rFonts w:ascii="Franklin Gothic Book" w:hAnsi="Franklin Gothic Book"/>
        </w:rPr>
        <w:t xml:space="preserve"> </w:t>
      </w:r>
      <w:r w:rsidR="0058174E">
        <w:rPr>
          <w:rFonts w:ascii="Franklin Gothic Book" w:hAnsi="Franklin Gothic Book"/>
        </w:rPr>
        <w:t xml:space="preserve">of </w:t>
      </w:r>
      <w:r w:rsidR="005A00FC">
        <w:rPr>
          <w:rFonts w:ascii="Franklin Gothic Book" w:hAnsi="Franklin Gothic Book"/>
        </w:rPr>
        <w:t>WA</w:t>
      </w:r>
      <w:r w:rsidR="00985A30">
        <w:rPr>
          <w:rFonts w:ascii="Franklin Gothic Book" w:hAnsi="Franklin Gothic Book"/>
        </w:rPr>
        <w:t xml:space="preserve"> </w:t>
      </w:r>
    </w:p>
    <w:p w14:paraId="5F32004A" w14:textId="08677E75" w:rsidR="00F66621" w:rsidRDefault="0091454A" w:rsidP="00384FA3">
      <w:pPr>
        <w:pStyle w:val="NoSpacing"/>
        <w:spacing w:after="2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18</w:t>
      </w:r>
      <w:r w:rsidR="00831DA1">
        <w:rPr>
          <w:rFonts w:ascii="Franklin Gothic Book" w:hAnsi="Franklin Gothic Book"/>
        </w:rPr>
        <w:tab/>
        <w:t>Genentech</w:t>
      </w:r>
    </w:p>
    <w:p w14:paraId="18DC8FD7" w14:textId="6AED879B" w:rsidR="0091454A" w:rsidRPr="00153724" w:rsidRDefault="00475C0D" w:rsidP="00384FA3">
      <w:pPr>
        <w:pStyle w:val="NoSpacing"/>
        <w:spacing w:after="20"/>
        <w:ind w:left="720" w:right="-432" w:hanging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19</w:t>
      </w:r>
      <w:r w:rsidR="0065031D" w:rsidRPr="00153724">
        <w:rPr>
          <w:rFonts w:ascii="Franklin Gothic Book" w:hAnsi="Franklin Gothic Book"/>
        </w:rPr>
        <w:tab/>
      </w:r>
      <w:r w:rsidR="005D3E3A">
        <w:rPr>
          <w:rFonts w:ascii="Franklin Gothic Book" w:hAnsi="Franklin Gothic Book"/>
        </w:rPr>
        <w:t>DSHS</w:t>
      </w:r>
      <w:r w:rsidR="00F66621">
        <w:rPr>
          <w:rFonts w:ascii="Franklin Gothic Book" w:hAnsi="Franklin Gothic Book"/>
        </w:rPr>
        <w:t>/Behavioral Health</w:t>
      </w:r>
      <w:r w:rsidR="00007EEF">
        <w:rPr>
          <w:rFonts w:ascii="Franklin Gothic Book" w:hAnsi="Franklin Gothic Book"/>
        </w:rPr>
        <w:t xml:space="preserve"> </w:t>
      </w:r>
      <w:r w:rsidR="00C36853">
        <w:rPr>
          <w:rFonts w:ascii="Franklin Gothic Book" w:hAnsi="Franklin Gothic Book"/>
        </w:rPr>
        <w:t>Administration</w:t>
      </w:r>
    </w:p>
    <w:p w14:paraId="6086F2A9" w14:textId="26CD8419" w:rsidR="0091454A" w:rsidRPr="00153724" w:rsidRDefault="0091454A" w:rsidP="00384FA3">
      <w:pPr>
        <w:pStyle w:val="NoSpacing"/>
        <w:spacing w:after="20"/>
        <w:ind w:left="72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20</w:t>
      </w:r>
      <w:r w:rsidR="0065031D" w:rsidRPr="00153724">
        <w:rPr>
          <w:rFonts w:ascii="Franklin Gothic Book" w:hAnsi="Franklin Gothic Book"/>
        </w:rPr>
        <w:tab/>
      </w:r>
      <w:r w:rsidR="00436121">
        <w:rPr>
          <w:rFonts w:ascii="Franklin Gothic Book" w:hAnsi="Franklin Gothic Book"/>
        </w:rPr>
        <w:t>Mark’s Design &amp; Metalworks</w:t>
      </w:r>
    </w:p>
    <w:p w14:paraId="34182924" w14:textId="1D42A50C" w:rsidR="0091454A" w:rsidRPr="00153724" w:rsidRDefault="0091454A" w:rsidP="00384FA3">
      <w:pPr>
        <w:pStyle w:val="NoSpacing"/>
        <w:spacing w:after="2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21</w:t>
      </w:r>
      <w:r w:rsidR="009903F5" w:rsidRPr="00153724">
        <w:rPr>
          <w:rFonts w:ascii="Franklin Gothic Book" w:hAnsi="Franklin Gothic Book"/>
        </w:rPr>
        <w:tab/>
      </w:r>
      <w:r w:rsidR="00404FDB">
        <w:rPr>
          <w:rFonts w:ascii="Franklin Gothic Book" w:hAnsi="Franklin Gothic Book"/>
        </w:rPr>
        <w:t xml:space="preserve">ilani </w:t>
      </w:r>
    </w:p>
    <w:p w14:paraId="1DEF2B90" w14:textId="444A678B" w:rsidR="0091454A" w:rsidRPr="00153724" w:rsidRDefault="0091454A" w:rsidP="00384FA3">
      <w:pPr>
        <w:pStyle w:val="NoSpacing"/>
        <w:spacing w:after="2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22</w:t>
      </w:r>
      <w:r w:rsidR="009903F5" w:rsidRPr="00153724">
        <w:rPr>
          <w:rFonts w:ascii="Franklin Gothic Book" w:hAnsi="Franklin Gothic Book"/>
        </w:rPr>
        <w:tab/>
      </w:r>
      <w:r w:rsidR="00586D00">
        <w:rPr>
          <w:rFonts w:ascii="Franklin Gothic Book" w:hAnsi="Franklin Gothic Book"/>
        </w:rPr>
        <w:t>Evergreen Public Schools</w:t>
      </w:r>
    </w:p>
    <w:p w14:paraId="7B66F2D9" w14:textId="21F5EA21" w:rsidR="0091454A" w:rsidRPr="00153724" w:rsidRDefault="0091454A" w:rsidP="00384FA3">
      <w:pPr>
        <w:pStyle w:val="NoSpacing"/>
        <w:spacing w:after="20"/>
        <w:ind w:left="72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23</w:t>
      </w:r>
      <w:r w:rsidR="009903F5" w:rsidRPr="00153724">
        <w:rPr>
          <w:rFonts w:ascii="Franklin Gothic Book" w:hAnsi="Franklin Gothic Book"/>
        </w:rPr>
        <w:tab/>
      </w:r>
      <w:r w:rsidR="000F661C">
        <w:rPr>
          <w:rFonts w:ascii="Franklin Gothic Book" w:hAnsi="Franklin Gothic Book"/>
        </w:rPr>
        <w:t>W</w:t>
      </w:r>
      <w:r w:rsidR="006A47E9">
        <w:rPr>
          <w:rFonts w:ascii="Franklin Gothic Book" w:hAnsi="Franklin Gothic Book"/>
        </w:rPr>
        <w:t>ashington</w:t>
      </w:r>
      <w:r w:rsidR="000F661C">
        <w:rPr>
          <w:rFonts w:ascii="Franklin Gothic Book" w:hAnsi="Franklin Gothic Book"/>
        </w:rPr>
        <w:t xml:space="preserve"> Finance Officers</w:t>
      </w:r>
      <w:r w:rsidR="00B349FD">
        <w:rPr>
          <w:rFonts w:ascii="Franklin Gothic Book" w:hAnsi="Franklin Gothic Book"/>
        </w:rPr>
        <w:t xml:space="preserve"> Association</w:t>
      </w:r>
    </w:p>
    <w:p w14:paraId="377F703C" w14:textId="4A658898" w:rsidR="0091454A" w:rsidRPr="00153724" w:rsidRDefault="0091454A" w:rsidP="00384FA3">
      <w:pPr>
        <w:pStyle w:val="NoSpacing"/>
        <w:spacing w:after="2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24</w:t>
      </w:r>
      <w:r w:rsidR="009903F5" w:rsidRPr="00153724">
        <w:rPr>
          <w:rFonts w:ascii="Franklin Gothic Book" w:hAnsi="Franklin Gothic Book"/>
        </w:rPr>
        <w:tab/>
      </w:r>
      <w:r w:rsidR="00C56135">
        <w:rPr>
          <w:rFonts w:ascii="Franklin Gothic Book" w:hAnsi="Franklin Gothic Book"/>
        </w:rPr>
        <w:t>FedEx Ground</w:t>
      </w:r>
    </w:p>
    <w:p w14:paraId="2F017BF3" w14:textId="7E72596C" w:rsidR="0091454A" w:rsidRPr="00153724" w:rsidRDefault="0091454A" w:rsidP="00384FA3">
      <w:pPr>
        <w:pStyle w:val="NoSpacing"/>
        <w:spacing w:after="2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25</w:t>
      </w:r>
      <w:r w:rsidR="00317040" w:rsidRPr="00153724">
        <w:rPr>
          <w:rFonts w:ascii="Franklin Gothic Book" w:hAnsi="Franklin Gothic Book"/>
        </w:rPr>
        <w:tab/>
      </w:r>
      <w:r w:rsidR="00F551CA">
        <w:rPr>
          <w:rFonts w:ascii="Franklin Gothic Book" w:hAnsi="Franklin Gothic Book"/>
        </w:rPr>
        <w:t>Silicon Forest Electronics</w:t>
      </w:r>
    </w:p>
    <w:p w14:paraId="66FCDE0F" w14:textId="733856B0" w:rsidR="0091454A" w:rsidRPr="00153724" w:rsidRDefault="0091454A" w:rsidP="0058174E">
      <w:pPr>
        <w:pStyle w:val="NoSpacing"/>
        <w:spacing w:after="2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26</w:t>
      </w:r>
      <w:r w:rsidR="00317040" w:rsidRPr="00153724">
        <w:rPr>
          <w:rFonts w:ascii="Franklin Gothic Book" w:hAnsi="Franklin Gothic Book"/>
        </w:rPr>
        <w:tab/>
      </w:r>
      <w:r w:rsidR="000B3812">
        <w:rPr>
          <w:rFonts w:ascii="Franklin Gothic Book" w:hAnsi="Franklin Gothic Book"/>
        </w:rPr>
        <w:t>Moda Health</w:t>
      </w:r>
    </w:p>
    <w:p w14:paraId="0DDFDBEA" w14:textId="66AC0F52" w:rsidR="0091454A" w:rsidRPr="00153724" w:rsidRDefault="0091454A" w:rsidP="0058174E">
      <w:pPr>
        <w:pStyle w:val="NoSpacing"/>
        <w:spacing w:after="2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27</w:t>
      </w:r>
      <w:r w:rsidR="00220BC8">
        <w:rPr>
          <w:rFonts w:ascii="Franklin Gothic Book" w:hAnsi="Franklin Gothic Book"/>
        </w:rPr>
        <w:t xml:space="preserve"> </w:t>
      </w:r>
      <w:r w:rsidR="007F25C9">
        <w:rPr>
          <w:rFonts w:ascii="Franklin Gothic Book" w:hAnsi="Franklin Gothic Book"/>
        </w:rPr>
        <w:tab/>
      </w:r>
      <w:r w:rsidR="00F94D0B">
        <w:rPr>
          <w:rFonts w:ascii="Franklin Gothic Book" w:hAnsi="Franklin Gothic Book"/>
        </w:rPr>
        <w:t>Greater Vancouver</w:t>
      </w:r>
      <w:r w:rsidR="0065173B">
        <w:rPr>
          <w:rFonts w:ascii="Franklin Gothic Book" w:hAnsi="Franklin Gothic Book"/>
        </w:rPr>
        <w:t xml:space="preserve"> </w:t>
      </w:r>
      <w:r w:rsidR="008C03AC">
        <w:rPr>
          <w:rFonts w:ascii="Franklin Gothic Book" w:hAnsi="Franklin Gothic Book"/>
        </w:rPr>
        <w:t>Chamber</w:t>
      </w:r>
    </w:p>
    <w:p w14:paraId="394D1EDE" w14:textId="79BE92EF" w:rsidR="00B15441" w:rsidRDefault="0091454A" w:rsidP="0058174E">
      <w:pPr>
        <w:pStyle w:val="NoSpacing"/>
        <w:spacing w:after="2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28</w:t>
      </w:r>
      <w:r w:rsidR="00A70295">
        <w:rPr>
          <w:rFonts w:ascii="Franklin Gothic Book" w:hAnsi="Franklin Gothic Book"/>
        </w:rPr>
        <w:t xml:space="preserve"> </w:t>
      </w:r>
      <w:r w:rsidR="007F25C9">
        <w:rPr>
          <w:rFonts w:ascii="Franklin Gothic Book" w:hAnsi="Franklin Gothic Book"/>
        </w:rPr>
        <w:tab/>
        <w:t>City of Vancouver</w:t>
      </w:r>
    </w:p>
    <w:p w14:paraId="60045A27" w14:textId="51B4764C" w:rsidR="00E13FBA" w:rsidRPr="00153724" w:rsidRDefault="00B8573F" w:rsidP="0058174E">
      <w:pPr>
        <w:pStyle w:val="NoSpacing"/>
        <w:spacing w:after="20"/>
        <w:ind w:right="-432"/>
        <w:rPr>
          <w:rFonts w:ascii="Franklin Gothic Book" w:hAnsi="Franklin Gothic Book"/>
        </w:rPr>
      </w:pPr>
      <w:r w:rsidRPr="00C273F4">
        <w:rPr>
          <w:rFonts w:ascii="Franklin Gothic Book" w:hAnsi="Franklin Gothic Book"/>
        </w:rPr>
        <w:t>29</w:t>
      </w:r>
      <w:r>
        <w:rPr>
          <w:rFonts w:ascii="Franklin Gothic Book" w:hAnsi="Franklin Gothic Book"/>
        </w:rPr>
        <w:tab/>
      </w:r>
      <w:r w:rsidR="00DF5E77">
        <w:rPr>
          <w:rFonts w:ascii="Franklin Gothic Book" w:hAnsi="Franklin Gothic Book"/>
        </w:rPr>
        <w:t xml:space="preserve">Clark College </w:t>
      </w:r>
      <w:r w:rsidR="00DF5E77">
        <w:rPr>
          <w:rFonts w:ascii="Franklin Gothic Book" w:hAnsi="Franklin Gothic Book"/>
          <w:i/>
          <w:iCs/>
        </w:rPr>
        <w:t>Admissions</w:t>
      </w:r>
      <w:r w:rsidR="007F25C9">
        <w:rPr>
          <w:rFonts w:ascii="Franklin Gothic Book" w:hAnsi="Franklin Gothic Book"/>
        </w:rPr>
        <w:t xml:space="preserve"> </w:t>
      </w:r>
      <w:r w:rsidR="00317040" w:rsidRPr="00153724">
        <w:rPr>
          <w:rFonts w:ascii="Franklin Gothic Book" w:hAnsi="Franklin Gothic Book"/>
        </w:rPr>
        <w:tab/>
      </w:r>
    </w:p>
    <w:p w14:paraId="22036236" w14:textId="2D873DBD" w:rsidR="0091454A" w:rsidRDefault="0091454A" w:rsidP="0058174E">
      <w:pPr>
        <w:pStyle w:val="NoSpacing"/>
        <w:spacing w:after="20"/>
        <w:ind w:right="-432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30</w:t>
      </w:r>
      <w:r w:rsidR="00DD7F7D" w:rsidRPr="00153724">
        <w:rPr>
          <w:rFonts w:ascii="Franklin Gothic Book" w:hAnsi="Franklin Gothic Book"/>
        </w:rPr>
        <w:tab/>
      </w:r>
      <w:r w:rsidR="008D537F">
        <w:rPr>
          <w:rFonts w:ascii="Franklin Gothic Book" w:hAnsi="Franklin Gothic Book"/>
        </w:rPr>
        <w:t>iQ Credit Union</w:t>
      </w:r>
    </w:p>
    <w:p w14:paraId="38584F8B" w14:textId="3A2D1D7F" w:rsidR="009E2E34" w:rsidRDefault="009E2E34" w:rsidP="0058174E">
      <w:pPr>
        <w:pStyle w:val="NoSpacing"/>
        <w:spacing w:after="20"/>
        <w:ind w:right="-432"/>
        <w:rPr>
          <w:rFonts w:ascii="Franklin Gothic Book" w:hAnsi="Franklin Gothic Book"/>
        </w:rPr>
      </w:pPr>
      <w:r w:rsidRPr="0074485C">
        <w:rPr>
          <w:rFonts w:ascii="Franklin Gothic Book" w:hAnsi="Franklin Gothic Book"/>
        </w:rPr>
        <w:t>31</w:t>
      </w:r>
      <w:r w:rsidR="00A1570F">
        <w:rPr>
          <w:rFonts w:ascii="Franklin Gothic Book" w:hAnsi="Franklin Gothic Book"/>
        </w:rPr>
        <w:tab/>
      </w:r>
      <w:r w:rsidR="00436121">
        <w:rPr>
          <w:rFonts w:ascii="Franklin Gothic Book" w:hAnsi="Franklin Gothic Book"/>
        </w:rPr>
        <w:t>Fred Meyer</w:t>
      </w:r>
    </w:p>
    <w:p w14:paraId="4308EF4F" w14:textId="7E9D3F21" w:rsidR="009E2E34" w:rsidRDefault="00BE40F0" w:rsidP="00384FA3">
      <w:pPr>
        <w:pStyle w:val="NoSpacing"/>
        <w:spacing w:after="20"/>
        <w:ind w:right="-432"/>
        <w:rPr>
          <w:rFonts w:ascii="Franklin Gothic Book" w:hAnsi="Franklin Gothic Book"/>
        </w:rPr>
      </w:pPr>
      <w:r>
        <w:rPr>
          <w:rFonts w:ascii="Franklin Gothic Book" w:hAnsi="Franklin Gothic Book"/>
        </w:rPr>
        <w:t>32</w:t>
      </w:r>
      <w:r w:rsidR="008A11BE">
        <w:rPr>
          <w:rFonts w:ascii="Franklin Gothic Book" w:hAnsi="Franklin Gothic Book"/>
        </w:rPr>
        <w:tab/>
        <w:t>Vander</w:t>
      </w:r>
      <w:r w:rsidR="004A5440">
        <w:rPr>
          <w:rFonts w:ascii="Franklin Gothic Book" w:hAnsi="Franklin Gothic Book"/>
        </w:rPr>
        <w:t>Houwen</w:t>
      </w:r>
    </w:p>
    <w:p w14:paraId="70B88C06" w14:textId="506512D9" w:rsidR="00BE40F0" w:rsidRDefault="00BE40F0" w:rsidP="0058174E">
      <w:pPr>
        <w:pStyle w:val="NoSpacing"/>
        <w:spacing w:after="20"/>
        <w:ind w:right="-432"/>
        <w:rPr>
          <w:rFonts w:ascii="Franklin Gothic Book" w:hAnsi="Franklin Gothic Book"/>
        </w:rPr>
      </w:pPr>
      <w:r>
        <w:rPr>
          <w:rFonts w:ascii="Franklin Gothic Book" w:hAnsi="Franklin Gothic Book"/>
        </w:rPr>
        <w:t>33</w:t>
      </w:r>
      <w:r w:rsidR="00631FAC">
        <w:rPr>
          <w:rFonts w:ascii="Franklin Gothic Book" w:hAnsi="Franklin Gothic Book"/>
        </w:rPr>
        <w:tab/>
        <w:t>Brookfield Nursing</w:t>
      </w:r>
      <w:r w:rsidR="00896DFF">
        <w:rPr>
          <w:rFonts w:ascii="Franklin Gothic Book" w:hAnsi="Franklin Gothic Book"/>
        </w:rPr>
        <w:t xml:space="preserve"> &amp; Rehab</w:t>
      </w:r>
    </w:p>
    <w:p w14:paraId="2A5DEE2E" w14:textId="5220761A" w:rsidR="00BE40F0" w:rsidRDefault="00BE40F0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34</w:t>
      </w:r>
      <w:r w:rsidR="004333B0">
        <w:rPr>
          <w:rFonts w:ascii="Franklin Gothic Book" w:hAnsi="Franklin Gothic Book"/>
        </w:rPr>
        <w:tab/>
      </w:r>
      <w:r w:rsidR="00980407">
        <w:rPr>
          <w:rFonts w:ascii="Franklin Gothic Book" w:hAnsi="Franklin Gothic Book"/>
        </w:rPr>
        <w:t>Clark County Jail Services</w:t>
      </w:r>
    </w:p>
    <w:p w14:paraId="460CB972" w14:textId="3FB78163" w:rsidR="00BE40F0" w:rsidRDefault="00BE40F0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35</w:t>
      </w:r>
      <w:r w:rsidR="00C07B00">
        <w:rPr>
          <w:rFonts w:ascii="Franklin Gothic Book" w:hAnsi="Franklin Gothic Book"/>
        </w:rPr>
        <w:tab/>
        <w:t>Jabil</w:t>
      </w:r>
    </w:p>
    <w:p w14:paraId="2835AC72" w14:textId="612844F2" w:rsidR="00BE40F0" w:rsidRDefault="00BE40F0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36</w:t>
      </w:r>
      <w:r w:rsidR="00641FCC">
        <w:rPr>
          <w:rFonts w:ascii="Franklin Gothic Book" w:hAnsi="Franklin Gothic Book"/>
        </w:rPr>
        <w:tab/>
      </w:r>
      <w:r w:rsidR="00A30FDD">
        <w:rPr>
          <w:rFonts w:ascii="Franklin Gothic Book" w:hAnsi="Franklin Gothic Book"/>
        </w:rPr>
        <w:t>PharMerica</w:t>
      </w:r>
    </w:p>
    <w:p w14:paraId="748AD4A4" w14:textId="26A387B4" w:rsidR="00BE40F0" w:rsidRPr="00153724" w:rsidRDefault="00BE40F0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37</w:t>
      </w:r>
      <w:r w:rsidR="00557A71">
        <w:rPr>
          <w:rFonts w:ascii="Franklin Gothic Book" w:hAnsi="Franklin Gothic Book"/>
        </w:rPr>
        <w:tab/>
        <w:t>Clark County Family YMCA</w:t>
      </w:r>
    </w:p>
    <w:p w14:paraId="76DB7580" w14:textId="2874D115" w:rsidR="0091454A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38</w:t>
      </w:r>
      <w:r w:rsidR="002C154E" w:rsidRPr="00153724">
        <w:rPr>
          <w:rFonts w:ascii="Franklin Gothic Book" w:hAnsi="Franklin Gothic Book"/>
        </w:rPr>
        <w:tab/>
      </w:r>
      <w:r w:rsidR="00F35E8E">
        <w:rPr>
          <w:rFonts w:ascii="Franklin Gothic Book" w:hAnsi="Franklin Gothic Book"/>
        </w:rPr>
        <w:t>Columbia River Mental Health Services</w:t>
      </w:r>
    </w:p>
    <w:p w14:paraId="5C379F11" w14:textId="317D6CC1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39</w:t>
      </w:r>
      <w:r w:rsidR="002C154E" w:rsidRPr="00153724">
        <w:rPr>
          <w:rFonts w:ascii="Franklin Gothic Book" w:hAnsi="Franklin Gothic Book"/>
        </w:rPr>
        <w:tab/>
      </w:r>
      <w:r w:rsidR="00D32E3C">
        <w:rPr>
          <w:rFonts w:ascii="Franklin Gothic Book" w:hAnsi="Franklin Gothic Book"/>
        </w:rPr>
        <w:t>Legacy Health</w:t>
      </w:r>
    </w:p>
    <w:p w14:paraId="5CDE3AD9" w14:textId="57D05BDB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40</w:t>
      </w:r>
      <w:r w:rsidR="002C154E" w:rsidRPr="00153724">
        <w:rPr>
          <w:rFonts w:ascii="Franklin Gothic Book" w:hAnsi="Franklin Gothic Book"/>
        </w:rPr>
        <w:tab/>
      </w:r>
      <w:r w:rsidR="00DC7403">
        <w:rPr>
          <w:rFonts w:ascii="Franklin Gothic Book" w:hAnsi="Franklin Gothic Book"/>
        </w:rPr>
        <w:t>ESD 112</w:t>
      </w:r>
    </w:p>
    <w:p w14:paraId="54847158" w14:textId="1F12413E" w:rsidR="0091454A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41</w:t>
      </w:r>
      <w:r w:rsidR="001E025C" w:rsidRPr="00153724">
        <w:rPr>
          <w:rFonts w:ascii="Franklin Gothic Book" w:hAnsi="Franklin Gothic Book"/>
        </w:rPr>
        <w:tab/>
      </w:r>
      <w:r w:rsidR="00D13F22">
        <w:rPr>
          <w:rFonts w:ascii="Franklin Gothic Book" w:hAnsi="Franklin Gothic Book"/>
        </w:rPr>
        <w:t>Inter</w:t>
      </w:r>
      <w:r w:rsidR="007046E2">
        <w:rPr>
          <w:rFonts w:ascii="Franklin Gothic Book" w:hAnsi="Franklin Gothic Book"/>
        </w:rPr>
        <w:t>dent</w:t>
      </w:r>
    </w:p>
    <w:p w14:paraId="77FD26FD" w14:textId="085C5F4B" w:rsidR="001E025C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42</w:t>
      </w:r>
      <w:r w:rsidR="001E025C" w:rsidRPr="00153724">
        <w:rPr>
          <w:rFonts w:ascii="Franklin Gothic Book" w:hAnsi="Franklin Gothic Book"/>
        </w:rPr>
        <w:tab/>
      </w:r>
      <w:r w:rsidR="00521614">
        <w:rPr>
          <w:rFonts w:ascii="Franklin Gothic Book" w:hAnsi="Franklin Gothic Book"/>
        </w:rPr>
        <w:t>Athena Home Care</w:t>
      </w:r>
    </w:p>
    <w:p w14:paraId="45CDB8F0" w14:textId="720FBF28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43</w:t>
      </w:r>
      <w:r w:rsidR="001E025C" w:rsidRPr="00153724">
        <w:rPr>
          <w:rFonts w:ascii="Franklin Gothic Book" w:hAnsi="Franklin Gothic Book"/>
        </w:rPr>
        <w:tab/>
      </w:r>
      <w:r w:rsidR="006C1B0B">
        <w:rPr>
          <w:rFonts w:ascii="Franklin Gothic Book" w:hAnsi="Franklin Gothic Book"/>
        </w:rPr>
        <w:t>EOC</w:t>
      </w:r>
      <w:r w:rsidR="002E7E0C">
        <w:rPr>
          <w:rFonts w:ascii="Franklin Gothic Book" w:hAnsi="Franklin Gothic Book"/>
        </w:rPr>
        <w:t>F</w:t>
      </w:r>
    </w:p>
    <w:p w14:paraId="003CA0F0" w14:textId="743F9F66" w:rsidR="0091454A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44</w:t>
      </w:r>
      <w:r w:rsidR="001E025C" w:rsidRPr="00153724">
        <w:rPr>
          <w:rFonts w:ascii="Franklin Gothic Book" w:hAnsi="Franklin Gothic Book"/>
        </w:rPr>
        <w:tab/>
      </w:r>
      <w:r w:rsidR="00801E24">
        <w:rPr>
          <w:rFonts w:ascii="Franklin Gothic Book" w:hAnsi="Franklin Gothic Book"/>
        </w:rPr>
        <w:t>Dept. of Children, Youth &amp; Families</w:t>
      </w:r>
    </w:p>
    <w:p w14:paraId="30F6D12F" w14:textId="3A7E04C0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45</w:t>
      </w:r>
      <w:r w:rsidR="001E025C" w:rsidRPr="00153724">
        <w:rPr>
          <w:rFonts w:ascii="Franklin Gothic Book" w:hAnsi="Franklin Gothic Book"/>
        </w:rPr>
        <w:tab/>
      </w:r>
      <w:r w:rsidR="003974EB">
        <w:rPr>
          <w:rFonts w:ascii="Franklin Gothic Book" w:hAnsi="Franklin Gothic Book"/>
        </w:rPr>
        <w:t>H&amp;R Block</w:t>
      </w:r>
    </w:p>
    <w:p w14:paraId="07C3C22F" w14:textId="00D99F78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46</w:t>
      </w:r>
      <w:r w:rsidR="000617F7">
        <w:rPr>
          <w:rFonts w:ascii="Franklin Gothic Book" w:hAnsi="Franklin Gothic Book"/>
        </w:rPr>
        <w:tab/>
        <w:t>Stephen’s Place</w:t>
      </w:r>
    </w:p>
    <w:p w14:paraId="7BFD3939" w14:textId="51BF54AD" w:rsidR="0091454A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47</w:t>
      </w:r>
      <w:r w:rsidR="001E025C" w:rsidRPr="00153724">
        <w:rPr>
          <w:rFonts w:ascii="Franklin Gothic Book" w:hAnsi="Franklin Gothic Book"/>
        </w:rPr>
        <w:tab/>
      </w:r>
      <w:r w:rsidR="00EC0FDB">
        <w:rPr>
          <w:rFonts w:ascii="Franklin Gothic Book" w:hAnsi="Franklin Gothic Book"/>
        </w:rPr>
        <w:t>Firestone Pacific Foods</w:t>
      </w:r>
    </w:p>
    <w:p w14:paraId="3C8929BB" w14:textId="7BE12FD3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CE7391">
        <w:rPr>
          <w:rFonts w:ascii="Franklin Gothic Book" w:hAnsi="Franklin Gothic Book"/>
        </w:rPr>
        <w:t>48</w:t>
      </w:r>
      <w:r w:rsidR="00655DC5" w:rsidRPr="00153724">
        <w:rPr>
          <w:rFonts w:ascii="Franklin Gothic Book" w:hAnsi="Franklin Gothic Book"/>
        </w:rPr>
        <w:tab/>
      </w:r>
      <w:r w:rsidR="00CE7391">
        <w:rPr>
          <w:rFonts w:ascii="Franklin Gothic Book" w:hAnsi="Franklin Gothic Book"/>
        </w:rPr>
        <w:t>Johnson Bixby</w:t>
      </w:r>
    </w:p>
    <w:p w14:paraId="7512C5AB" w14:textId="43ED2DE1" w:rsidR="0091454A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5432B4">
        <w:rPr>
          <w:rFonts w:ascii="Franklin Gothic Book" w:hAnsi="Franklin Gothic Book"/>
        </w:rPr>
        <w:t>49</w:t>
      </w:r>
      <w:r w:rsidR="00655DC5" w:rsidRPr="00153724">
        <w:rPr>
          <w:rFonts w:ascii="Franklin Gothic Book" w:hAnsi="Franklin Gothic Book"/>
        </w:rPr>
        <w:tab/>
      </w:r>
      <w:r w:rsidR="00793009">
        <w:rPr>
          <w:rFonts w:ascii="Franklin Gothic Book" w:hAnsi="Franklin Gothic Book"/>
        </w:rPr>
        <w:t xml:space="preserve">Kimpton </w:t>
      </w:r>
      <w:r w:rsidR="007058EE">
        <w:rPr>
          <w:rFonts w:ascii="Franklin Gothic Book" w:hAnsi="Franklin Gothic Book"/>
        </w:rPr>
        <w:t>Hotels &amp; Restaurants</w:t>
      </w:r>
    </w:p>
    <w:p w14:paraId="6C36300C" w14:textId="7371EE45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50</w:t>
      </w:r>
      <w:r w:rsidR="00655DC5" w:rsidRPr="00153724">
        <w:rPr>
          <w:rFonts w:ascii="Franklin Gothic Book" w:hAnsi="Franklin Gothic Book"/>
        </w:rPr>
        <w:tab/>
      </w:r>
      <w:r w:rsidR="00232DE6">
        <w:rPr>
          <w:rFonts w:ascii="Franklin Gothic Book" w:hAnsi="Franklin Gothic Book"/>
        </w:rPr>
        <w:t>DD</w:t>
      </w:r>
      <w:r w:rsidR="00726B5D">
        <w:rPr>
          <w:rFonts w:ascii="Franklin Gothic Book" w:hAnsi="Franklin Gothic Book"/>
        </w:rPr>
        <w:t>&amp;C</w:t>
      </w:r>
    </w:p>
    <w:p w14:paraId="75DE312B" w14:textId="3DA32A97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51</w:t>
      </w:r>
      <w:r w:rsidR="00655DC5" w:rsidRPr="00153724">
        <w:rPr>
          <w:rFonts w:ascii="Franklin Gothic Book" w:hAnsi="Franklin Gothic Book"/>
        </w:rPr>
        <w:tab/>
      </w:r>
      <w:r w:rsidR="002400EB">
        <w:rPr>
          <w:rFonts w:ascii="Franklin Gothic Book" w:hAnsi="Franklin Gothic Book"/>
        </w:rPr>
        <w:t>Clark County</w:t>
      </w:r>
    </w:p>
    <w:p w14:paraId="681145B7" w14:textId="36FCF83A" w:rsidR="0091454A" w:rsidRPr="00153724" w:rsidRDefault="0091454A" w:rsidP="00384FA3">
      <w:pPr>
        <w:pStyle w:val="NoSpacing"/>
        <w:spacing w:after="20"/>
        <w:ind w:left="1440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52</w:t>
      </w:r>
      <w:r w:rsidR="00EB12DF" w:rsidRPr="00153724">
        <w:rPr>
          <w:rFonts w:ascii="Franklin Gothic Book" w:hAnsi="Franklin Gothic Book"/>
        </w:rPr>
        <w:tab/>
      </w:r>
      <w:r w:rsidR="00384E31">
        <w:rPr>
          <w:rFonts w:ascii="Franklin Gothic Book" w:hAnsi="Franklin Gothic Book"/>
        </w:rPr>
        <w:t>Planned Parenthood</w:t>
      </w:r>
    </w:p>
    <w:p w14:paraId="79AC6A7F" w14:textId="036787B2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53</w:t>
      </w:r>
      <w:r w:rsidR="00EB12DF" w:rsidRPr="00153724">
        <w:rPr>
          <w:rFonts w:ascii="Franklin Gothic Book" w:hAnsi="Franklin Gothic Book"/>
        </w:rPr>
        <w:tab/>
      </w:r>
      <w:r w:rsidR="00E55DB8">
        <w:rPr>
          <w:rFonts w:ascii="Franklin Gothic Book" w:hAnsi="Franklin Gothic Book"/>
        </w:rPr>
        <w:t>Sigma Design</w:t>
      </w:r>
    </w:p>
    <w:p w14:paraId="667E955A" w14:textId="07C42C88" w:rsidR="0091454A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54</w:t>
      </w:r>
      <w:r w:rsidR="0054471E">
        <w:rPr>
          <w:rFonts w:ascii="Franklin Gothic Book" w:hAnsi="Franklin Gothic Book"/>
        </w:rPr>
        <w:tab/>
      </w:r>
      <w:r w:rsidR="004E537B">
        <w:rPr>
          <w:rFonts w:ascii="Franklin Gothic Book" w:hAnsi="Franklin Gothic Book"/>
        </w:rPr>
        <w:t>Seventh</w:t>
      </w:r>
      <w:r w:rsidR="001F1D65">
        <w:rPr>
          <w:rFonts w:ascii="Franklin Gothic Book" w:hAnsi="Franklin Gothic Book"/>
        </w:rPr>
        <w:t xml:space="preserve"> </w:t>
      </w:r>
      <w:r w:rsidR="004E537B">
        <w:rPr>
          <w:rFonts w:ascii="Franklin Gothic Book" w:hAnsi="Franklin Gothic Book"/>
        </w:rPr>
        <w:t xml:space="preserve">Generation Eldercare </w:t>
      </w:r>
    </w:p>
    <w:p w14:paraId="617689F1" w14:textId="77777777" w:rsidR="00EB4B9B" w:rsidRDefault="0091454A" w:rsidP="00384FA3">
      <w:pPr>
        <w:spacing w:after="20" w:line="240" w:lineRule="auto"/>
        <w:ind w:left="1440" w:right="-432" w:hanging="720"/>
        <w:rPr>
          <w:rFonts w:ascii="Franklin Gothic Book" w:hAnsi="Franklin Gothic Book"/>
        </w:rPr>
      </w:pPr>
      <w:r w:rsidRPr="001F1D65">
        <w:rPr>
          <w:rFonts w:ascii="Franklin Gothic Book" w:hAnsi="Franklin Gothic Book"/>
        </w:rPr>
        <w:t>55</w:t>
      </w:r>
      <w:r w:rsidR="00EB12DF" w:rsidRPr="001F1D65">
        <w:rPr>
          <w:rFonts w:ascii="Franklin Gothic Book" w:hAnsi="Franklin Gothic Book"/>
        </w:rPr>
        <w:tab/>
      </w:r>
      <w:r w:rsidR="00795468">
        <w:rPr>
          <w:rFonts w:ascii="Franklin Gothic Book" w:hAnsi="Franklin Gothic Book"/>
        </w:rPr>
        <w:t>Mill</w:t>
      </w:r>
      <w:r w:rsidR="009D2994">
        <w:rPr>
          <w:rFonts w:ascii="Franklin Gothic Book" w:hAnsi="Franklin Gothic Book"/>
        </w:rPr>
        <w:t>ennium</w:t>
      </w:r>
      <w:r w:rsidR="00F319B4">
        <w:rPr>
          <w:rFonts w:ascii="Franklin Gothic Book" w:hAnsi="Franklin Gothic Book"/>
        </w:rPr>
        <w:t xml:space="preserve"> Building Services</w:t>
      </w:r>
    </w:p>
    <w:p w14:paraId="3D4C79AB" w14:textId="3315E1DC" w:rsidR="008E55B3" w:rsidRDefault="002E0EED" w:rsidP="00384FA3">
      <w:pPr>
        <w:spacing w:after="20" w:line="240" w:lineRule="auto"/>
        <w:ind w:left="1440" w:right="-432" w:hanging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56</w:t>
      </w:r>
      <w:r>
        <w:rPr>
          <w:rFonts w:ascii="Franklin Gothic Book" w:hAnsi="Franklin Gothic Book"/>
        </w:rPr>
        <w:tab/>
      </w:r>
      <w:r w:rsidR="00436A53">
        <w:rPr>
          <w:rFonts w:ascii="Franklin Gothic Book" w:hAnsi="Franklin Gothic Book"/>
        </w:rPr>
        <w:t>Wade Au State Farm Insurance Agency</w:t>
      </w:r>
    </w:p>
    <w:p w14:paraId="0DCDC8E4" w14:textId="6B498B68" w:rsidR="0091454A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EB29FA">
        <w:rPr>
          <w:rFonts w:ascii="Franklin Gothic Book" w:hAnsi="Franklin Gothic Book"/>
        </w:rPr>
        <w:t>57</w:t>
      </w:r>
      <w:r w:rsidR="0051021C" w:rsidRPr="00153724">
        <w:rPr>
          <w:rFonts w:ascii="Franklin Gothic Book" w:hAnsi="Franklin Gothic Book"/>
        </w:rPr>
        <w:tab/>
      </w:r>
      <w:r w:rsidR="00EB29FA">
        <w:rPr>
          <w:rFonts w:ascii="Franklin Gothic Book" w:hAnsi="Franklin Gothic Book"/>
        </w:rPr>
        <w:t>Neighborhood Health Center</w:t>
      </w:r>
    </w:p>
    <w:p w14:paraId="2AA08C73" w14:textId="6C81E015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5432B4">
        <w:rPr>
          <w:rFonts w:ascii="Franklin Gothic Book" w:hAnsi="Franklin Gothic Book"/>
        </w:rPr>
        <w:t>58</w:t>
      </w:r>
      <w:r w:rsidR="0051021C" w:rsidRPr="00153724">
        <w:rPr>
          <w:rFonts w:ascii="Franklin Gothic Book" w:hAnsi="Franklin Gothic Book"/>
        </w:rPr>
        <w:tab/>
      </w:r>
      <w:r w:rsidR="0079756A">
        <w:rPr>
          <w:rFonts w:ascii="Franklin Gothic Book" w:hAnsi="Franklin Gothic Book"/>
        </w:rPr>
        <w:t>DC Visitation</w:t>
      </w:r>
    </w:p>
    <w:p w14:paraId="6C38E567" w14:textId="58171A70" w:rsidR="0091454A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426117">
        <w:rPr>
          <w:rFonts w:ascii="Franklin Gothic Book" w:hAnsi="Franklin Gothic Book"/>
        </w:rPr>
        <w:t>59</w:t>
      </w:r>
      <w:r w:rsidR="008C03AC">
        <w:rPr>
          <w:rFonts w:ascii="Franklin Gothic Book" w:hAnsi="Franklin Gothic Book"/>
        </w:rPr>
        <w:t xml:space="preserve"> </w:t>
      </w:r>
      <w:r w:rsidR="008C03AC">
        <w:rPr>
          <w:rFonts w:ascii="Franklin Gothic Book" w:hAnsi="Franklin Gothic Book"/>
        </w:rPr>
        <w:tab/>
      </w:r>
      <w:r w:rsidR="00A857DD">
        <w:rPr>
          <w:rFonts w:ascii="Franklin Gothic Book" w:hAnsi="Franklin Gothic Book"/>
        </w:rPr>
        <w:t xml:space="preserve">Developmental </w:t>
      </w:r>
      <w:r w:rsidR="00426117">
        <w:rPr>
          <w:rFonts w:ascii="Franklin Gothic Book" w:hAnsi="Franklin Gothic Book"/>
        </w:rPr>
        <w:t>Disabilities Administration</w:t>
      </w:r>
    </w:p>
    <w:p w14:paraId="5DC58126" w14:textId="4551FCF4" w:rsidR="0091454A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60</w:t>
      </w:r>
      <w:r w:rsidR="00AE7344">
        <w:rPr>
          <w:rFonts w:ascii="Franklin Gothic Book" w:hAnsi="Franklin Gothic Book"/>
        </w:rPr>
        <w:t xml:space="preserve"> </w:t>
      </w:r>
      <w:r w:rsidR="00E84357">
        <w:rPr>
          <w:rFonts w:ascii="Franklin Gothic Book" w:hAnsi="Franklin Gothic Book"/>
        </w:rPr>
        <w:tab/>
      </w:r>
      <w:r w:rsidR="00620AC7">
        <w:rPr>
          <w:rFonts w:ascii="Franklin Gothic Book" w:hAnsi="Franklin Gothic Book"/>
        </w:rPr>
        <w:t>Fres</w:t>
      </w:r>
      <w:r w:rsidR="006B738E">
        <w:rPr>
          <w:rFonts w:ascii="Franklin Gothic Book" w:hAnsi="Franklin Gothic Book"/>
        </w:rPr>
        <w:t>enius</w:t>
      </w:r>
      <w:r w:rsidR="00AE7344">
        <w:rPr>
          <w:rFonts w:ascii="Franklin Gothic Book" w:hAnsi="Franklin Gothic Book"/>
        </w:rPr>
        <w:t xml:space="preserve"> </w:t>
      </w:r>
      <w:r w:rsidR="00E84357">
        <w:rPr>
          <w:rFonts w:ascii="Franklin Gothic Book" w:hAnsi="Franklin Gothic Book"/>
        </w:rPr>
        <w:t>Medical Care</w:t>
      </w:r>
    </w:p>
    <w:p w14:paraId="7CF87BD2" w14:textId="47B8430F" w:rsidR="0091454A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61</w:t>
      </w:r>
      <w:r w:rsidR="0051021C" w:rsidRPr="00153724">
        <w:rPr>
          <w:rFonts w:ascii="Franklin Gothic Book" w:hAnsi="Franklin Gothic Book"/>
        </w:rPr>
        <w:tab/>
      </w:r>
      <w:r w:rsidR="009E2DCE">
        <w:rPr>
          <w:rFonts w:ascii="Franklin Gothic Book" w:hAnsi="Franklin Gothic Book"/>
        </w:rPr>
        <w:t>Vancouver School District</w:t>
      </w:r>
    </w:p>
    <w:p w14:paraId="63B33281" w14:textId="16F01666" w:rsidR="0091454A" w:rsidRPr="00153724" w:rsidRDefault="0091454A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62</w:t>
      </w:r>
      <w:r w:rsidR="00AE7344">
        <w:rPr>
          <w:rFonts w:ascii="Franklin Gothic Book" w:hAnsi="Franklin Gothic Book"/>
        </w:rPr>
        <w:t xml:space="preserve"> </w:t>
      </w:r>
      <w:r w:rsidR="00E84357">
        <w:rPr>
          <w:rFonts w:ascii="Franklin Gothic Book" w:hAnsi="Franklin Gothic Book"/>
        </w:rPr>
        <w:tab/>
      </w:r>
      <w:r w:rsidR="006C5689">
        <w:rPr>
          <w:rFonts w:ascii="Franklin Gothic Book" w:hAnsi="Franklin Gothic Book"/>
        </w:rPr>
        <w:t xml:space="preserve">Dept. </w:t>
      </w:r>
      <w:r w:rsidR="0065173B">
        <w:rPr>
          <w:rFonts w:ascii="Franklin Gothic Book" w:hAnsi="Franklin Gothic Book"/>
        </w:rPr>
        <w:t xml:space="preserve">of </w:t>
      </w:r>
      <w:r w:rsidR="00220BC8">
        <w:rPr>
          <w:rFonts w:ascii="Franklin Gothic Book" w:hAnsi="Franklin Gothic Book"/>
        </w:rPr>
        <w:t xml:space="preserve">Labor &amp; Industries </w:t>
      </w:r>
    </w:p>
    <w:p w14:paraId="6CA56B95" w14:textId="493483AE" w:rsidR="002B4D6C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63</w:t>
      </w:r>
      <w:r w:rsidR="00CE5C24">
        <w:rPr>
          <w:rFonts w:ascii="Franklin Gothic Book" w:hAnsi="Franklin Gothic Book"/>
        </w:rPr>
        <w:tab/>
        <w:t>PeaceHealth</w:t>
      </w:r>
      <w:r w:rsidR="000B36AA" w:rsidRPr="00153724">
        <w:rPr>
          <w:rFonts w:ascii="Franklin Gothic Book" w:hAnsi="Franklin Gothic Book"/>
        </w:rPr>
        <w:tab/>
      </w:r>
    </w:p>
    <w:p w14:paraId="6FF4207D" w14:textId="33C3712C" w:rsidR="008C2BBC" w:rsidRDefault="008C2BBC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64</w:t>
      </w:r>
      <w:r>
        <w:rPr>
          <w:rFonts w:ascii="Franklin Gothic Book" w:hAnsi="Franklin Gothic Book"/>
        </w:rPr>
        <w:tab/>
      </w:r>
      <w:r w:rsidR="00744AB0">
        <w:rPr>
          <w:rFonts w:ascii="Franklin Gothic Book" w:hAnsi="Franklin Gothic Book"/>
        </w:rPr>
        <w:t>Malarkey Roofing</w:t>
      </w:r>
    </w:p>
    <w:p w14:paraId="6010D36D" w14:textId="7C71EAE6" w:rsidR="008C2BBC" w:rsidRDefault="008C2BBC" w:rsidP="00384FA3">
      <w:pPr>
        <w:pStyle w:val="NoSpacing"/>
        <w:spacing w:after="20"/>
        <w:ind w:left="1440" w:right="-432" w:hanging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65</w:t>
      </w:r>
      <w:r w:rsidR="00A7311B">
        <w:rPr>
          <w:rFonts w:ascii="Franklin Gothic Book" w:hAnsi="Franklin Gothic Book"/>
        </w:rPr>
        <w:tab/>
      </w:r>
      <w:r w:rsidR="00C94BC3">
        <w:rPr>
          <w:rFonts w:ascii="Franklin Gothic Book" w:hAnsi="Franklin Gothic Book"/>
        </w:rPr>
        <w:t>W</w:t>
      </w:r>
      <w:r w:rsidR="005E3CF5">
        <w:rPr>
          <w:rFonts w:ascii="Franklin Gothic Book" w:hAnsi="Franklin Gothic Book"/>
        </w:rPr>
        <w:t>ashington</w:t>
      </w:r>
      <w:r w:rsidR="00C94BC3">
        <w:rPr>
          <w:rFonts w:ascii="Franklin Gothic Book" w:hAnsi="Franklin Gothic Book"/>
        </w:rPr>
        <w:t xml:space="preserve"> Conservation Corps</w:t>
      </w:r>
    </w:p>
    <w:p w14:paraId="211D2279" w14:textId="2E4451E4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66</w:t>
      </w:r>
      <w:r w:rsidR="00404EC5">
        <w:rPr>
          <w:rFonts w:ascii="Franklin Gothic Book" w:hAnsi="Franklin Gothic Book"/>
        </w:rPr>
        <w:tab/>
        <w:t>1800G</w:t>
      </w:r>
      <w:r w:rsidR="000C4A6A">
        <w:rPr>
          <w:rFonts w:ascii="Franklin Gothic Book" w:hAnsi="Franklin Gothic Book"/>
        </w:rPr>
        <w:t>OTJUNK?</w:t>
      </w:r>
    </w:p>
    <w:p w14:paraId="75C052CC" w14:textId="7F30DCE8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153724">
        <w:rPr>
          <w:rFonts w:ascii="Franklin Gothic Book" w:hAnsi="Franklin Gothic Book"/>
        </w:rPr>
        <w:t>67</w:t>
      </w:r>
      <w:r w:rsidR="00794E31" w:rsidRPr="00153724">
        <w:rPr>
          <w:rFonts w:ascii="Franklin Gothic Book" w:hAnsi="Franklin Gothic Book"/>
        </w:rPr>
        <w:tab/>
      </w:r>
      <w:r w:rsidR="005F3635">
        <w:rPr>
          <w:rFonts w:ascii="Franklin Gothic Book" w:hAnsi="Franklin Gothic Book"/>
        </w:rPr>
        <w:t>The Oregon Clinic</w:t>
      </w:r>
    </w:p>
    <w:p w14:paraId="6E3549F4" w14:textId="663DF313" w:rsidR="0091454A" w:rsidRPr="00153724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421042">
        <w:rPr>
          <w:rFonts w:ascii="Franklin Gothic Book" w:hAnsi="Franklin Gothic Book"/>
        </w:rPr>
        <w:t>68</w:t>
      </w:r>
      <w:r w:rsidR="00794E31" w:rsidRPr="00153724">
        <w:rPr>
          <w:rFonts w:ascii="Franklin Gothic Book" w:hAnsi="Franklin Gothic Book"/>
        </w:rPr>
        <w:tab/>
      </w:r>
      <w:r w:rsidR="004B0B82">
        <w:rPr>
          <w:rFonts w:ascii="Franklin Gothic Book" w:hAnsi="Franklin Gothic Book"/>
        </w:rPr>
        <w:t xml:space="preserve">Rotschy </w:t>
      </w:r>
      <w:r w:rsidR="00421042">
        <w:rPr>
          <w:rFonts w:ascii="Franklin Gothic Book" w:hAnsi="Franklin Gothic Book"/>
        </w:rPr>
        <w:t xml:space="preserve">Inc. </w:t>
      </w:r>
    </w:p>
    <w:p w14:paraId="0D62FA93" w14:textId="0546D95D" w:rsidR="0091454A" w:rsidRDefault="0091454A" w:rsidP="00384FA3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 w:rsidRPr="005E29C9">
        <w:rPr>
          <w:rFonts w:ascii="Franklin Gothic Book" w:hAnsi="Franklin Gothic Book"/>
        </w:rPr>
        <w:t>69</w:t>
      </w:r>
      <w:r w:rsidR="00794E31" w:rsidRPr="00153724">
        <w:rPr>
          <w:rFonts w:ascii="Franklin Gothic Book" w:hAnsi="Franklin Gothic Book"/>
        </w:rPr>
        <w:tab/>
      </w:r>
      <w:r w:rsidR="007D4ED9">
        <w:rPr>
          <w:rFonts w:ascii="Franklin Gothic Book" w:hAnsi="Franklin Gothic Book"/>
        </w:rPr>
        <w:t xml:space="preserve">Micropump, Inc. </w:t>
      </w:r>
    </w:p>
    <w:p w14:paraId="6CAD1F8C" w14:textId="53F76A0F" w:rsidR="0091454A" w:rsidRPr="00153724" w:rsidRDefault="002F441C" w:rsidP="0058174E">
      <w:pPr>
        <w:pStyle w:val="NoSpacing"/>
        <w:spacing w:after="20"/>
        <w:ind w:right="-432"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70</w:t>
      </w:r>
      <w:r>
        <w:rPr>
          <w:rFonts w:ascii="Franklin Gothic Book" w:hAnsi="Franklin Gothic Book"/>
        </w:rPr>
        <w:tab/>
      </w:r>
      <w:r w:rsidR="005036DC">
        <w:rPr>
          <w:rFonts w:ascii="Franklin Gothic Book" w:hAnsi="Franklin Gothic Book"/>
        </w:rPr>
        <w:t>DataPARC</w:t>
      </w:r>
    </w:p>
    <w:sectPr w:rsidR="0091454A" w:rsidRPr="00153724" w:rsidSect="0058174E">
      <w:type w:val="continuous"/>
      <w:pgSz w:w="12240" w:h="15840"/>
      <w:pgMar w:top="720" w:right="720" w:bottom="1440" w:left="720" w:header="144" w:footer="144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21ED" w14:textId="77777777" w:rsidR="00626F69" w:rsidRDefault="00626F69" w:rsidP="0091454A">
      <w:pPr>
        <w:spacing w:after="0" w:line="240" w:lineRule="auto"/>
      </w:pPr>
      <w:r>
        <w:separator/>
      </w:r>
    </w:p>
  </w:endnote>
  <w:endnote w:type="continuationSeparator" w:id="0">
    <w:p w14:paraId="765D3023" w14:textId="77777777" w:rsidR="00626F69" w:rsidRDefault="00626F69" w:rsidP="0091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CF9A" w14:textId="77777777" w:rsidR="00626F69" w:rsidRDefault="00626F69" w:rsidP="0091454A">
      <w:pPr>
        <w:spacing w:after="0" w:line="240" w:lineRule="auto"/>
      </w:pPr>
      <w:r>
        <w:separator/>
      </w:r>
    </w:p>
  </w:footnote>
  <w:footnote w:type="continuationSeparator" w:id="0">
    <w:p w14:paraId="2C786B72" w14:textId="77777777" w:rsidR="00626F69" w:rsidRDefault="00626F69" w:rsidP="0091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83A3" w14:textId="77777777" w:rsidR="00153724" w:rsidRDefault="00153724" w:rsidP="00153724">
    <w:pPr>
      <w:pStyle w:val="Header"/>
    </w:pPr>
    <w:r>
      <w:rPr>
        <w:noProof/>
      </w:rPr>
      <w:drawing>
        <wp:inline distT="0" distB="0" distL="0" distR="0" wp14:anchorId="177CA082" wp14:editId="1E127A7E">
          <wp:extent cx="6842418" cy="1442610"/>
          <wp:effectExtent l="0" t="0" r="0" b="5715"/>
          <wp:docPr id="5" name="Picture 5" descr="Clark College Career Fair 2023 Banner. Blue rectangle with the following circular graphics inside: globe, heart, computer mouse, science test tubes, and wrenches. Red lanyard nametag with the text: Career Fair 2023. Wednesday, May 17 11 A.M. - 3 P.M. Gaiser Student Cent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lark College Career Fair 2023 Banner. Blue rectangle with the following circular graphics inside: globe, heart, computer mouse, science test tubes, and wrenches. Red lanyard nametag with the text: Career Fair 2023. Wednesday, May 17 11 A.M. - 3 P.M. Gaiser Student Center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418" cy="144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3F668" w14:textId="77777777" w:rsidR="00153724" w:rsidRDefault="00153724" w:rsidP="00153724">
    <w:pPr>
      <w:pStyle w:val="Header"/>
    </w:pPr>
  </w:p>
  <w:p w14:paraId="7144AA54" w14:textId="390692AC" w:rsidR="0091454A" w:rsidRPr="00D207D5" w:rsidRDefault="00153724" w:rsidP="00D207D5">
    <w:pPr>
      <w:pStyle w:val="Header"/>
      <w:jc w:val="center"/>
      <w:rPr>
        <w:rFonts w:ascii="Garamond" w:hAnsi="Garamond"/>
        <w:b/>
        <w:sz w:val="56"/>
        <w:szCs w:val="56"/>
      </w:rPr>
    </w:pPr>
    <w:r w:rsidRPr="00CD2CAC">
      <w:rPr>
        <w:rFonts w:ascii="Garamond" w:hAnsi="Garamond"/>
        <w:b/>
        <w:sz w:val="56"/>
        <w:szCs w:val="56"/>
      </w:rPr>
      <w:t>Participating Employers</w:t>
    </w:r>
    <w:r w:rsidR="00456650">
      <w:rPr>
        <w:rFonts w:ascii="Garamond" w:hAnsi="Garamond"/>
        <w:b/>
        <w:sz w:val="56"/>
        <w:szCs w:val="56"/>
      </w:rPr>
      <w:t xml:space="preserve"> 2023</w:t>
    </w:r>
    <w:r w:rsidR="00A659F3">
      <w:rPr>
        <w:rFonts w:ascii="Garamond" w:hAnsi="Garamond"/>
        <w:b/>
        <w:sz w:val="56"/>
        <w:szCs w:val="5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4A"/>
    <w:rsid w:val="00002BE1"/>
    <w:rsid w:val="00004DB0"/>
    <w:rsid w:val="00007EEF"/>
    <w:rsid w:val="00011FF0"/>
    <w:rsid w:val="000617F7"/>
    <w:rsid w:val="00076A90"/>
    <w:rsid w:val="00087198"/>
    <w:rsid w:val="000A52A7"/>
    <w:rsid w:val="000B36AA"/>
    <w:rsid w:val="000B3812"/>
    <w:rsid w:val="000B4F21"/>
    <w:rsid w:val="000C4A6A"/>
    <w:rsid w:val="000F1039"/>
    <w:rsid w:val="000F2CD5"/>
    <w:rsid w:val="000F661C"/>
    <w:rsid w:val="00110080"/>
    <w:rsid w:val="00152A7F"/>
    <w:rsid w:val="00153724"/>
    <w:rsid w:val="001846E0"/>
    <w:rsid w:val="001B5361"/>
    <w:rsid w:val="001E025C"/>
    <w:rsid w:val="001E72DB"/>
    <w:rsid w:val="001F1D65"/>
    <w:rsid w:val="001F4BE1"/>
    <w:rsid w:val="0021099F"/>
    <w:rsid w:val="00220BC8"/>
    <w:rsid w:val="00230BD5"/>
    <w:rsid w:val="00232DE6"/>
    <w:rsid w:val="002400EB"/>
    <w:rsid w:val="00245F32"/>
    <w:rsid w:val="00253112"/>
    <w:rsid w:val="00293C11"/>
    <w:rsid w:val="002B4D6C"/>
    <w:rsid w:val="002B77A1"/>
    <w:rsid w:val="002C154E"/>
    <w:rsid w:val="002E0EED"/>
    <w:rsid w:val="002E7E0C"/>
    <w:rsid w:val="002F441C"/>
    <w:rsid w:val="00317040"/>
    <w:rsid w:val="00323AC6"/>
    <w:rsid w:val="00343396"/>
    <w:rsid w:val="00355319"/>
    <w:rsid w:val="00360D5E"/>
    <w:rsid w:val="00384E31"/>
    <w:rsid w:val="00384FA3"/>
    <w:rsid w:val="00392350"/>
    <w:rsid w:val="003974EB"/>
    <w:rsid w:val="003B2BC0"/>
    <w:rsid w:val="00404EC5"/>
    <w:rsid w:val="00404FDB"/>
    <w:rsid w:val="00421042"/>
    <w:rsid w:val="00426117"/>
    <w:rsid w:val="004333B0"/>
    <w:rsid w:val="00436121"/>
    <w:rsid w:val="00436A53"/>
    <w:rsid w:val="00447600"/>
    <w:rsid w:val="00456650"/>
    <w:rsid w:val="00462A94"/>
    <w:rsid w:val="00475C0D"/>
    <w:rsid w:val="0047729D"/>
    <w:rsid w:val="00493A65"/>
    <w:rsid w:val="004A5440"/>
    <w:rsid w:val="004B0B82"/>
    <w:rsid w:val="004B2D19"/>
    <w:rsid w:val="004C10C4"/>
    <w:rsid w:val="004E00B5"/>
    <w:rsid w:val="004E537B"/>
    <w:rsid w:val="005036DC"/>
    <w:rsid w:val="0051021C"/>
    <w:rsid w:val="00521614"/>
    <w:rsid w:val="005432B4"/>
    <w:rsid w:val="0054471E"/>
    <w:rsid w:val="00545F1F"/>
    <w:rsid w:val="005526E2"/>
    <w:rsid w:val="0055445B"/>
    <w:rsid w:val="00557A71"/>
    <w:rsid w:val="005668BE"/>
    <w:rsid w:val="0058174E"/>
    <w:rsid w:val="00586D00"/>
    <w:rsid w:val="0059698B"/>
    <w:rsid w:val="005A00FC"/>
    <w:rsid w:val="005B34B1"/>
    <w:rsid w:val="005B35CF"/>
    <w:rsid w:val="005D3E3A"/>
    <w:rsid w:val="005D4C0C"/>
    <w:rsid w:val="005E29C9"/>
    <w:rsid w:val="005E3CF5"/>
    <w:rsid w:val="005F3635"/>
    <w:rsid w:val="00620AC7"/>
    <w:rsid w:val="00626F69"/>
    <w:rsid w:val="00631FAC"/>
    <w:rsid w:val="00641FCC"/>
    <w:rsid w:val="0065031D"/>
    <w:rsid w:val="0065173B"/>
    <w:rsid w:val="00655DC5"/>
    <w:rsid w:val="00665C96"/>
    <w:rsid w:val="006670D3"/>
    <w:rsid w:val="00667C0E"/>
    <w:rsid w:val="006A47E9"/>
    <w:rsid w:val="006B738E"/>
    <w:rsid w:val="006C1B0B"/>
    <w:rsid w:val="006C3C1B"/>
    <w:rsid w:val="006C5689"/>
    <w:rsid w:val="006C56F9"/>
    <w:rsid w:val="006C7D06"/>
    <w:rsid w:val="006E6DE6"/>
    <w:rsid w:val="007046E2"/>
    <w:rsid w:val="007058EE"/>
    <w:rsid w:val="00723CAC"/>
    <w:rsid w:val="00726B5D"/>
    <w:rsid w:val="0074485C"/>
    <w:rsid w:val="00744AB0"/>
    <w:rsid w:val="0077495E"/>
    <w:rsid w:val="00777A9F"/>
    <w:rsid w:val="00793009"/>
    <w:rsid w:val="00794E31"/>
    <w:rsid w:val="00795468"/>
    <w:rsid w:val="0079756A"/>
    <w:rsid w:val="007B014E"/>
    <w:rsid w:val="007D4ED9"/>
    <w:rsid w:val="007F25C9"/>
    <w:rsid w:val="00801E24"/>
    <w:rsid w:val="00810D0B"/>
    <w:rsid w:val="00831DA1"/>
    <w:rsid w:val="00847B6D"/>
    <w:rsid w:val="00884FA5"/>
    <w:rsid w:val="00896DFF"/>
    <w:rsid w:val="008A11BE"/>
    <w:rsid w:val="008A1823"/>
    <w:rsid w:val="008A3026"/>
    <w:rsid w:val="008B1D73"/>
    <w:rsid w:val="008C03AC"/>
    <w:rsid w:val="008C2BBC"/>
    <w:rsid w:val="008C36F5"/>
    <w:rsid w:val="008C6042"/>
    <w:rsid w:val="008D25F8"/>
    <w:rsid w:val="008D537F"/>
    <w:rsid w:val="008E55B3"/>
    <w:rsid w:val="0091454A"/>
    <w:rsid w:val="00937AF3"/>
    <w:rsid w:val="00980407"/>
    <w:rsid w:val="00985A30"/>
    <w:rsid w:val="009903F5"/>
    <w:rsid w:val="009B014D"/>
    <w:rsid w:val="009D027A"/>
    <w:rsid w:val="009D2994"/>
    <w:rsid w:val="009E2DCE"/>
    <w:rsid w:val="009E2E34"/>
    <w:rsid w:val="009E7670"/>
    <w:rsid w:val="009F61CC"/>
    <w:rsid w:val="00A1570F"/>
    <w:rsid w:val="00A30466"/>
    <w:rsid w:val="00A30FDD"/>
    <w:rsid w:val="00A36550"/>
    <w:rsid w:val="00A46B60"/>
    <w:rsid w:val="00A659F3"/>
    <w:rsid w:val="00A66920"/>
    <w:rsid w:val="00A70295"/>
    <w:rsid w:val="00A7311B"/>
    <w:rsid w:val="00A857DD"/>
    <w:rsid w:val="00A86CEE"/>
    <w:rsid w:val="00AA2D7C"/>
    <w:rsid w:val="00AB1B52"/>
    <w:rsid w:val="00AC1BC2"/>
    <w:rsid w:val="00AD3FF9"/>
    <w:rsid w:val="00AE7344"/>
    <w:rsid w:val="00B15441"/>
    <w:rsid w:val="00B2191D"/>
    <w:rsid w:val="00B349FD"/>
    <w:rsid w:val="00B8573F"/>
    <w:rsid w:val="00BA0C5C"/>
    <w:rsid w:val="00BD70D6"/>
    <w:rsid w:val="00BE40F0"/>
    <w:rsid w:val="00BE70DC"/>
    <w:rsid w:val="00C07B00"/>
    <w:rsid w:val="00C15539"/>
    <w:rsid w:val="00C273F4"/>
    <w:rsid w:val="00C36853"/>
    <w:rsid w:val="00C47749"/>
    <w:rsid w:val="00C56135"/>
    <w:rsid w:val="00C86A78"/>
    <w:rsid w:val="00C94BC3"/>
    <w:rsid w:val="00C97007"/>
    <w:rsid w:val="00CB614D"/>
    <w:rsid w:val="00CE5C24"/>
    <w:rsid w:val="00CE6AA3"/>
    <w:rsid w:val="00CE7391"/>
    <w:rsid w:val="00D13F22"/>
    <w:rsid w:val="00D17C25"/>
    <w:rsid w:val="00D20474"/>
    <w:rsid w:val="00D207D5"/>
    <w:rsid w:val="00D32E3C"/>
    <w:rsid w:val="00D44C4A"/>
    <w:rsid w:val="00D757A4"/>
    <w:rsid w:val="00DB0061"/>
    <w:rsid w:val="00DC7403"/>
    <w:rsid w:val="00DD7F7D"/>
    <w:rsid w:val="00DF5E77"/>
    <w:rsid w:val="00E104DC"/>
    <w:rsid w:val="00E13FBA"/>
    <w:rsid w:val="00E4550E"/>
    <w:rsid w:val="00E55DB8"/>
    <w:rsid w:val="00E81D53"/>
    <w:rsid w:val="00E84357"/>
    <w:rsid w:val="00E857AE"/>
    <w:rsid w:val="00EA5A65"/>
    <w:rsid w:val="00EB12DF"/>
    <w:rsid w:val="00EB29FA"/>
    <w:rsid w:val="00EB4B9B"/>
    <w:rsid w:val="00EC0FDB"/>
    <w:rsid w:val="00ED2B2E"/>
    <w:rsid w:val="00EF3AB2"/>
    <w:rsid w:val="00F12C11"/>
    <w:rsid w:val="00F21043"/>
    <w:rsid w:val="00F22A08"/>
    <w:rsid w:val="00F25E1C"/>
    <w:rsid w:val="00F319B4"/>
    <w:rsid w:val="00F35E8E"/>
    <w:rsid w:val="00F42C37"/>
    <w:rsid w:val="00F521A0"/>
    <w:rsid w:val="00F551CA"/>
    <w:rsid w:val="00F66621"/>
    <w:rsid w:val="00F85D9B"/>
    <w:rsid w:val="00F87967"/>
    <w:rsid w:val="00F91292"/>
    <w:rsid w:val="00F94D0B"/>
    <w:rsid w:val="00F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01F18"/>
  <w15:chartTrackingRefBased/>
  <w15:docId w15:val="{2BD0924B-5CC3-40E5-B075-044AD8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5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4A"/>
  </w:style>
  <w:style w:type="paragraph" w:styleId="Footer">
    <w:name w:val="footer"/>
    <w:basedOn w:val="Normal"/>
    <w:link w:val="FooterChar"/>
    <w:uiPriority w:val="99"/>
    <w:unhideWhenUsed/>
    <w:rsid w:val="0091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4A"/>
  </w:style>
  <w:style w:type="paragraph" w:styleId="BalloonText">
    <w:name w:val="Balloon Text"/>
    <w:basedOn w:val="Normal"/>
    <w:link w:val="BalloonTextChar"/>
    <w:uiPriority w:val="99"/>
    <w:semiHidden/>
    <w:unhideWhenUsed/>
    <w:rsid w:val="00E8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8C31E9DEE0C4A9D8558AF2B7BC650" ma:contentTypeVersion="15" ma:contentTypeDescription="Create a new document." ma:contentTypeScope="" ma:versionID="591e60a8031dc528b3e8aa463f8fc173">
  <xsd:schema xmlns:xsd="http://www.w3.org/2001/XMLSchema" xmlns:xs="http://www.w3.org/2001/XMLSchema" xmlns:p="http://schemas.microsoft.com/office/2006/metadata/properties" xmlns:ns2="5951517f-a6ea-4b1a-9380-020b6a1cc26e" xmlns:ns3="8ee9f245-0493-46ff-bbcb-22297bbb5638" targetNamespace="http://schemas.microsoft.com/office/2006/metadata/properties" ma:root="true" ma:fieldsID="2ea7b56781bce1ce9da7d4bcc49ef306" ns2:_="" ns3:_="">
    <xsd:import namespace="5951517f-a6ea-4b1a-9380-020b6a1cc26e"/>
    <xsd:import namespace="8ee9f245-0493-46ff-bbcb-22297bbb5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517f-a6ea-4b1a-9380-020b6a1cc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f245-0493-46ff-bbcb-22297bbb56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24790e-c547-4c99-befb-cc54f5766118}" ma:internalName="TaxCatchAll" ma:showField="CatchAllData" ma:web="8ee9f245-0493-46ff-bbcb-22297bbb5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1517f-a6ea-4b1a-9380-020b6a1cc26e">
      <Terms xmlns="http://schemas.microsoft.com/office/infopath/2007/PartnerControls"/>
    </lcf76f155ced4ddcb4097134ff3c332f>
    <TaxCatchAll xmlns="8ee9f245-0493-46ff-bbcb-22297bbb5638" xsi:nil="true"/>
  </documentManagement>
</p:properties>
</file>

<file path=customXml/itemProps1.xml><?xml version="1.0" encoding="utf-8"?>
<ds:datastoreItem xmlns:ds="http://schemas.openxmlformats.org/officeDocument/2006/customXml" ds:itemID="{BDE18E6B-BC50-4075-89CF-29ADA28A4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39A44-DF0B-45AC-99E9-8F52558D0FAE}"/>
</file>

<file path=customXml/itemProps3.xml><?xml version="1.0" encoding="utf-8"?>
<ds:datastoreItem xmlns:ds="http://schemas.openxmlformats.org/officeDocument/2006/customXml" ds:itemID="{94037863-8FB2-403F-9911-B0B9A28EAD58}"/>
</file>

<file path=customXml/itemProps4.xml><?xml version="1.0" encoding="utf-8"?>
<ds:datastoreItem xmlns:ds="http://schemas.openxmlformats.org/officeDocument/2006/customXml" ds:itemID="{B8183129-7295-45FB-8885-A2B7575D3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Clemans, Scott</dc:creator>
  <cp:keywords/>
  <dc:description/>
  <cp:lastModifiedBy>Kison, Alexandra</cp:lastModifiedBy>
  <cp:revision>10</cp:revision>
  <cp:lastPrinted>2023-05-12T18:10:00Z</cp:lastPrinted>
  <dcterms:created xsi:type="dcterms:W3CDTF">2023-05-15T19:19:00Z</dcterms:created>
  <dcterms:modified xsi:type="dcterms:W3CDTF">2023-05-16T00:51:00Z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0x01010027A8C31E9DEE0C4A9D8558AF2B7BC650</vt:lpwstr>
  </property>
</Properties>
</file>