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1B" w:rsidRPr="00C52F1B" w:rsidRDefault="00C52F1B" w:rsidP="00C52F1B">
      <w:pPr>
        <w:shd w:val="clear" w:color="auto" w:fill="FFFFFF"/>
        <w:spacing w:before="150" w:after="150" w:line="600" w:lineRule="atLeast"/>
        <w:jc w:val="center"/>
        <w:outlineLvl w:val="1"/>
        <w:rPr>
          <w:rFonts w:ascii="Helvetica" w:eastAsia="Times New Roman" w:hAnsi="Helvetica" w:cs="Helvetica"/>
          <w:color w:val="333333"/>
          <w:sz w:val="43"/>
          <w:szCs w:val="43"/>
        </w:rPr>
      </w:pPr>
      <w:r w:rsidRPr="00C52F1B">
        <w:rPr>
          <w:rFonts w:ascii="Helvetica" w:eastAsia="Times New Roman" w:hAnsi="Helvetica" w:cs="Helvetica"/>
          <w:color w:val="333333"/>
          <w:sz w:val="72"/>
          <w:szCs w:val="72"/>
        </w:rPr>
        <w:t>Getting Help with Canvas</w:t>
      </w:r>
    </w:p>
    <w:p w:rsidR="00C52F1B" w:rsidRPr="00C52F1B" w:rsidRDefault="00C52F1B" w:rsidP="00C52F1B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C52F1B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 xml:space="preserve">Please read the following information carefully, </w:t>
      </w:r>
      <w:proofErr w:type="gramStart"/>
      <w:r w:rsidRPr="00C52F1B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then</w:t>
      </w:r>
      <w:proofErr w:type="gramEnd"/>
      <w:r w:rsidRPr="00C52F1B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 xml:space="preserve"> click "Next" at the bottom of the page to continue to the quiz.</w:t>
      </w:r>
    </w:p>
    <w:p w:rsidR="00C52F1B" w:rsidRPr="00C52F1B" w:rsidRDefault="00C52F1B" w:rsidP="00C52F1B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C52F1B">
        <w:rPr>
          <w:rFonts w:ascii="Helvetica" w:eastAsia="Times New Roman" w:hAnsi="Helvetica" w:cs="Helvetica"/>
          <w:color w:val="333333"/>
          <w:sz w:val="20"/>
          <w:szCs w:val="20"/>
        </w:rPr>
        <w:t>If you encounter difficulties with Canvas, you should:</w:t>
      </w:r>
    </w:p>
    <w:p w:rsidR="00C52F1B" w:rsidRPr="00C52F1B" w:rsidRDefault="00C52F1B" w:rsidP="00C52F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C52F1B">
        <w:rPr>
          <w:rFonts w:ascii="Helvetica" w:eastAsia="Times New Roman" w:hAnsi="Helvetica" w:cs="Helvetica"/>
          <w:color w:val="333333"/>
          <w:sz w:val="20"/>
          <w:szCs w:val="20"/>
        </w:rPr>
        <w:t>Try searching the Canvas Guides for assistance by clicking "Help" in the top right corner of the screen, then clicking "Search the Canvas Guides."</w:t>
      </w:r>
    </w:p>
    <w:p w:rsidR="00C52F1B" w:rsidRPr="00C52F1B" w:rsidRDefault="00C52F1B" w:rsidP="00C52F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C52F1B">
        <w:rPr>
          <w:rFonts w:ascii="Helvetica" w:eastAsia="Times New Roman" w:hAnsi="Helvetica" w:cs="Helvetica"/>
          <w:color w:val="333333"/>
          <w:sz w:val="20"/>
          <w:szCs w:val="20"/>
        </w:rPr>
        <w:t>Click </w:t>
      </w:r>
      <w:hyperlink r:id="rId6" w:tgtFrame="_blank" w:history="1">
        <w:r w:rsidRPr="00C52F1B">
          <w:rPr>
            <w:rFonts w:ascii="Helvetica" w:eastAsia="Times New Roman" w:hAnsi="Helvetica" w:cs="Helvetica"/>
            <w:color w:val="0088CC"/>
            <w:sz w:val="20"/>
            <w:szCs w:val="20"/>
          </w:rPr>
          <w:t>here </w:t>
        </w:r>
      </w:hyperlink>
      <w:r w:rsidRPr="00C52F1B">
        <w:rPr>
          <w:rFonts w:ascii="Helvetica" w:eastAsia="Times New Roman" w:hAnsi="Helvetica" w:cs="Helvetica"/>
          <w:color w:val="333333"/>
          <w:sz w:val="20"/>
          <w:szCs w:val="20"/>
        </w:rPr>
        <w:t>to visit Clark College eLearning's Technical Support page.</w:t>
      </w:r>
    </w:p>
    <w:p w:rsidR="00C52F1B" w:rsidRPr="00C52F1B" w:rsidRDefault="00C52F1B" w:rsidP="00C52F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C52F1B">
        <w:rPr>
          <w:rFonts w:ascii="Helvetica" w:eastAsia="Times New Roman" w:hAnsi="Helvetica" w:cs="Helvetica"/>
          <w:color w:val="333333"/>
          <w:sz w:val="20"/>
          <w:szCs w:val="20"/>
        </w:rPr>
        <w:t>Visit the </w:t>
      </w:r>
      <w:hyperlink r:id="rId7" w:tgtFrame="_blank" w:history="1">
        <w:r w:rsidRPr="00C52F1B">
          <w:rPr>
            <w:rFonts w:ascii="Helvetica" w:eastAsia="Times New Roman" w:hAnsi="Helvetica" w:cs="Helvetica"/>
            <w:color w:val="0088CC"/>
            <w:sz w:val="20"/>
            <w:szCs w:val="20"/>
          </w:rPr>
          <w:t>TechHub</w:t>
        </w:r>
      </w:hyperlink>
      <w:r w:rsidRPr="00C52F1B">
        <w:rPr>
          <w:rFonts w:ascii="Helvetica" w:eastAsia="Times New Roman" w:hAnsi="Helvetica" w:cs="Helvetica"/>
          <w:color w:val="333333"/>
          <w:sz w:val="20"/>
          <w:szCs w:val="20"/>
        </w:rPr>
        <w:t xml:space="preserve">.  The </w:t>
      </w:r>
      <w:proofErr w:type="spellStart"/>
      <w:r w:rsidRPr="00C52F1B">
        <w:rPr>
          <w:rFonts w:ascii="Helvetica" w:eastAsia="Times New Roman" w:hAnsi="Helvetica" w:cs="Helvetica"/>
          <w:color w:val="333333"/>
          <w:sz w:val="20"/>
          <w:szCs w:val="20"/>
        </w:rPr>
        <w:t>TechHub</w:t>
      </w:r>
      <w:proofErr w:type="spellEnd"/>
      <w:r w:rsidRPr="00C52F1B">
        <w:rPr>
          <w:rFonts w:ascii="Helvetica" w:eastAsia="Times New Roman" w:hAnsi="Helvetica" w:cs="Helvetica"/>
          <w:color w:val="333333"/>
          <w:sz w:val="20"/>
          <w:szCs w:val="20"/>
        </w:rPr>
        <w:t xml:space="preserve"> is located on the first floor of </w:t>
      </w:r>
      <w:proofErr w:type="spellStart"/>
      <w:r w:rsidRPr="00C52F1B">
        <w:rPr>
          <w:rFonts w:ascii="Helvetica" w:eastAsia="Times New Roman" w:hAnsi="Helvetica" w:cs="Helvetica"/>
          <w:color w:val="333333"/>
          <w:sz w:val="20"/>
          <w:szCs w:val="20"/>
        </w:rPr>
        <w:t>Cannell</w:t>
      </w:r>
      <w:proofErr w:type="spellEnd"/>
      <w:r w:rsidRPr="00C52F1B">
        <w:rPr>
          <w:rFonts w:ascii="Helvetica" w:eastAsia="Times New Roman" w:hAnsi="Helvetica" w:cs="Helvetica"/>
          <w:color w:val="333333"/>
          <w:sz w:val="20"/>
          <w:szCs w:val="20"/>
        </w:rPr>
        <w:t xml:space="preserve"> Library on Clark's main campus and offers free technical assistance to students.  You can also contact the </w:t>
      </w:r>
      <w:proofErr w:type="spellStart"/>
      <w:r w:rsidRPr="00C52F1B">
        <w:rPr>
          <w:rFonts w:ascii="Helvetica" w:eastAsia="Times New Roman" w:hAnsi="Helvetica" w:cs="Helvetica"/>
          <w:color w:val="333333"/>
          <w:sz w:val="20"/>
          <w:szCs w:val="20"/>
        </w:rPr>
        <w:t>TechHub</w:t>
      </w:r>
      <w:proofErr w:type="spellEnd"/>
      <w:r w:rsidRPr="00C52F1B">
        <w:rPr>
          <w:rFonts w:ascii="Helvetica" w:eastAsia="Times New Roman" w:hAnsi="Helvetica" w:cs="Helvetica"/>
          <w:color w:val="333333"/>
          <w:sz w:val="20"/>
          <w:szCs w:val="20"/>
        </w:rPr>
        <w:t xml:space="preserve"> by phone (360.992.2010) or email (</w:t>
      </w:r>
      <w:hyperlink r:id="rId8" w:history="1">
        <w:r w:rsidRPr="00C52F1B">
          <w:rPr>
            <w:rFonts w:ascii="Helvetica" w:eastAsia="Times New Roman" w:hAnsi="Helvetica" w:cs="Helvetica"/>
            <w:color w:val="0088CC"/>
            <w:sz w:val="20"/>
            <w:szCs w:val="20"/>
          </w:rPr>
          <w:t>TechHub@clark.edu</w:t>
        </w:r>
      </w:hyperlink>
      <w:r w:rsidRPr="00C52F1B">
        <w:rPr>
          <w:rFonts w:ascii="Helvetica" w:eastAsia="Times New Roman" w:hAnsi="Helvetica" w:cs="Helvetica"/>
          <w:color w:val="333333"/>
          <w:sz w:val="20"/>
          <w:szCs w:val="20"/>
        </w:rPr>
        <w:t>).</w:t>
      </w:r>
    </w:p>
    <w:p w:rsidR="00C52F1B" w:rsidRPr="00C52F1B" w:rsidRDefault="00C52F1B" w:rsidP="00C52F1B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C52F1B">
        <w:rPr>
          <w:rFonts w:ascii="Helvetica" w:eastAsia="Times New Roman" w:hAnsi="Helvetica" w:cs="Helvetica"/>
          <w:color w:val="333333"/>
          <w:sz w:val="20"/>
          <w:szCs w:val="20"/>
        </w:rPr>
        <w:t>You can also contact DSS for assistance:</w:t>
      </w:r>
    </w:p>
    <w:p w:rsidR="00C52F1B" w:rsidRPr="00C52F1B" w:rsidRDefault="00C52F1B" w:rsidP="00C52F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C52F1B">
        <w:rPr>
          <w:rFonts w:ascii="Helvetica" w:eastAsia="Times New Roman" w:hAnsi="Helvetica" w:cs="Helvetica"/>
          <w:color w:val="333333"/>
          <w:sz w:val="20"/>
          <w:szCs w:val="20"/>
        </w:rPr>
        <w:t>In Canvas: Click "Help" in the top right corner of the screen, then select "Ask Your Instructor a Question."  Your message will be forwarded to a DSS staff member.</w:t>
      </w:r>
    </w:p>
    <w:p w:rsidR="00C52F1B" w:rsidRPr="00C52F1B" w:rsidRDefault="00C52F1B" w:rsidP="00C52F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C52F1B">
        <w:rPr>
          <w:rFonts w:ascii="Helvetica" w:eastAsia="Times New Roman" w:hAnsi="Helvetica" w:cs="Helvetica"/>
          <w:color w:val="333333"/>
          <w:sz w:val="20"/>
          <w:szCs w:val="20"/>
        </w:rPr>
        <w:t>Phone: (360) 992.2314</w:t>
      </w:r>
    </w:p>
    <w:p w:rsidR="00C52F1B" w:rsidRPr="00C52F1B" w:rsidRDefault="00C52F1B" w:rsidP="00C52F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C52F1B">
        <w:rPr>
          <w:rFonts w:ascii="Helvetica" w:eastAsia="Times New Roman" w:hAnsi="Helvetica" w:cs="Helvetica"/>
          <w:color w:val="333333"/>
          <w:sz w:val="20"/>
          <w:szCs w:val="20"/>
        </w:rPr>
        <w:t>Email: </w:t>
      </w:r>
      <w:hyperlink r:id="rId9" w:history="1">
        <w:r w:rsidRPr="00C52F1B">
          <w:rPr>
            <w:rFonts w:ascii="Helvetica" w:eastAsia="Times New Roman" w:hAnsi="Helvetica" w:cs="Helvetica"/>
            <w:color w:val="0088CC"/>
            <w:sz w:val="20"/>
            <w:szCs w:val="20"/>
          </w:rPr>
          <w:t>jsummers@clark.edu</w:t>
        </w:r>
      </w:hyperlink>
    </w:p>
    <w:p w:rsidR="00C52F1B" w:rsidRPr="00C52F1B" w:rsidRDefault="00C52F1B" w:rsidP="00C52F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C52F1B">
        <w:rPr>
          <w:rFonts w:ascii="Helvetica" w:eastAsia="Times New Roman" w:hAnsi="Helvetica" w:cs="Helvetica"/>
          <w:color w:val="333333"/>
          <w:sz w:val="20"/>
          <w:szCs w:val="20"/>
        </w:rPr>
        <w:t xml:space="preserve">In person: DSS Office, </w:t>
      </w:r>
      <w:proofErr w:type="spellStart"/>
      <w:r w:rsidRPr="00C52F1B">
        <w:rPr>
          <w:rFonts w:ascii="Helvetica" w:eastAsia="Times New Roman" w:hAnsi="Helvetica" w:cs="Helvetica"/>
          <w:color w:val="333333"/>
          <w:sz w:val="20"/>
          <w:szCs w:val="20"/>
        </w:rPr>
        <w:t>Gaiser</w:t>
      </w:r>
      <w:proofErr w:type="spellEnd"/>
      <w:r w:rsidRPr="00C52F1B">
        <w:rPr>
          <w:rFonts w:ascii="Helvetica" w:eastAsia="Times New Roman" w:hAnsi="Helvetica" w:cs="Helvetica"/>
          <w:color w:val="333333"/>
          <w:sz w:val="20"/>
          <w:szCs w:val="20"/>
        </w:rPr>
        <w:t xml:space="preserve"> Hall room 137</w:t>
      </w:r>
    </w:p>
    <w:p w:rsidR="00C52F1B" w:rsidRPr="00C52F1B" w:rsidRDefault="00C52F1B" w:rsidP="00C52F1B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C52F1B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:rsidR="00C52F1B" w:rsidRPr="00C52F1B" w:rsidRDefault="00C52F1B" w:rsidP="00C52F1B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C52F1B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r w:rsidRPr="00C52F1B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Click "Next" to take the quiz.</w:t>
      </w:r>
    </w:p>
    <w:p w:rsidR="00367D0D" w:rsidRDefault="00367D0D">
      <w:bookmarkStart w:id="0" w:name="_GoBack"/>
      <w:bookmarkEnd w:id="0"/>
    </w:p>
    <w:sectPr w:rsidR="00367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14169"/>
    <w:multiLevelType w:val="multilevel"/>
    <w:tmpl w:val="380EF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F544AC"/>
    <w:multiLevelType w:val="multilevel"/>
    <w:tmpl w:val="97CE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1B"/>
    <w:rsid w:val="00367D0D"/>
    <w:rsid w:val="00C5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52F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52F1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5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52F1B"/>
    <w:rPr>
      <w:i/>
      <w:iCs/>
    </w:rPr>
  </w:style>
  <w:style w:type="character" w:customStyle="1" w:styleId="apple-converted-space">
    <w:name w:val="apple-converted-space"/>
    <w:basedOn w:val="DefaultParagraphFont"/>
    <w:rsid w:val="00C52F1B"/>
  </w:style>
  <w:style w:type="character" w:styleId="Hyperlink">
    <w:name w:val="Hyperlink"/>
    <w:basedOn w:val="DefaultParagraphFont"/>
    <w:uiPriority w:val="99"/>
    <w:semiHidden/>
    <w:unhideWhenUsed/>
    <w:rsid w:val="00C52F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52F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52F1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5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52F1B"/>
    <w:rPr>
      <w:i/>
      <w:iCs/>
    </w:rPr>
  </w:style>
  <w:style w:type="character" w:customStyle="1" w:styleId="apple-converted-space">
    <w:name w:val="apple-converted-space"/>
    <w:basedOn w:val="DefaultParagraphFont"/>
    <w:rsid w:val="00C52F1B"/>
  </w:style>
  <w:style w:type="character" w:styleId="Hyperlink">
    <w:name w:val="Hyperlink"/>
    <w:basedOn w:val="DefaultParagraphFont"/>
    <w:uiPriority w:val="99"/>
    <w:semiHidden/>
    <w:unhideWhenUsed/>
    <w:rsid w:val="00C52F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7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Hub@clark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rary.clark.edu/?q=content/techhub-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lark.edu/academics/eLearning/tech_support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summers@clark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2014-03-27T15:47:00Z</dcterms:created>
  <dcterms:modified xsi:type="dcterms:W3CDTF">2014-03-27T15:47:00Z</dcterms:modified>
</cp:coreProperties>
</file>