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EB0" w:rsidRPr="00AE76B1" w:rsidRDefault="00A01EB0" w:rsidP="00AE76B1">
      <w:pPr>
        <w:pStyle w:val="Heading1"/>
        <w:jc w:val="center"/>
        <w:rPr>
          <w:rFonts w:ascii="Helvetica" w:eastAsia="Times New Roman" w:hAnsi="Helvetica" w:cs="Helvetica"/>
          <w:sz w:val="72"/>
          <w:szCs w:val="72"/>
        </w:rPr>
      </w:pPr>
      <w:r w:rsidRPr="00AE76B1">
        <w:rPr>
          <w:rFonts w:ascii="Helvetica" w:eastAsia="Times New Roman" w:hAnsi="Helvetica" w:cs="Helvetica"/>
          <w:color w:val="auto"/>
          <w:sz w:val="72"/>
          <w:szCs w:val="72"/>
        </w:rPr>
        <w:t>Recording Lecture and/or Lab Policy</w:t>
      </w:r>
    </w:p>
    <w:p w:rsidR="00A01EB0" w:rsidRPr="00A01EB0" w:rsidRDefault="00A01EB0" w:rsidP="00A01EB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01EB0">
        <w:rPr>
          <w:rFonts w:ascii="Helvetica" w:eastAsia="Times New Roman" w:hAnsi="Helvetica" w:cs="Helvetica"/>
          <w:color w:val="333333"/>
          <w:sz w:val="20"/>
          <w:szCs w:val="20"/>
        </w:rPr>
        <w:t>If you are approved for this accommodation, you are allowed to record class lectures and/or labs on a digital audio recorder. Please carefully read your responsibilities and the DSS Office's responsibilities related to this accommodation.</w:t>
      </w:r>
    </w:p>
    <w:p w:rsidR="00A01EB0" w:rsidRPr="00AE76B1" w:rsidRDefault="00A01EB0" w:rsidP="00AE76B1">
      <w:pPr>
        <w:pStyle w:val="Heading2"/>
        <w:rPr>
          <w:rFonts w:ascii="Helvetica" w:hAnsi="Helvetica" w:cs="Helvetica"/>
          <w:sz w:val="26"/>
          <w:szCs w:val="26"/>
        </w:rPr>
      </w:pPr>
      <w:r w:rsidRPr="00AE76B1">
        <w:rPr>
          <w:rFonts w:ascii="Helvetica" w:hAnsi="Helvetica" w:cs="Helvetica"/>
          <w:sz w:val="26"/>
          <w:szCs w:val="26"/>
        </w:rPr>
        <w:t>Student Responsibilities:</w:t>
      </w:r>
    </w:p>
    <w:p w:rsidR="00A01EB0" w:rsidRPr="00A01EB0" w:rsidRDefault="00A01EB0" w:rsidP="00A01E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01EB0">
        <w:rPr>
          <w:rFonts w:ascii="Helvetica" w:eastAsia="Times New Roman" w:hAnsi="Helvetica" w:cs="Helvetica"/>
          <w:color w:val="333333"/>
          <w:sz w:val="20"/>
          <w:szCs w:val="20"/>
        </w:rPr>
        <w:t>You promise to use recordings solely for your individual educational purposes. Lectures and/or labs recorded for this purpose may not be shared with other people without the consent of all parties involved.</w:t>
      </w:r>
    </w:p>
    <w:p w:rsidR="00A01EB0" w:rsidRPr="00A01EB0" w:rsidRDefault="00A01EB0" w:rsidP="00A01E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01EB0">
        <w:rPr>
          <w:rFonts w:ascii="Helvetica" w:eastAsia="Times New Roman" w:hAnsi="Helvetica" w:cs="Helvetica"/>
          <w:color w:val="333333"/>
          <w:sz w:val="20"/>
          <w:szCs w:val="20"/>
        </w:rPr>
        <w:t>At the end of each quarter you will erase all recordings or ask DSS to erase the recordings.</w:t>
      </w:r>
    </w:p>
    <w:p w:rsidR="00A01EB0" w:rsidRPr="00AE76B1" w:rsidRDefault="00A01EB0" w:rsidP="00AE76B1">
      <w:pPr>
        <w:pStyle w:val="Heading3"/>
        <w:rPr>
          <w:rFonts w:ascii="Helvetica" w:eastAsia="Times New Roman" w:hAnsi="Helvetica" w:cs="Helvetica"/>
          <w:b/>
          <w:color w:val="auto"/>
          <w:sz w:val="26"/>
          <w:szCs w:val="26"/>
        </w:rPr>
      </w:pPr>
      <w:r w:rsidRPr="00AE76B1">
        <w:rPr>
          <w:rFonts w:ascii="Helvetica" w:eastAsia="Times New Roman" w:hAnsi="Helvetica" w:cs="Helvetica"/>
          <w:b/>
          <w:color w:val="auto"/>
          <w:sz w:val="26"/>
          <w:szCs w:val="26"/>
        </w:rPr>
        <w:t>DSS Responsibilities:</w:t>
      </w:r>
    </w:p>
    <w:p w:rsidR="00A01EB0" w:rsidRPr="00A01EB0" w:rsidRDefault="00A01EB0" w:rsidP="00A01E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01EB0">
        <w:rPr>
          <w:rFonts w:ascii="Helvetica" w:eastAsia="Times New Roman" w:hAnsi="Helvetica" w:cs="Helvetica"/>
          <w:color w:val="333333"/>
          <w:sz w:val="20"/>
          <w:szCs w:val="20"/>
        </w:rPr>
        <w:t>DSS will email a letter to you outlining your approved academic adjustments.</w:t>
      </w:r>
    </w:p>
    <w:p w:rsidR="00A01EB0" w:rsidRPr="00A01EB0" w:rsidRDefault="00A01EB0" w:rsidP="00A01E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01EB0">
        <w:rPr>
          <w:rFonts w:ascii="Helvetica" w:eastAsia="Times New Roman" w:hAnsi="Helvetica" w:cs="Helvetica"/>
          <w:color w:val="333333"/>
          <w:sz w:val="20"/>
          <w:szCs w:val="20"/>
        </w:rPr>
        <w:t>DSS may arrange for the loan of a recorder if you do not have access to one.</w:t>
      </w:r>
    </w:p>
    <w:p w:rsidR="00A01EB0" w:rsidRPr="00A01EB0" w:rsidRDefault="00A01EB0" w:rsidP="00A01E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01EB0">
        <w:rPr>
          <w:rFonts w:ascii="Helvetica" w:eastAsia="Times New Roman" w:hAnsi="Helvetica" w:cs="Helvetica"/>
          <w:color w:val="333333"/>
          <w:sz w:val="20"/>
          <w:szCs w:val="20"/>
        </w:rPr>
        <w:t>DSS will erase any recordings upon request.</w:t>
      </w:r>
    </w:p>
    <w:p w:rsidR="00A01EB0" w:rsidRPr="00AE76B1" w:rsidRDefault="00A01EB0" w:rsidP="00AE76B1">
      <w:pPr>
        <w:pStyle w:val="Heading4"/>
        <w:rPr>
          <w:rFonts w:ascii="inherit" w:hAnsi="inherit" w:cs="Helvetica"/>
          <w:b w:val="0"/>
          <w:sz w:val="26"/>
          <w:szCs w:val="26"/>
        </w:rPr>
      </w:pPr>
      <w:r w:rsidRPr="00AE76B1">
        <w:rPr>
          <w:rFonts w:ascii="inherit" w:hAnsi="inherit" w:cs="Helvetica"/>
          <w:b w:val="0"/>
          <w:sz w:val="26"/>
          <w:szCs w:val="26"/>
        </w:rPr>
        <w:t>General information and tips:</w:t>
      </w:r>
    </w:p>
    <w:p w:rsidR="00A01EB0" w:rsidRPr="00A01EB0" w:rsidRDefault="00A01EB0" w:rsidP="00A01EB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01EB0">
        <w:rPr>
          <w:rFonts w:ascii="Helvetica" w:eastAsia="Times New Roman" w:hAnsi="Helvetica" w:cs="Helvetica"/>
          <w:color w:val="333333"/>
          <w:sz w:val="20"/>
          <w:szCs w:val="20"/>
        </w:rPr>
        <w:t>If you have been approved to record lectures and you do NOT have access to a recorder, the DSS Office has a limited supply for students to borrow on a quarterly basis. Recorders are loaned on a first-come-first-served basis and must be returned at the end of each quarter.</w:t>
      </w:r>
    </w:p>
    <w:p w:rsidR="00A01EB0" w:rsidRPr="00A01EB0" w:rsidRDefault="00A01EB0" w:rsidP="00A01EB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01EB0">
        <w:rPr>
          <w:rFonts w:ascii="Helvetica" w:eastAsia="Times New Roman" w:hAnsi="Helvetica" w:cs="Helvetica"/>
          <w:color w:val="333333"/>
          <w:sz w:val="20"/>
          <w:szCs w:val="20"/>
        </w:rPr>
        <w:t>If you are using a digital recorder, utilize the counter or bookmarking features so you can return to certain points in the lecture efficiently.</w:t>
      </w:r>
    </w:p>
    <w:p w:rsidR="00A01EB0" w:rsidRPr="00AE76B1" w:rsidRDefault="00A01EB0" w:rsidP="00AE76B1">
      <w:pPr>
        <w:pStyle w:val="Heading5"/>
        <w:rPr>
          <w:rFonts w:ascii="inherit" w:eastAsia="Times New Roman" w:hAnsi="inherit"/>
          <w:color w:val="auto"/>
          <w:sz w:val="26"/>
          <w:szCs w:val="26"/>
        </w:rPr>
      </w:pPr>
      <w:r w:rsidRPr="00AE76B1">
        <w:rPr>
          <w:rFonts w:ascii="inherit" w:eastAsia="Times New Roman" w:hAnsi="inherit"/>
          <w:color w:val="auto"/>
          <w:sz w:val="26"/>
          <w:szCs w:val="26"/>
        </w:rPr>
        <w:t>If you borrow a recorder from</w:t>
      </w:r>
      <w:bookmarkStart w:id="0" w:name="_GoBack"/>
      <w:bookmarkEnd w:id="0"/>
      <w:r w:rsidRPr="00AE76B1">
        <w:rPr>
          <w:rFonts w:ascii="inherit" w:eastAsia="Times New Roman" w:hAnsi="inherit"/>
          <w:color w:val="auto"/>
          <w:sz w:val="26"/>
          <w:szCs w:val="26"/>
        </w:rPr>
        <w:t xml:space="preserve"> DSS:</w:t>
      </w:r>
    </w:p>
    <w:p w:rsidR="00A01EB0" w:rsidRPr="00A01EB0" w:rsidRDefault="00A01EB0" w:rsidP="00A01E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01EB0">
        <w:rPr>
          <w:rFonts w:ascii="Helvetica" w:eastAsia="Times New Roman" w:hAnsi="Helvetica" w:cs="Helvetica"/>
          <w:color w:val="333333"/>
          <w:sz w:val="20"/>
          <w:szCs w:val="20"/>
        </w:rPr>
        <w:t>Borrowed recorders are only to be used for educational purposes.</w:t>
      </w:r>
    </w:p>
    <w:p w:rsidR="00A01EB0" w:rsidRPr="00A01EB0" w:rsidRDefault="00A01EB0" w:rsidP="00A01E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01EB0">
        <w:rPr>
          <w:rFonts w:ascii="Helvetica" w:eastAsia="Times New Roman" w:hAnsi="Helvetica" w:cs="Helvetica"/>
          <w:color w:val="333333"/>
          <w:sz w:val="20"/>
          <w:szCs w:val="20"/>
        </w:rPr>
        <w:t>You are responsible for damage, theft, or loss of borrowed recorders. You will have to pay replacement costs and a hold will be placed on your record until payment has been received. A hold means you will not be allowed to register for future quarters, order copies of transcripts, or graduate until payment has been made.</w:t>
      </w:r>
    </w:p>
    <w:p w:rsidR="00367D0D" w:rsidRDefault="00367D0D"/>
    <w:sectPr w:rsidR="00367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A4405"/>
    <w:multiLevelType w:val="multilevel"/>
    <w:tmpl w:val="7242B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0E2470"/>
    <w:multiLevelType w:val="multilevel"/>
    <w:tmpl w:val="18B4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275072"/>
    <w:multiLevelType w:val="multilevel"/>
    <w:tmpl w:val="F4087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B0"/>
    <w:rsid w:val="00367D0D"/>
    <w:rsid w:val="00397FBF"/>
    <w:rsid w:val="00A01EB0"/>
    <w:rsid w:val="00AE76B1"/>
    <w:rsid w:val="00D6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B85FF1-C0D4-4799-A722-20A40284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6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01E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76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A01E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E76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1EB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A01EB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01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01EB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E76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E76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E76B1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6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Jasurda, Megan</cp:lastModifiedBy>
  <cp:revision>3</cp:revision>
  <dcterms:created xsi:type="dcterms:W3CDTF">2016-01-20T18:30:00Z</dcterms:created>
  <dcterms:modified xsi:type="dcterms:W3CDTF">2016-01-21T20:49:00Z</dcterms:modified>
</cp:coreProperties>
</file>