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5" w:rsidRDefault="00B21485" w:rsidP="008D62ED">
      <w:pPr>
        <w:spacing w:after="0" w:line="240" w:lineRule="auto"/>
        <w:jc w:val="center"/>
        <w:rPr>
          <w:rFonts w:ascii="Calibri" w:hAnsi="Calibri"/>
        </w:rPr>
      </w:pPr>
      <w:r>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8D62ED" w:rsidRPr="00C8485D" w:rsidRDefault="008D62ED" w:rsidP="008D62ED">
      <w:pPr>
        <w:spacing w:after="0" w:line="240" w:lineRule="auto"/>
        <w:jc w:val="center"/>
        <w:rPr>
          <w:rFonts w:ascii="Garamond" w:hAnsi="Garamond"/>
          <w:sz w:val="26"/>
          <w:szCs w:val="26"/>
        </w:rPr>
      </w:pPr>
    </w:p>
    <w:p w:rsidR="00B21485" w:rsidRPr="00E75994" w:rsidRDefault="00B21485" w:rsidP="008D62ED">
      <w:pPr>
        <w:spacing w:after="0" w:line="240" w:lineRule="auto"/>
        <w:jc w:val="center"/>
        <w:rPr>
          <w:rFonts w:ascii="Garamond" w:hAnsi="Garamond"/>
          <w:b/>
          <w:sz w:val="28"/>
          <w:szCs w:val="28"/>
        </w:rPr>
      </w:pPr>
      <w:r w:rsidRPr="00E75994">
        <w:rPr>
          <w:rFonts w:ascii="Garamond" w:hAnsi="Garamond"/>
          <w:b/>
          <w:sz w:val="28"/>
          <w:szCs w:val="28"/>
        </w:rPr>
        <w:t>WORKER RETRAINING ADVISORY COMMITTEE - MINUTES</w:t>
      </w:r>
    </w:p>
    <w:p w:rsidR="00B21485" w:rsidRPr="00E75994" w:rsidRDefault="00FD32F3" w:rsidP="008D62ED">
      <w:pPr>
        <w:spacing w:after="0" w:line="240" w:lineRule="auto"/>
        <w:jc w:val="center"/>
        <w:rPr>
          <w:rFonts w:ascii="Garamond" w:hAnsi="Garamond"/>
          <w:b/>
          <w:sz w:val="24"/>
          <w:szCs w:val="24"/>
        </w:rPr>
      </w:pPr>
      <w:r w:rsidRPr="00E75994">
        <w:rPr>
          <w:rFonts w:ascii="Garamond" w:hAnsi="Garamond"/>
          <w:b/>
          <w:sz w:val="24"/>
          <w:szCs w:val="24"/>
        </w:rPr>
        <w:t>Tuesday, March 20</w:t>
      </w:r>
      <w:r w:rsidRPr="00E75994">
        <w:rPr>
          <w:rFonts w:ascii="Garamond" w:hAnsi="Garamond"/>
          <w:b/>
          <w:sz w:val="24"/>
          <w:szCs w:val="24"/>
          <w:vertAlign w:val="superscript"/>
        </w:rPr>
        <w:t>th</w:t>
      </w:r>
      <w:r w:rsidRPr="00E75994">
        <w:rPr>
          <w:rFonts w:ascii="Garamond" w:hAnsi="Garamond"/>
          <w:b/>
          <w:sz w:val="24"/>
          <w:szCs w:val="24"/>
        </w:rPr>
        <w:t>, 2018</w:t>
      </w:r>
      <w:r w:rsidR="00B21485" w:rsidRPr="00E75994">
        <w:rPr>
          <w:rFonts w:ascii="Garamond" w:hAnsi="Garamond"/>
          <w:b/>
          <w:sz w:val="24"/>
          <w:szCs w:val="24"/>
        </w:rPr>
        <w:t xml:space="preserve"> * 11.30-1.30pm</w:t>
      </w:r>
    </w:p>
    <w:p w:rsidR="00B21485" w:rsidRPr="00E75994" w:rsidRDefault="00E75994" w:rsidP="008D62ED">
      <w:pPr>
        <w:spacing w:after="0" w:line="240" w:lineRule="auto"/>
        <w:jc w:val="center"/>
        <w:rPr>
          <w:rFonts w:ascii="Garamond" w:hAnsi="Garamond"/>
          <w:b/>
          <w:sz w:val="24"/>
          <w:szCs w:val="24"/>
        </w:rPr>
      </w:pPr>
      <w:proofErr w:type="spellStart"/>
      <w:r w:rsidRPr="00E75994">
        <w:rPr>
          <w:rFonts w:ascii="Garamond" w:hAnsi="Garamond"/>
          <w:b/>
          <w:sz w:val="24"/>
          <w:szCs w:val="24"/>
        </w:rPr>
        <w:t>Gaiser</w:t>
      </w:r>
      <w:proofErr w:type="spellEnd"/>
      <w:r w:rsidRPr="00E75994">
        <w:rPr>
          <w:rFonts w:ascii="Garamond" w:hAnsi="Garamond"/>
          <w:b/>
          <w:sz w:val="24"/>
          <w:szCs w:val="24"/>
        </w:rPr>
        <w:t xml:space="preserve"> Hall 213</w:t>
      </w:r>
    </w:p>
    <w:p w:rsidR="008D62ED" w:rsidRPr="00E75994" w:rsidRDefault="008D62ED" w:rsidP="00C8485D">
      <w:pPr>
        <w:spacing w:after="0" w:line="240" w:lineRule="auto"/>
        <w:jc w:val="center"/>
        <w:rPr>
          <w:rFonts w:ascii="Garamond" w:hAnsi="Garamond"/>
          <w:b/>
          <w:sz w:val="24"/>
          <w:szCs w:val="24"/>
        </w:rPr>
      </w:pPr>
    </w:p>
    <w:p w:rsidR="008D62ED"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Members Present</w:t>
      </w:r>
      <w:r w:rsidRPr="00E75994">
        <w:rPr>
          <w:rFonts w:ascii="Garamond" w:hAnsi="Garamond"/>
          <w:sz w:val="24"/>
          <w:szCs w:val="24"/>
        </w:rPr>
        <w:t xml:space="preserve">: Michelle Thor, Columbia Credit Union; Travis Elmore, WA State Nurses Association; </w:t>
      </w:r>
      <w:r w:rsidR="00A22CBA" w:rsidRPr="00E75994">
        <w:rPr>
          <w:rFonts w:ascii="Garamond" w:hAnsi="Garamond"/>
          <w:sz w:val="24"/>
          <w:szCs w:val="24"/>
        </w:rPr>
        <w:t>Natalie Pacholl, SEH</w:t>
      </w:r>
    </w:p>
    <w:p w:rsidR="00412038" w:rsidRPr="00E75994" w:rsidRDefault="00412038" w:rsidP="00916DCD">
      <w:pPr>
        <w:spacing w:after="0" w:line="240" w:lineRule="auto"/>
        <w:jc w:val="both"/>
        <w:rPr>
          <w:rFonts w:ascii="Garamond" w:hAnsi="Garamond"/>
          <w:sz w:val="24"/>
          <w:szCs w:val="24"/>
        </w:rPr>
      </w:pPr>
    </w:p>
    <w:p w:rsidR="00B21485" w:rsidRPr="00E75994" w:rsidRDefault="00B21485" w:rsidP="005F5E52">
      <w:pPr>
        <w:spacing w:after="0" w:line="240" w:lineRule="auto"/>
        <w:jc w:val="both"/>
        <w:rPr>
          <w:rFonts w:ascii="Garamond" w:hAnsi="Garamond"/>
          <w:sz w:val="24"/>
          <w:szCs w:val="24"/>
        </w:rPr>
      </w:pPr>
      <w:r w:rsidRPr="00E75994">
        <w:rPr>
          <w:rFonts w:ascii="Garamond" w:hAnsi="Garamond"/>
          <w:b/>
          <w:sz w:val="24"/>
          <w:szCs w:val="24"/>
        </w:rPr>
        <w:t>Members Absent</w:t>
      </w:r>
      <w:r w:rsidRPr="00E75994">
        <w:rPr>
          <w:rFonts w:ascii="Garamond" w:hAnsi="Garamond"/>
          <w:sz w:val="24"/>
          <w:szCs w:val="24"/>
        </w:rPr>
        <w:t xml:space="preserve">: Darcy Altizer, SWCA; </w:t>
      </w:r>
      <w:r w:rsidR="00E75994" w:rsidRPr="00E75994">
        <w:rPr>
          <w:rFonts w:ascii="Garamond" w:hAnsi="Garamond"/>
          <w:sz w:val="24"/>
          <w:szCs w:val="24"/>
        </w:rPr>
        <w:t>Scott Bailey, ESD</w:t>
      </w:r>
      <w:r w:rsidR="00E75994" w:rsidRPr="00E75994">
        <w:rPr>
          <w:rFonts w:ascii="Garamond" w:hAnsi="Garamond"/>
          <w:sz w:val="24"/>
          <w:szCs w:val="24"/>
        </w:rPr>
        <w:t xml:space="preserve">; </w:t>
      </w:r>
      <w:r w:rsidRPr="00E75994">
        <w:rPr>
          <w:rFonts w:ascii="Garamond" w:hAnsi="Garamond"/>
          <w:sz w:val="24"/>
          <w:szCs w:val="24"/>
        </w:rPr>
        <w:t xml:space="preserve">Catherine Erickson, Columbia Machine; </w:t>
      </w:r>
      <w:r w:rsidR="00E75994" w:rsidRPr="00E75994">
        <w:rPr>
          <w:rFonts w:ascii="Garamond" w:hAnsi="Garamond"/>
          <w:sz w:val="24"/>
          <w:szCs w:val="24"/>
        </w:rPr>
        <w:t>Mark Maggiora, Americans Building Community;</w:t>
      </w:r>
      <w:r w:rsidR="00E75994" w:rsidRPr="00E75994">
        <w:rPr>
          <w:rFonts w:ascii="Garamond" w:hAnsi="Garamond"/>
          <w:sz w:val="24"/>
          <w:szCs w:val="24"/>
        </w:rPr>
        <w:t xml:space="preserve"> </w:t>
      </w:r>
      <w:r w:rsidR="00E75994" w:rsidRPr="00E75994">
        <w:rPr>
          <w:rFonts w:ascii="Garamond" w:hAnsi="Garamond"/>
          <w:sz w:val="24"/>
          <w:szCs w:val="24"/>
        </w:rPr>
        <w:t xml:space="preserve">Kevin Perkey, </w:t>
      </w:r>
      <w:proofErr w:type="spellStart"/>
      <w:r w:rsidR="00E75994" w:rsidRPr="00E75994">
        <w:rPr>
          <w:rFonts w:ascii="Garamond" w:hAnsi="Garamond"/>
          <w:sz w:val="24"/>
          <w:szCs w:val="24"/>
        </w:rPr>
        <w:t>WorkSource</w:t>
      </w:r>
      <w:proofErr w:type="spellEnd"/>
      <w:r w:rsidR="00E75994" w:rsidRPr="00E75994">
        <w:rPr>
          <w:rFonts w:ascii="Garamond" w:hAnsi="Garamond"/>
          <w:sz w:val="24"/>
          <w:szCs w:val="24"/>
        </w:rPr>
        <w:t xml:space="preserve"> Southwest Washington; </w:t>
      </w:r>
      <w:r w:rsidRPr="00E75994">
        <w:rPr>
          <w:rFonts w:ascii="Garamond" w:hAnsi="Garamond"/>
          <w:sz w:val="24"/>
          <w:szCs w:val="24"/>
        </w:rPr>
        <w:t xml:space="preserve">Jay Schmidt, Silicon Forest </w:t>
      </w:r>
      <w:r w:rsidR="00A22CBA" w:rsidRPr="00E75994">
        <w:rPr>
          <w:rFonts w:ascii="Garamond" w:hAnsi="Garamond"/>
          <w:sz w:val="24"/>
          <w:szCs w:val="24"/>
        </w:rPr>
        <w:t xml:space="preserve">Electronics; </w:t>
      </w:r>
      <w:r w:rsidR="00412038" w:rsidRPr="00E75994">
        <w:rPr>
          <w:rFonts w:ascii="Garamond" w:hAnsi="Garamond"/>
          <w:sz w:val="24"/>
          <w:szCs w:val="24"/>
        </w:rPr>
        <w:t xml:space="preserve">David Woodlock, HP </w:t>
      </w:r>
      <w:proofErr w:type="spellStart"/>
      <w:r w:rsidR="00412038" w:rsidRPr="00E75994">
        <w:rPr>
          <w:rFonts w:ascii="Garamond" w:hAnsi="Garamond"/>
          <w:sz w:val="24"/>
          <w:szCs w:val="24"/>
        </w:rPr>
        <w:t>Inc</w:t>
      </w:r>
      <w:proofErr w:type="spellEnd"/>
      <w:r w:rsidR="00412038" w:rsidRPr="00E75994">
        <w:rPr>
          <w:rFonts w:ascii="Garamond" w:hAnsi="Garamond"/>
          <w:sz w:val="24"/>
          <w:szCs w:val="24"/>
        </w:rPr>
        <w:t>;</w:t>
      </w:r>
      <w:r w:rsidR="00E75994" w:rsidRPr="00E75994">
        <w:rPr>
          <w:rFonts w:ascii="Garamond" w:hAnsi="Garamond"/>
          <w:sz w:val="24"/>
          <w:szCs w:val="24"/>
        </w:rPr>
        <w:t xml:space="preserve"> Julie Miller (Vice Chair);</w:t>
      </w:r>
    </w:p>
    <w:p w:rsidR="008D62ED" w:rsidRPr="00E75994" w:rsidRDefault="008D62ED" w:rsidP="00916DCD">
      <w:pPr>
        <w:spacing w:after="0" w:line="240" w:lineRule="auto"/>
        <w:jc w:val="both"/>
        <w:rPr>
          <w:rFonts w:ascii="Garamond" w:hAnsi="Garamond"/>
          <w:sz w:val="24"/>
          <w:szCs w:val="24"/>
        </w:rPr>
      </w:pPr>
    </w:p>
    <w:p w:rsidR="008D62ED"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 xml:space="preserve">Guests: </w:t>
      </w:r>
      <w:r w:rsidR="005F5E52" w:rsidRPr="00E75994">
        <w:rPr>
          <w:rFonts w:ascii="Garamond" w:hAnsi="Garamond"/>
          <w:sz w:val="24"/>
          <w:szCs w:val="24"/>
        </w:rPr>
        <w:t xml:space="preserve">Angela Kyle, Clark Student </w:t>
      </w:r>
      <w:r w:rsidRPr="00E75994">
        <w:rPr>
          <w:rFonts w:ascii="Garamond" w:hAnsi="Garamond"/>
          <w:sz w:val="24"/>
          <w:szCs w:val="24"/>
        </w:rPr>
        <w:t xml:space="preserve"> </w:t>
      </w:r>
    </w:p>
    <w:p w:rsidR="008D62ED" w:rsidRPr="00E75994" w:rsidRDefault="008D62ED" w:rsidP="00916DCD">
      <w:pPr>
        <w:spacing w:after="0" w:line="240" w:lineRule="auto"/>
        <w:jc w:val="both"/>
        <w:rPr>
          <w:rFonts w:ascii="Garamond" w:hAnsi="Garamond"/>
          <w:sz w:val="24"/>
          <w:szCs w:val="24"/>
        </w:rPr>
      </w:pPr>
    </w:p>
    <w:p w:rsidR="00B21485" w:rsidRPr="00E75994" w:rsidRDefault="00B21485" w:rsidP="00916DCD">
      <w:pPr>
        <w:spacing w:after="0" w:line="240" w:lineRule="auto"/>
        <w:jc w:val="both"/>
        <w:rPr>
          <w:rFonts w:ascii="Garamond" w:hAnsi="Garamond"/>
          <w:sz w:val="24"/>
          <w:szCs w:val="24"/>
        </w:rPr>
      </w:pPr>
      <w:r w:rsidRPr="00E75994">
        <w:rPr>
          <w:rFonts w:ascii="Garamond" w:hAnsi="Garamond"/>
          <w:b/>
          <w:sz w:val="24"/>
          <w:szCs w:val="24"/>
        </w:rPr>
        <w:t>Clark College</w:t>
      </w:r>
      <w:r w:rsidRPr="00E75994">
        <w:rPr>
          <w:rFonts w:ascii="Garamond" w:hAnsi="Garamond"/>
          <w:sz w:val="24"/>
          <w:szCs w:val="24"/>
        </w:rPr>
        <w:t>: Cathy Sherick, Assoc. Director Instructional Planning &amp; Innovation; Rachele Bakic, Associate Dean of Instructional Operations; Genevieve Howard, Dean of WPTE; Rebecca Kleiva, Financial Aid; ; François Wevers, ECD; Armetta Burney, Eligibility Programs; Tim Cook, Vice President</w:t>
      </w:r>
      <w:r w:rsidR="00412038" w:rsidRPr="00E75994">
        <w:rPr>
          <w:rFonts w:ascii="Garamond" w:hAnsi="Garamond"/>
          <w:sz w:val="24"/>
          <w:szCs w:val="24"/>
        </w:rPr>
        <w:t xml:space="preserve"> of Instruction; Ter</w:t>
      </w:r>
      <w:r w:rsidR="005F5E52" w:rsidRPr="00E75994">
        <w:rPr>
          <w:rFonts w:ascii="Garamond" w:hAnsi="Garamond"/>
          <w:sz w:val="24"/>
          <w:szCs w:val="24"/>
        </w:rPr>
        <w:t xml:space="preserve">ri Kaufman, Enrollment Services; </w:t>
      </w:r>
      <w:proofErr w:type="spellStart"/>
      <w:r w:rsidR="005F5E52" w:rsidRPr="00E75994">
        <w:rPr>
          <w:rFonts w:ascii="Garamond" w:hAnsi="Garamond"/>
          <w:sz w:val="24"/>
          <w:szCs w:val="24"/>
        </w:rPr>
        <w:t>SueAnn</w:t>
      </w:r>
      <w:proofErr w:type="spellEnd"/>
      <w:r w:rsidR="005F5E52" w:rsidRPr="00E75994">
        <w:rPr>
          <w:rFonts w:ascii="Garamond" w:hAnsi="Garamond"/>
          <w:sz w:val="24"/>
          <w:szCs w:val="24"/>
        </w:rPr>
        <w:t xml:space="preserve"> McWatters, Program Specialist</w:t>
      </w:r>
      <w:r w:rsidR="00412038" w:rsidRPr="00E75994">
        <w:rPr>
          <w:rFonts w:ascii="Garamond" w:hAnsi="Garamond"/>
          <w:sz w:val="24"/>
          <w:szCs w:val="24"/>
        </w:rPr>
        <w:t xml:space="preserve"> </w:t>
      </w:r>
    </w:p>
    <w:p w:rsidR="00CC677F" w:rsidRPr="00E75994" w:rsidRDefault="00CC677F" w:rsidP="00916DCD">
      <w:pPr>
        <w:spacing w:after="0" w:line="240" w:lineRule="auto"/>
        <w:jc w:val="both"/>
        <w:rPr>
          <w:rFonts w:ascii="Garamond" w:hAnsi="Garamond"/>
          <w:sz w:val="24"/>
          <w:szCs w:val="24"/>
        </w:rPr>
      </w:pPr>
      <w:r w:rsidRPr="00E75994">
        <w:rPr>
          <w:rFonts w:ascii="Garamond" w:hAnsi="Garamond"/>
          <w:sz w:val="24"/>
          <w:szCs w:val="24"/>
        </w:rPr>
        <w:t>____________________________________________________</w:t>
      </w:r>
      <w:r w:rsidR="008D62ED" w:rsidRPr="00E75994">
        <w:rPr>
          <w:rFonts w:ascii="Garamond" w:hAnsi="Garamond"/>
          <w:sz w:val="24"/>
          <w:szCs w:val="24"/>
        </w:rPr>
        <w:t>____________________</w:t>
      </w:r>
    </w:p>
    <w:p w:rsidR="008D62ED" w:rsidRPr="00E75994" w:rsidRDefault="008D62ED" w:rsidP="00916DCD">
      <w:pPr>
        <w:spacing w:after="0" w:line="240" w:lineRule="auto"/>
        <w:jc w:val="both"/>
        <w:rPr>
          <w:rFonts w:ascii="Garamond" w:hAnsi="Garamond"/>
          <w:sz w:val="24"/>
          <w:szCs w:val="24"/>
        </w:rPr>
      </w:pPr>
    </w:p>
    <w:p w:rsidR="00CC677F" w:rsidRPr="00E75994" w:rsidRDefault="00AD7D26" w:rsidP="00916DCD">
      <w:pPr>
        <w:spacing w:after="0" w:line="240" w:lineRule="auto"/>
        <w:jc w:val="both"/>
        <w:rPr>
          <w:rFonts w:ascii="Garamond" w:hAnsi="Garamond"/>
          <w:sz w:val="24"/>
          <w:szCs w:val="24"/>
        </w:rPr>
      </w:pPr>
      <w:r w:rsidRPr="00E75994">
        <w:rPr>
          <w:rFonts w:ascii="Garamond" w:hAnsi="Garamond"/>
          <w:sz w:val="24"/>
          <w:szCs w:val="24"/>
        </w:rPr>
        <w:t>Michelle Thor</w:t>
      </w:r>
      <w:r w:rsidR="00CC677F" w:rsidRPr="00E75994">
        <w:rPr>
          <w:rFonts w:ascii="Garamond" w:hAnsi="Garamond"/>
          <w:sz w:val="24"/>
          <w:szCs w:val="24"/>
        </w:rPr>
        <w:t xml:space="preserve"> called the meeting to order at 11</w:t>
      </w:r>
      <w:r w:rsidR="00916DCD" w:rsidRPr="00E75994">
        <w:rPr>
          <w:rFonts w:ascii="Garamond" w:hAnsi="Garamond"/>
          <w:sz w:val="24"/>
          <w:szCs w:val="24"/>
        </w:rPr>
        <w:t>:</w:t>
      </w:r>
      <w:r w:rsidRPr="00E75994">
        <w:rPr>
          <w:rFonts w:ascii="Garamond" w:hAnsi="Garamond"/>
          <w:sz w:val="24"/>
          <w:szCs w:val="24"/>
        </w:rPr>
        <w:t>41am</w:t>
      </w:r>
      <w:r w:rsidR="00CC677F" w:rsidRPr="00E75994">
        <w:rPr>
          <w:rFonts w:ascii="Garamond" w:hAnsi="Garamond"/>
          <w:sz w:val="24"/>
          <w:szCs w:val="24"/>
        </w:rPr>
        <w:t xml:space="preserve"> and introductions were made.</w:t>
      </w:r>
      <w:r w:rsidRPr="00E75994">
        <w:rPr>
          <w:rFonts w:ascii="Garamond" w:hAnsi="Garamond"/>
          <w:sz w:val="24"/>
          <w:szCs w:val="24"/>
        </w:rPr>
        <w:t xml:space="preserve"> </w:t>
      </w:r>
    </w:p>
    <w:p w:rsidR="008D62ED" w:rsidRPr="00E75994" w:rsidRDefault="008D62ED" w:rsidP="00916DCD">
      <w:pPr>
        <w:spacing w:after="0" w:line="240" w:lineRule="auto"/>
        <w:jc w:val="both"/>
        <w:rPr>
          <w:rFonts w:ascii="Garamond" w:hAnsi="Garamond"/>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MINUTES OF THE PREVIOUS MEETING</w:t>
      </w:r>
    </w:p>
    <w:p w:rsidR="008D62ED" w:rsidRPr="00E75994" w:rsidRDefault="008D62ED" w:rsidP="00916DCD">
      <w:pPr>
        <w:spacing w:after="0" w:line="240" w:lineRule="auto"/>
        <w:jc w:val="both"/>
        <w:rPr>
          <w:rFonts w:ascii="Garamond" w:hAnsi="Garamond"/>
          <w:sz w:val="24"/>
          <w:szCs w:val="24"/>
        </w:rPr>
      </w:pPr>
    </w:p>
    <w:p w:rsidR="00CC677F" w:rsidRPr="00E75994" w:rsidRDefault="00C37EC8" w:rsidP="00916DCD">
      <w:pPr>
        <w:spacing w:after="0" w:line="240" w:lineRule="auto"/>
        <w:jc w:val="both"/>
        <w:rPr>
          <w:rFonts w:ascii="Garamond" w:hAnsi="Garamond"/>
          <w:sz w:val="24"/>
          <w:szCs w:val="24"/>
        </w:rPr>
      </w:pPr>
      <w:r w:rsidRPr="00E75994">
        <w:rPr>
          <w:rFonts w:ascii="Garamond" w:hAnsi="Garamond"/>
          <w:sz w:val="24"/>
          <w:szCs w:val="24"/>
        </w:rPr>
        <w:t>As a quorum was not present, the minutes of October 31</w:t>
      </w:r>
      <w:r w:rsidRPr="00E75994">
        <w:rPr>
          <w:rFonts w:ascii="Garamond" w:hAnsi="Garamond"/>
          <w:sz w:val="24"/>
          <w:szCs w:val="24"/>
          <w:vertAlign w:val="superscript"/>
        </w:rPr>
        <w:t>st</w:t>
      </w:r>
      <w:r w:rsidRPr="00E75994">
        <w:rPr>
          <w:rFonts w:ascii="Garamond" w:hAnsi="Garamond"/>
          <w:sz w:val="24"/>
          <w:szCs w:val="24"/>
        </w:rPr>
        <w:t xml:space="preserve">, 2017 will be sent out for electronic approval. </w:t>
      </w:r>
      <w:r w:rsidRPr="00E75994">
        <w:rPr>
          <w:rFonts w:ascii="Garamond" w:hAnsi="Garamond"/>
          <w:i/>
          <w:sz w:val="24"/>
          <w:szCs w:val="24"/>
        </w:rPr>
        <w:t>As of</w:t>
      </w:r>
      <w:r w:rsidR="00F1497C" w:rsidRPr="00E75994">
        <w:rPr>
          <w:rFonts w:ascii="Garamond" w:hAnsi="Garamond"/>
          <w:i/>
          <w:sz w:val="24"/>
          <w:szCs w:val="24"/>
        </w:rPr>
        <w:t xml:space="preserve"> April 4, 2018</w:t>
      </w:r>
      <w:r w:rsidRPr="00E75994">
        <w:rPr>
          <w:rFonts w:ascii="Garamond" w:hAnsi="Garamond"/>
          <w:i/>
          <w:sz w:val="24"/>
          <w:szCs w:val="24"/>
        </w:rPr>
        <w:t xml:space="preserve">, the minutes have been approved. </w:t>
      </w:r>
    </w:p>
    <w:p w:rsidR="008D62ED" w:rsidRPr="00E75994" w:rsidRDefault="008D62ED" w:rsidP="00916DCD">
      <w:pPr>
        <w:spacing w:after="0" w:line="240" w:lineRule="auto"/>
        <w:jc w:val="both"/>
        <w:rPr>
          <w:rFonts w:ascii="Garamond" w:hAnsi="Garamond"/>
          <w:i/>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NEXT MEETING DATE</w:t>
      </w:r>
    </w:p>
    <w:p w:rsidR="008D62ED" w:rsidRPr="00E75994" w:rsidRDefault="008D62ED" w:rsidP="00916DCD">
      <w:pPr>
        <w:spacing w:after="0" w:line="240" w:lineRule="auto"/>
        <w:jc w:val="both"/>
        <w:rPr>
          <w:rFonts w:ascii="Garamond" w:hAnsi="Garamond"/>
          <w:sz w:val="24"/>
          <w:szCs w:val="24"/>
        </w:rPr>
      </w:pPr>
    </w:p>
    <w:p w:rsidR="00B21485" w:rsidRPr="00E75994" w:rsidRDefault="00CC677F" w:rsidP="00916DCD">
      <w:pPr>
        <w:spacing w:after="0" w:line="240" w:lineRule="auto"/>
        <w:jc w:val="both"/>
        <w:rPr>
          <w:rFonts w:ascii="Garamond" w:hAnsi="Garamond"/>
          <w:sz w:val="24"/>
          <w:szCs w:val="24"/>
        </w:rPr>
      </w:pPr>
      <w:r w:rsidRPr="00E75994">
        <w:rPr>
          <w:rFonts w:ascii="Garamond" w:hAnsi="Garamond"/>
          <w:sz w:val="24"/>
          <w:szCs w:val="24"/>
        </w:rPr>
        <w:t xml:space="preserve">The committee will meet again on </w:t>
      </w:r>
      <w:r w:rsidR="005F5E52" w:rsidRPr="00E75994">
        <w:rPr>
          <w:rFonts w:ascii="Garamond" w:hAnsi="Garamond"/>
          <w:i/>
          <w:sz w:val="24"/>
          <w:szCs w:val="24"/>
        </w:rPr>
        <w:t>May 22, 2018</w:t>
      </w:r>
      <w:r w:rsidR="005F5E52" w:rsidRPr="00E75994">
        <w:rPr>
          <w:rFonts w:ascii="Garamond" w:hAnsi="Garamond"/>
          <w:sz w:val="24"/>
          <w:szCs w:val="24"/>
        </w:rPr>
        <w:t xml:space="preserve"> with a possible tour of Culinary. </w:t>
      </w:r>
    </w:p>
    <w:p w:rsidR="006A679E" w:rsidRPr="00E75994" w:rsidRDefault="006A679E" w:rsidP="00916DCD">
      <w:pPr>
        <w:pStyle w:val="Subtitle"/>
        <w:spacing w:after="0" w:line="240" w:lineRule="auto"/>
        <w:jc w:val="both"/>
        <w:rPr>
          <w:rFonts w:ascii="Garamond" w:hAnsi="Garamond"/>
          <w:b/>
          <w:sz w:val="24"/>
          <w:szCs w:val="24"/>
        </w:rPr>
      </w:pPr>
    </w:p>
    <w:p w:rsidR="00CC677F"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OFFICE OF INSTRUCTION ANNOUNCEMENTS</w:t>
      </w:r>
    </w:p>
    <w:p w:rsidR="008D62ED" w:rsidRPr="00E75994" w:rsidRDefault="008D62ED" w:rsidP="00916DCD">
      <w:pPr>
        <w:pStyle w:val="Subtitle"/>
        <w:spacing w:after="0" w:line="240" w:lineRule="auto"/>
        <w:jc w:val="both"/>
        <w:rPr>
          <w:rFonts w:ascii="Garamond" w:hAnsi="Garamond"/>
          <w:sz w:val="24"/>
          <w:szCs w:val="24"/>
        </w:rPr>
      </w:pPr>
    </w:p>
    <w:p w:rsidR="00412038" w:rsidRPr="00E75994" w:rsidRDefault="00412038" w:rsidP="00916DCD">
      <w:pPr>
        <w:jc w:val="both"/>
        <w:rPr>
          <w:rFonts w:ascii="Garamond" w:hAnsi="Garamond"/>
          <w:sz w:val="24"/>
          <w:szCs w:val="24"/>
        </w:rPr>
      </w:pPr>
      <w:r w:rsidRPr="00E75994">
        <w:rPr>
          <w:rFonts w:ascii="Garamond" w:hAnsi="Garamond"/>
          <w:b/>
          <w:sz w:val="24"/>
          <w:szCs w:val="24"/>
        </w:rPr>
        <w:t xml:space="preserve">Introducing </w:t>
      </w:r>
      <w:proofErr w:type="spellStart"/>
      <w:r w:rsidRPr="00E75994">
        <w:rPr>
          <w:rFonts w:ascii="Garamond" w:hAnsi="Garamond"/>
          <w:b/>
          <w:sz w:val="24"/>
          <w:szCs w:val="24"/>
        </w:rPr>
        <w:t>SueAnn</w:t>
      </w:r>
      <w:proofErr w:type="spellEnd"/>
      <w:r w:rsidRPr="00E75994">
        <w:rPr>
          <w:rFonts w:ascii="Garamond" w:hAnsi="Garamond"/>
          <w:b/>
          <w:sz w:val="24"/>
          <w:szCs w:val="24"/>
        </w:rPr>
        <w:t xml:space="preserve"> McWatters</w:t>
      </w:r>
      <w:r w:rsidRPr="00E75994">
        <w:rPr>
          <w:rFonts w:ascii="Garamond" w:hAnsi="Garamond"/>
          <w:sz w:val="24"/>
          <w:szCs w:val="24"/>
        </w:rPr>
        <w:t xml:space="preserve">, the new Advisory Coordinator – the position formerly held by Nicola Farron. She will be providing meeting coordination and support to the twenty-seven Career and Technical Education Advisory Committees in addition to administrative support in the Office of Instruction. </w:t>
      </w:r>
      <w:proofErr w:type="spellStart"/>
      <w:r w:rsidRPr="00E75994">
        <w:rPr>
          <w:rFonts w:ascii="Garamond" w:hAnsi="Garamond"/>
          <w:sz w:val="24"/>
          <w:szCs w:val="24"/>
        </w:rPr>
        <w:t>SueAnn</w:t>
      </w:r>
      <w:proofErr w:type="spellEnd"/>
      <w:r w:rsidRPr="00E75994">
        <w:rPr>
          <w:rFonts w:ascii="Garamond" w:hAnsi="Garamond"/>
          <w:sz w:val="24"/>
          <w:szCs w:val="24"/>
        </w:rPr>
        <w:t xml:space="preserve"> comes to us most recently from WSU Vancouver where she worked in the College of Business, Finance and Operations, and Development and Alumni. She is a former Clark student and graduate of WSUV, attaining a Bachelor’s in Business Administration. A resident of Ridgefield she enjoys coaching and playing Volleyball in her off time and confesses to a mild obsession with the Summer Olympics. </w:t>
      </w:r>
      <w:proofErr w:type="spellStart"/>
      <w:r w:rsidRPr="00E75994">
        <w:rPr>
          <w:rFonts w:ascii="Garamond" w:hAnsi="Garamond"/>
          <w:sz w:val="24"/>
          <w:szCs w:val="24"/>
        </w:rPr>
        <w:t>SueAnn</w:t>
      </w:r>
      <w:proofErr w:type="spellEnd"/>
      <w:r w:rsidRPr="00E75994">
        <w:rPr>
          <w:rFonts w:ascii="Garamond" w:hAnsi="Garamond"/>
          <w:sz w:val="24"/>
          <w:szCs w:val="24"/>
        </w:rPr>
        <w:t xml:space="preserve"> is a people person, who likes getting to know new people and socializing, traits that will come in handy in meeting our many faculty, staff and volunteers. The coaching experience may prove just as valuable as she works to keep our advisory meetings on time, on track and engaging!</w:t>
      </w:r>
    </w:p>
    <w:p w:rsidR="00412038" w:rsidRPr="00E75994" w:rsidRDefault="00412038" w:rsidP="00916DCD">
      <w:pPr>
        <w:jc w:val="both"/>
        <w:rPr>
          <w:rFonts w:ascii="Garamond" w:hAnsi="Garamond"/>
          <w:sz w:val="24"/>
          <w:szCs w:val="24"/>
        </w:rPr>
      </w:pPr>
      <w:r w:rsidRPr="00E75994">
        <w:rPr>
          <w:rFonts w:ascii="Garamond" w:hAnsi="Garamond"/>
          <w:b/>
          <w:sz w:val="24"/>
          <w:szCs w:val="24"/>
        </w:rPr>
        <w:lastRenderedPageBreak/>
        <w:t>Pathways work continues:</w:t>
      </w:r>
      <w:r w:rsidRPr="00E75994">
        <w:rPr>
          <w:rFonts w:ascii="Garamond" w:hAnsi="Garamond"/>
          <w:sz w:val="24"/>
          <w:szCs w:val="24"/>
        </w:rPr>
        <w:t xml:space="preserve"> mentioned at prior meetings the college is working on development of program pathways for students. The areas of study have been determined and faculty are now working on program maps and the course and schedule alignments that are needed for students.</w:t>
      </w:r>
    </w:p>
    <w:p w:rsidR="00412038" w:rsidRPr="00E75994" w:rsidRDefault="00412038" w:rsidP="00916DCD">
      <w:pPr>
        <w:jc w:val="both"/>
        <w:rPr>
          <w:rFonts w:ascii="Garamond" w:hAnsi="Garamond"/>
          <w:sz w:val="24"/>
          <w:szCs w:val="24"/>
        </w:rPr>
      </w:pPr>
      <w:r w:rsidRPr="00E75994">
        <w:rPr>
          <w:rFonts w:ascii="Garamond" w:hAnsi="Garamond"/>
          <w:b/>
          <w:sz w:val="24"/>
          <w:szCs w:val="24"/>
        </w:rPr>
        <w:t xml:space="preserve">Partnerships are a key component </w:t>
      </w:r>
      <w:r w:rsidRPr="00E75994">
        <w:rPr>
          <w:rFonts w:ascii="Garamond" w:hAnsi="Garamond"/>
          <w:sz w:val="24"/>
          <w:szCs w:val="24"/>
        </w:rPr>
        <w:t xml:space="preserve">of this work. There are discussions happening around campus with regard to high school partnerships (College in the high school, running start, CTE articulations). To that end, Sue Ann will be working to inventory the ‘partnerships’ with colleges around the region. Formal partnerships with ‘direct transfer’ or other types of informal partnerships. If there is a partnership, we have that she needs to know about, or one that we should have, please contact </w:t>
      </w:r>
      <w:proofErr w:type="spellStart"/>
      <w:r w:rsidRPr="00E75994">
        <w:rPr>
          <w:rFonts w:ascii="Garamond" w:hAnsi="Garamond"/>
          <w:sz w:val="24"/>
          <w:szCs w:val="24"/>
        </w:rPr>
        <w:t>SueAnn</w:t>
      </w:r>
      <w:proofErr w:type="spellEnd"/>
      <w:r w:rsidRPr="00E75994">
        <w:rPr>
          <w:rFonts w:ascii="Garamond" w:hAnsi="Garamond"/>
          <w:sz w:val="24"/>
          <w:szCs w:val="24"/>
        </w:rPr>
        <w:t>.</w:t>
      </w:r>
    </w:p>
    <w:p w:rsidR="00412038" w:rsidRPr="00E75994" w:rsidRDefault="00412038" w:rsidP="00916DCD">
      <w:pPr>
        <w:jc w:val="both"/>
        <w:rPr>
          <w:rFonts w:ascii="Garamond" w:hAnsi="Garamond"/>
          <w:sz w:val="24"/>
          <w:szCs w:val="24"/>
        </w:rPr>
      </w:pPr>
      <w:r w:rsidRPr="00E75994">
        <w:rPr>
          <w:rFonts w:ascii="Garamond" w:hAnsi="Garamond"/>
          <w:sz w:val="24"/>
          <w:szCs w:val="24"/>
        </w:rPr>
        <w:t xml:space="preserve">The college is excited that the legislature has successfully passed a </w:t>
      </w:r>
      <w:r w:rsidRPr="00E75994">
        <w:rPr>
          <w:rFonts w:ascii="Garamond" w:hAnsi="Garamond"/>
          <w:b/>
          <w:sz w:val="24"/>
          <w:szCs w:val="24"/>
        </w:rPr>
        <w:t>capital budget</w:t>
      </w:r>
      <w:r w:rsidRPr="00E75994">
        <w:rPr>
          <w:rFonts w:ascii="Garamond" w:hAnsi="Garamond"/>
          <w:sz w:val="24"/>
          <w:szCs w:val="24"/>
        </w:rPr>
        <w:t xml:space="preserve"> and included in that is the funding for the first building that will be built on the north county </w:t>
      </w:r>
      <w:proofErr w:type="spellStart"/>
      <w:r w:rsidRPr="00E75994">
        <w:rPr>
          <w:rFonts w:ascii="Garamond" w:hAnsi="Garamond"/>
          <w:sz w:val="24"/>
          <w:szCs w:val="24"/>
        </w:rPr>
        <w:t>Boschma</w:t>
      </w:r>
      <w:proofErr w:type="spellEnd"/>
      <w:r w:rsidRPr="00E75994">
        <w:rPr>
          <w:rFonts w:ascii="Garamond" w:hAnsi="Garamond"/>
          <w:sz w:val="24"/>
          <w:szCs w:val="24"/>
        </w:rPr>
        <w:t xml:space="preserve"> farms property. At this time, the building is slated to be an advanced manufacturing facility and the building would have students in residence by in 2023.</w:t>
      </w:r>
    </w:p>
    <w:p w:rsidR="008D62ED" w:rsidRPr="00E75994" w:rsidRDefault="00412038" w:rsidP="00916DCD">
      <w:pPr>
        <w:spacing w:after="0" w:line="240" w:lineRule="auto"/>
        <w:jc w:val="both"/>
        <w:rPr>
          <w:rFonts w:ascii="Garamond" w:hAnsi="Garamond"/>
          <w:sz w:val="24"/>
          <w:szCs w:val="24"/>
        </w:rPr>
      </w:pPr>
      <w:r w:rsidRPr="00E75994">
        <w:rPr>
          <w:rFonts w:ascii="Garamond" w:hAnsi="Garamond"/>
          <w:sz w:val="24"/>
          <w:szCs w:val="24"/>
        </w:rPr>
        <w:t xml:space="preserve">Fall enrollment is down 1% from last year at this time (according to the </w:t>
      </w:r>
      <w:r w:rsidRPr="00E75994">
        <w:rPr>
          <w:rFonts w:ascii="Garamond" w:hAnsi="Garamond"/>
          <w:b/>
          <w:sz w:val="24"/>
          <w:szCs w:val="24"/>
        </w:rPr>
        <w:t>State 2017 Fall Enrollment Summary</w:t>
      </w:r>
      <w:r w:rsidRPr="00E75994">
        <w:rPr>
          <w:rFonts w:ascii="Garamond" w:hAnsi="Garamond"/>
          <w:sz w:val="24"/>
          <w:szCs w:val="24"/>
        </w:rPr>
        <w:t>), we continue to see increases in Running Start, our BAS (four year programs), and on-line learning. Apprenticeships and transitional studies programs are also seeing gains.</w:t>
      </w:r>
    </w:p>
    <w:p w:rsidR="00400F25" w:rsidRPr="00E75994" w:rsidRDefault="00400F25" w:rsidP="00916DCD">
      <w:pPr>
        <w:spacing w:after="0" w:line="240" w:lineRule="auto"/>
        <w:jc w:val="both"/>
        <w:rPr>
          <w:rFonts w:ascii="Garamond" w:hAnsi="Garamond"/>
          <w:sz w:val="24"/>
          <w:szCs w:val="24"/>
        </w:rPr>
      </w:pPr>
    </w:p>
    <w:p w:rsidR="00400F25" w:rsidRPr="00E75994" w:rsidRDefault="00400F25" w:rsidP="00916DCD">
      <w:pPr>
        <w:spacing w:after="0" w:line="240" w:lineRule="auto"/>
        <w:jc w:val="both"/>
        <w:rPr>
          <w:rFonts w:ascii="Garamond" w:hAnsi="Garamond"/>
          <w:sz w:val="24"/>
          <w:szCs w:val="24"/>
        </w:rPr>
      </w:pPr>
      <w:r w:rsidRPr="00E75994">
        <w:rPr>
          <w:rFonts w:ascii="Garamond" w:hAnsi="Garamond"/>
          <w:sz w:val="24"/>
          <w:szCs w:val="24"/>
        </w:rPr>
        <w:t xml:space="preserve">Leadership Classes being offered by ECD. </w:t>
      </w:r>
    </w:p>
    <w:p w:rsidR="00412038" w:rsidRPr="00E75994" w:rsidRDefault="00412038" w:rsidP="00916DCD">
      <w:pPr>
        <w:spacing w:after="0" w:line="240" w:lineRule="auto"/>
        <w:jc w:val="both"/>
        <w:rPr>
          <w:rFonts w:ascii="Garamond" w:hAnsi="Garamond"/>
          <w:sz w:val="24"/>
          <w:szCs w:val="24"/>
        </w:rPr>
      </w:pPr>
    </w:p>
    <w:p w:rsidR="006A679E" w:rsidRPr="00E75994" w:rsidRDefault="00537627" w:rsidP="00916DCD">
      <w:pPr>
        <w:pStyle w:val="Subtitle"/>
        <w:spacing w:after="0" w:line="240" w:lineRule="auto"/>
        <w:jc w:val="both"/>
        <w:rPr>
          <w:rFonts w:ascii="Garamond" w:hAnsi="Garamond"/>
          <w:b/>
          <w:sz w:val="24"/>
          <w:szCs w:val="24"/>
        </w:rPr>
      </w:pPr>
      <w:r w:rsidRPr="00E75994">
        <w:rPr>
          <w:rFonts w:ascii="Garamond" w:hAnsi="Garamond"/>
          <w:b/>
          <w:sz w:val="24"/>
          <w:szCs w:val="24"/>
        </w:rPr>
        <w:t>STUDENT PRESENTATION</w:t>
      </w:r>
    </w:p>
    <w:p w:rsidR="008D62ED" w:rsidRPr="00E75994" w:rsidRDefault="008D62ED" w:rsidP="00916DCD">
      <w:pPr>
        <w:spacing w:after="0" w:line="240" w:lineRule="auto"/>
        <w:rPr>
          <w:rFonts w:ascii="Garamond" w:hAnsi="Garamond"/>
          <w:sz w:val="24"/>
          <w:szCs w:val="24"/>
        </w:rPr>
      </w:pPr>
    </w:p>
    <w:p w:rsidR="00916DCD" w:rsidRPr="00E75994" w:rsidRDefault="0088766E" w:rsidP="00916DCD">
      <w:pPr>
        <w:spacing w:after="0" w:line="240" w:lineRule="auto"/>
        <w:rPr>
          <w:rFonts w:ascii="Garamond" w:hAnsi="Garamond"/>
          <w:sz w:val="24"/>
          <w:szCs w:val="24"/>
        </w:rPr>
      </w:pPr>
      <w:r w:rsidRPr="00E75994">
        <w:rPr>
          <w:rFonts w:ascii="Garamond" w:hAnsi="Garamond"/>
          <w:sz w:val="24"/>
          <w:szCs w:val="24"/>
        </w:rPr>
        <w:t xml:space="preserve">Angela Kyle </w:t>
      </w:r>
      <w:r w:rsidR="00EA5D64" w:rsidRPr="00E75994">
        <w:rPr>
          <w:rFonts w:ascii="Garamond" w:hAnsi="Garamond"/>
          <w:sz w:val="24"/>
          <w:szCs w:val="24"/>
        </w:rPr>
        <w:t>presented about her past and how she came to be a part of the Worker Retraining program. As a previous college student who had</w:t>
      </w:r>
      <w:r w:rsidR="00040D52" w:rsidRPr="00E75994">
        <w:rPr>
          <w:rFonts w:ascii="Garamond" w:hAnsi="Garamond"/>
          <w:sz w:val="24"/>
          <w:szCs w:val="24"/>
        </w:rPr>
        <w:t xml:space="preserve"> drop out early for personal reasons</w:t>
      </w:r>
      <w:r w:rsidR="00EA5D64" w:rsidRPr="00E75994">
        <w:rPr>
          <w:rFonts w:ascii="Garamond" w:hAnsi="Garamond"/>
          <w:sz w:val="24"/>
          <w:szCs w:val="24"/>
        </w:rPr>
        <w:t xml:space="preserve">, she couldn’t start a career. She mentioned having multiple jobs, but many of them were unstable and didn’t stay open. She also needed to find something that fit her family’s schedule. Eventually, she went on unemployment and attended numerous seminars, trainings, and classes. Finally, someone told her to reach out to Rebecca at Clark College about returning to school to finish her degree. She did well her first quarter ending up with an A. As she continued, she has achieved honor roll, is a member of Phi Theta Kapa, has a 3.8 GPA, will graduate with an AAS in marketing and also a small business certificate. She is very grateful for the worker retraining program and how they stepped in </w:t>
      </w:r>
      <w:r w:rsidR="00040D52" w:rsidRPr="00E75994">
        <w:rPr>
          <w:rFonts w:ascii="Garamond" w:hAnsi="Garamond"/>
          <w:sz w:val="24"/>
          <w:szCs w:val="24"/>
        </w:rPr>
        <w:t xml:space="preserve">and </w:t>
      </w:r>
      <w:r w:rsidR="00EA5D64" w:rsidRPr="00E75994">
        <w:rPr>
          <w:rFonts w:ascii="Garamond" w:hAnsi="Garamond"/>
          <w:sz w:val="24"/>
          <w:szCs w:val="24"/>
        </w:rPr>
        <w:t xml:space="preserve">were able help with her tuition, book vouchers, and fees. It allowed her to focus more on her classes and professors. The next step is applying at universities where she can continue her education. Eventually, she would like to work in higher education and help other students like herself. </w:t>
      </w:r>
    </w:p>
    <w:p w:rsidR="00040D52" w:rsidRPr="00E75994" w:rsidRDefault="00040D52" w:rsidP="00916DCD">
      <w:pPr>
        <w:spacing w:after="0" w:line="240" w:lineRule="auto"/>
        <w:rPr>
          <w:rFonts w:ascii="Garamond" w:hAnsi="Garamond"/>
          <w:sz w:val="24"/>
          <w:szCs w:val="24"/>
        </w:rPr>
      </w:pPr>
    </w:p>
    <w:p w:rsidR="00040D52" w:rsidRPr="00E75994" w:rsidRDefault="00040D52" w:rsidP="00916DCD">
      <w:pPr>
        <w:spacing w:after="0" w:line="240" w:lineRule="auto"/>
        <w:rPr>
          <w:rFonts w:ascii="Garamond" w:hAnsi="Garamond"/>
          <w:sz w:val="24"/>
          <w:szCs w:val="24"/>
        </w:rPr>
      </w:pPr>
      <w:r w:rsidRPr="00E75994">
        <w:rPr>
          <w:rFonts w:ascii="Garamond" w:hAnsi="Garamond"/>
          <w:sz w:val="24"/>
          <w:szCs w:val="24"/>
        </w:rPr>
        <w:t xml:space="preserve">Tim requested three suggestions from Angela that might help others in her situation: </w:t>
      </w:r>
    </w:p>
    <w:p w:rsidR="00C948E7" w:rsidRPr="00E75994" w:rsidRDefault="00C948E7" w:rsidP="00917E4A">
      <w:pPr>
        <w:pStyle w:val="ListParagraph"/>
        <w:numPr>
          <w:ilvl w:val="0"/>
          <w:numId w:val="6"/>
        </w:numPr>
        <w:spacing w:after="0" w:line="240" w:lineRule="auto"/>
        <w:ind w:left="360"/>
        <w:rPr>
          <w:rFonts w:ascii="Garamond" w:hAnsi="Garamond"/>
          <w:sz w:val="24"/>
          <w:szCs w:val="24"/>
        </w:rPr>
      </w:pPr>
      <w:r w:rsidRPr="00E75994">
        <w:rPr>
          <w:rFonts w:ascii="Garamond" w:hAnsi="Garamond"/>
          <w:sz w:val="24"/>
          <w:szCs w:val="24"/>
        </w:rPr>
        <w:t>Marketing</w:t>
      </w:r>
      <w:r w:rsidR="00D15657" w:rsidRPr="00E75994">
        <w:rPr>
          <w:rFonts w:ascii="Garamond" w:hAnsi="Garamond"/>
          <w:sz w:val="24"/>
          <w:szCs w:val="24"/>
        </w:rPr>
        <w:t xml:space="preserve"> Curriculum: the</w:t>
      </w:r>
      <w:r w:rsidRPr="00E75994">
        <w:rPr>
          <w:rFonts w:ascii="Garamond" w:hAnsi="Garamond"/>
          <w:sz w:val="24"/>
          <w:szCs w:val="24"/>
        </w:rPr>
        <w:t xml:space="preserve"> first thing</w:t>
      </w:r>
      <w:r w:rsidR="00081C86" w:rsidRPr="00E75994">
        <w:rPr>
          <w:rFonts w:ascii="Garamond" w:hAnsi="Garamond"/>
          <w:sz w:val="24"/>
          <w:szCs w:val="24"/>
        </w:rPr>
        <w:t xml:space="preserve"> </w:t>
      </w:r>
      <w:r w:rsidR="00D15657" w:rsidRPr="00E75994">
        <w:rPr>
          <w:rFonts w:ascii="Garamond" w:hAnsi="Garamond"/>
          <w:sz w:val="24"/>
          <w:szCs w:val="24"/>
        </w:rPr>
        <w:t xml:space="preserve">job </w:t>
      </w:r>
      <w:r w:rsidR="00081C86" w:rsidRPr="00E75994">
        <w:rPr>
          <w:rFonts w:ascii="Garamond" w:hAnsi="Garamond"/>
          <w:sz w:val="24"/>
          <w:szCs w:val="24"/>
        </w:rPr>
        <w:t>applications</w:t>
      </w:r>
      <w:r w:rsidRPr="00E75994">
        <w:rPr>
          <w:rFonts w:ascii="Garamond" w:hAnsi="Garamond"/>
          <w:sz w:val="24"/>
          <w:szCs w:val="24"/>
        </w:rPr>
        <w:t xml:space="preserve"> talk about is website and social media</w:t>
      </w:r>
      <w:r w:rsidR="00081C86" w:rsidRPr="00E75994">
        <w:rPr>
          <w:rFonts w:ascii="Garamond" w:hAnsi="Garamond"/>
          <w:sz w:val="24"/>
          <w:szCs w:val="24"/>
        </w:rPr>
        <w:t xml:space="preserve"> experience</w:t>
      </w:r>
      <w:r w:rsidR="00D15657" w:rsidRPr="00E75994">
        <w:rPr>
          <w:rFonts w:ascii="Garamond" w:hAnsi="Garamond"/>
          <w:sz w:val="24"/>
          <w:szCs w:val="24"/>
        </w:rPr>
        <w:t>, however no classes are offered in those areas. The degree doesn’t</w:t>
      </w:r>
      <w:r w:rsidRPr="00E75994">
        <w:rPr>
          <w:rFonts w:ascii="Garamond" w:hAnsi="Garamond"/>
          <w:sz w:val="24"/>
          <w:szCs w:val="24"/>
        </w:rPr>
        <w:t xml:space="preserve"> fit what </w:t>
      </w:r>
      <w:r w:rsidR="00D15657" w:rsidRPr="00E75994">
        <w:rPr>
          <w:rFonts w:ascii="Garamond" w:hAnsi="Garamond"/>
          <w:sz w:val="24"/>
          <w:szCs w:val="24"/>
        </w:rPr>
        <w:t xml:space="preserve">jobs are </w:t>
      </w:r>
      <w:r w:rsidRPr="00E75994">
        <w:rPr>
          <w:rFonts w:ascii="Garamond" w:hAnsi="Garamond"/>
          <w:sz w:val="24"/>
          <w:szCs w:val="24"/>
        </w:rPr>
        <w:t xml:space="preserve">actually marketing for. </w:t>
      </w:r>
      <w:r w:rsidR="00D15657" w:rsidRPr="00E75994">
        <w:rPr>
          <w:rFonts w:ascii="Garamond" w:hAnsi="Garamond"/>
          <w:sz w:val="24"/>
          <w:szCs w:val="24"/>
        </w:rPr>
        <w:t xml:space="preserve">Make sure the industry and the curriculum is matching. </w:t>
      </w:r>
      <w:r w:rsidRPr="00E75994">
        <w:rPr>
          <w:rFonts w:ascii="Garamond" w:hAnsi="Garamond"/>
          <w:sz w:val="24"/>
          <w:szCs w:val="24"/>
        </w:rPr>
        <w:t xml:space="preserve"> </w:t>
      </w:r>
    </w:p>
    <w:p w:rsidR="00C948E7" w:rsidRPr="00E75994" w:rsidRDefault="00D15657" w:rsidP="00917E4A">
      <w:pPr>
        <w:pStyle w:val="ListParagraph"/>
        <w:numPr>
          <w:ilvl w:val="0"/>
          <w:numId w:val="6"/>
        </w:numPr>
        <w:spacing w:after="0" w:line="240" w:lineRule="auto"/>
        <w:ind w:left="360"/>
        <w:rPr>
          <w:rFonts w:ascii="Garamond" w:hAnsi="Garamond"/>
          <w:sz w:val="24"/>
          <w:szCs w:val="24"/>
        </w:rPr>
      </w:pPr>
      <w:r w:rsidRPr="00E75994">
        <w:rPr>
          <w:rFonts w:ascii="Garamond" w:hAnsi="Garamond"/>
          <w:sz w:val="24"/>
          <w:szCs w:val="24"/>
        </w:rPr>
        <w:t>Keep pushing and advertising: Angela’s son t</w:t>
      </w:r>
      <w:r w:rsidR="00C948E7" w:rsidRPr="00E75994">
        <w:rPr>
          <w:rFonts w:ascii="Garamond" w:hAnsi="Garamond"/>
          <w:sz w:val="24"/>
          <w:szCs w:val="24"/>
        </w:rPr>
        <w:t>ook the</w:t>
      </w:r>
      <w:r w:rsidRPr="00E75994">
        <w:rPr>
          <w:rFonts w:ascii="Garamond" w:hAnsi="Garamond"/>
          <w:sz w:val="24"/>
          <w:szCs w:val="24"/>
        </w:rPr>
        <w:t xml:space="preserve"> campus</w:t>
      </w:r>
      <w:r w:rsidR="00C948E7" w:rsidRPr="00E75994">
        <w:rPr>
          <w:rFonts w:ascii="Garamond" w:hAnsi="Garamond"/>
          <w:sz w:val="24"/>
          <w:szCs w:val="24"/>
        </w:rPr>
        <w:t xml:space="preserve"> tour </w:t>
      </w:r>
      <w:r w:rsidRPr="00E75994">
        <w:rPr>
          <w:rFonts w:ascii="Garamond" w:hAnsi="Garamond"/>
          <w:sz w:val="24"/>
          <w:szCs w:val="24"/>
        </w:rPr>
        <w:t>and both of them didn’t feel like they were able to see everything. They only</w:t>
      </w:r>
      <w:r w:rsidR="00C948E7" w:rsidRPr="00E75994">
        <w:rPr>
          <w:rFonts w:ascii="Garamond" w:hAnsi="Garamond"/>
          <w:sz w:val="24"/>
          <w:szCs w:val="24"/>
        </w:rPr>
        <w:t xml:space="preserve"> walked th</w:t>
      </w:r>
      <w:r w:rsidRPr="00E75994">
        <w:rPr>
          <w:rFonts w:ascii="Garamond" w:hAnsi="Garamond"/>
          <w:sz w:val="24"/>
          <w:szCs w:val="24"/>
        </w:rPr>
        <w:t>e main area and the bookstore. Make sure to focus</w:t>
      </w:r>
      <w:r w:rsidR="00C948E7" w:rsidRPr="00E75994">
        <w:rPr>
          <w:rFonts w:ascii="Garamond" w:hAnsi="Garamond"/>
          <w:sz w:val="24"/>
          <w:szCs w:val="24"/>
        </w:rPr>
        <w:t xml:space="preserve"> on those first introductions and showing all the assets. </w:t>
      </w:r>
    </w:p>
    <w:p w:rsidR="00C948E7" w:rsidRPr="00E75994" w:rsidRDefault="00C948E7" w:rsidP="00795FA3">
      <w:pPr>
        <w:pStyle w:val="ListParagraph"/>
        <w:numPr>
          <w:ilvl w:val="1"/>
          <w:numId w:val="6"/>
        </w:numPr>
        <w:spacing w:after="0" w:line="240" w:lineRule="auto"/>
        <w:ind w:left="720"/>
        <w:rPr>
          <w:rFonts w:ascii="Garamond" w:hAnsi="Garamond"/>
          <w:sz w:val="24"/>
          <w:szCs w:val="24"/>
        </w:rPr>
      </w:pPr>
      <w:r w:rsidRPr="00E75994">
        <w:rPr>
          <w:rFonts w:ascii="Garamond" w:hAnsi="Garamond"/>
          <w:sz w:val="24"/>
          <w:szCs w:val="24"/>
        </w:rPr>
        <w:t xml:space="preserve">Cathy </w:t>
      </w:r>
      <w:r w:rsidR="00795FA3" w:rsidRPr="00E75994">
        <w:rPr>
          <w:rFonts w:ascii="Garamond" w:hAnsi="Garamond"/>
          <w:sz w:val="24"/>
          <w:szCs w:val="24"/>
        </w:rPr>
        <w:t xml:space="preserve">mentioned partnerships with the high schools. However, </w:t>
      </w:r>
      <w:r w:rsidR="00554706" w:rsidRPr="00E75994">
        <w:rPr>
          <w:rFonts w:ascii="Garamond" w:hAnsi="Garamond"/>
          <w:sz w:val="24"/>
          <w:szCs w:val="24"/>
        </w:rPr>
        <w:t xml:space="preserve">at this time, </w:t>
      </w:r>
      <w:r w:rsidR="00795FA3" w:rsidRPr="00E75994">
        <w:rPr>
          <w:rFonts w:ascii="Garamond" w:hAnsi="Garamond"/>
          <w:sz w:val="24"/>
          <w:szCs w:val="24"/>
        </w:rPr>
        <w:t xml:space="preserve">we just don’t have the manpower to regularly schedule ourselves as a presence. </w:t>
      </w:r>
      <w:r w:rsidRPr="00E75994">
        <w:rPr>
          <w:rFonts w:ascii="Garamond" w:hAnsi="Garamond"/>
          <w:sz w:val="24"/>
          <w:szCs w:val="24"/>
        </w:rPr>
        <w:t xml:space="preserve"> </w:t>
      </w:r>
    </w:p>
    <w:p w:rsidR="00C948E7" w:rsidRPr="00E75994" w:rsidRDefault="00C948E7" w:rsidP="00917E4A">
      <w:pPr>
        <w:pStyle w:val="ListParagraph"/>
        <w:numPr>
          <w:ilvl w:val="0"/>
          <w:numId w:val="6"/>
        </w:numPr>
        <w:spacing w:after="0" w:line="240" w:lineRule="auto"/>
        <w:ind w:left="360"/>
        <w:rPr>
          <w:rFonts w:ascii="Garamond" w:hAnsi="Garamond"/>
          <w:sz w:val="24"/>
          <w:szCs w:val="24"/>
        </w:rPr>
      </w:pPr>
      <w:r w:rsidRPr="00E75994">
        <w:rPr>
          <w:rFonts w:ascii="Garamond" w:hAnsi="Garamond"/>
          <w:sz w:val="24"/>
          <w:szCs w:val="24"/>
        </w:rPr>
        <w:t xml:space="preserve">Running start </w:t>
      </w:r>
      <w:r w:rsidR="00795FA3" w:rsidRPr="00E75994">
        <w:rPr>
          <w:rFonts w:ascii="Garamond" w:hAnsi="Garamond"/>
          <w:sz w:val="24"/>
          <w:szCs w:val="24"/>
        </w:rPr>
        <w:t xml:space="preserve">is definitely a great program. Students and parents are really on board and loving it. </w:t>
      </w:r>
      <w:r w:rsidRPr="00E75994">
        <w:rPr>
          <w:rFonts w:ascii="Garamond" w:hAnsi="Garamond"/>
          <w:sz w:val="24"/>
          <w:szCs w:val="24"/>
        </w:rPr>
        <w:t xml:space="preserve"> </w:t>
      </w:r>
    </w:p>
    <w:p w:rsidR="006A679E" w:rsidRPr="00E75994" w:rsidRDefault="006A679E" w:rsidP="00916DCD">
      <w:pPr>
        <w:spacing w:after="0" w:line="240" w:lineRule="auto"/>
        <w:rPr>
          <w:rFonts w:ascii="Garamond" w:hAnsi="Garamond"/>
          <w:sz w:val="24"/>
          <w:szCs w:val="24"/>
        </w:rPr>
      </w:pPr>
    </w:p>
    <w:p w:rsidR="008D62ED" w:rsidRPr="00E75994" w:rsidRDefault="006A679E" w:rsidP="00916DCD">
      <w:pPr>
        <w:pStyle w:val="Subtitle"/>
        <w:spacing w:after="0" w:line="240" w:lineRule="auto"/>
        <w:jc w:val="both"/>
        <w:rPr>
          <w:rFonts w:ascii="Garamond" w:hAnsi="Garamond"/>
          <w:b/>
          <w:color w:val="595959" w:themeColor="text1" w:themeTint="A6"/>
          <w:sz w:val="24"/>
          <w:szCs w:val="24"/>
        </w:rPr>
      </w:pPr>
      <w:r w:rsidRPr="00E75994">
        <w:rPr>
          <w:rFonts w:ascii="Garamond" w:hAnsi="Garamond"/>
          <w:b/>
          <w:color w:val="595959" w:themeColor="text1" w:themeTint="A6"/>
          <w:sz w:val="24"/>
          <w:szCs w:val="24"/>
        </w:rPr>
        <w:t>PROGRAM MIX/WRT PLAN</w:t>
      </w:r>
    </w:p>
    <w:p w:rsidR="008D62ED" w:rsidRPr="00E75994" w:rsidRDefault="008D62ED" w:rsidP="00916DCD">
      <w:pPr>
        <w:spacing w:after="0" w:line="240" w:lineRule="auto"/>
        <w:jc w:val="both"/>
        <w:rPr>
          <w:rFonts w:ascii="Garamond" w:hAnsi="Garamond"/>
          <w:sz w:val="24"/>
          <w:szCs w:val="24"/>
        </w:rPr>
      </w:pPr>
    </w:p>
    <w:p w:rsidR="00C948E7" w:rsidRPr="00E75994" w:rsidRDefault="00DE079B" w:rsidP="00916DCD">
      <w:pPr>
        <w:spacing w:after="0" w:line="240" w:lineRule="auto"/>
        <w:jc w:val="both"/>
        <w:rPr>
          <w:rFonts w:ascii="Garamond" w:hAnsi="Garamond"/>
          <w:sz w:val="24"/>
          <w:szCs w:val="24"/>
        </w:rPr>
      </w:pPr>
      <w:r w:rsidRPr="00E75994">
        <w:rPr>
          <w:rFonts w:ascii="Garamond" w:hAnsi="Garamond"/>
          <w:sz w:val="24"/>
          <w:szCs w:val="24"/>
        </w:rPr>
        <w:t>Rachel explained the budget allocations</w:t>
      </w:r>
      <w:r w:rsidR="00C948E7" w:rsidRPr="00E75994">
        <w:rPr>
          <w:rFonts w:ascii="Garamond" w:hAnsi="Garamond"/>
          <w:sz w:val="24"/>
          <w:szCs w:val="24"/>
        </w:rPr>
        <w:t xml:space="preserve"> for </w:t>
      </w:r>
      <w:r w:rsidRPr="00E75994">
        <w:rPr>
          <w:rFonts w:ascii="Garamond" w:hAnsi="Garamond"/>
          <w:sz w:val="24"/>
          <w:szCs w:val="24"/>
        </w:rPr>
        <w:t xml:space="preserve">the </w:t>
      </w:r>
      <w:r w:rsidR="00C948E7" w:rsidRPr="00E75994">
        <w:rPr>
          <w:rFonts w:ascii="Garamond" w:hAnsi="Garamond"/>
          <w:sz w:val="24"/>
          <w:szCs w:val="24"/>
        </w:rPr>
        <w:t xml:space="preserve">18-19 </w:t>
      </w:r>
      <w:r w:rsidRPr="00E75994">
        <w:rPr>
          <w:rFonts w:ascii="Garamond" w:hAnsi="Garamond"/>
          <w:sz w:val="24"/>
          <w:szCs w:val="24"/>
        </w:rPr>
        <w:t>academic year for Worker Retraining. There is a s</w:t>
      </w:r>
      <w:r w:rsidR="00C948E7" w:rsidRPr="00E75994">
        <w:rPr>
          <w:rFonts w:ascii="Garamond" w:hAnsi="Garamond"/>
          <w:sz w:val="24"/>
          <w:szCs w:val="24"/>
        </w:rPr>
        <w:t>mall</w:t>
      </w:r>
      <w:r w:rsidRPr="00E75994">
        <w:rPr>
          <w:rFonts w:ascii="Garamond" w:hAnsi="Garamond"/>
          <w:sz w:val="24"/>
          <w:szCs w:val="24"/>
        </w:rPr>
        <w:t xml:space="preserve"> reduction over time but nothing significant</w:t>
      </w:r>
      <w:r w:rsidR="00C948E7" w:rsidRPr="00E75994">
        <w:rPr>
          <w:rFonts w:ascii="Garamond" w:hAnsi="Garamond"/>
          <w:sz w:val="24"/>
          <w:szCs w:val="24"/>
        </w:rPr>
        <w:t xml:space="preserve">. </w:t>
      </w:r>
      <w:r w:rsidRPr="00E75994">
        <w:rPr>
          <w:rFonts w:ascii="Garamond" w:hAnsi="Garamond"/>
          <w:sz w:val="24"/>
          <w:szCs w:val="24"/>
        </w:rPr>
        <w:t>Some f</w:t>
      </w:r>
      <w:r w:rsidR="00C948E7" w:rsidRPr="00E75994">
        <w:rPr>
          <w:rFonts w:ascii="Garamond" w:hAnsi="Garamond"/>
          <w:sz w:val="24"/>
          <w:szCs w:val="24"/>
        </w:rPr>
        <w:t xml:space="preserve">unds </w:t>
      </w:r>
      <w:r w:rsidRPr="00E75994">
        <w:rPr>
          <w:rFonts w:ascii="Garamond" w:hAnsi="Garamond"/>
          <w:sz w:val="24"/>
          <w:szCs w:val="24"/>
        </w:rPr>
        <w:t xml:space="preserve">are </w:t>
      </w:r>
      <w:r w:rsidR="00C948E7" w:rsidRPr="00E75994">
        <w:rPr>
          <w:rFonts w:ascii="Garamond" w:hAnsi="Garamond"/>
          <w:sz w:val="24"/>
          <w:szCs w:val="24"/>
        </w:rPr>
        <w:t>not bei</w:t>
      </w:r>
      <w:r w:rsidRPr="00E75994">
        <w:rPr>
          <w:rFonts w:ascii="Garamond" w:hAnsi="Garamond"/>
          <w:sz w:val="24"/>
          <w:szCs w:val="24"/>
        </w:rPr>
        <w:t>ng spent out in Worker R</w:t>
      </w:r>
      <w:r w:rsidR="00C948E7" w:rsidRPr="00E75994">
        <w:rPr>
          <w:rFonts w:ascii="Garamond" w:hAnsi="Garamond"/>
          <w:sz w:val="24"/>
          <w:szCs w:val="24"/>
        </w:rPr>
        <w:t>e</w:t>
      </w:r>
      <w:r w:rsidR="00A776FD" w:rsidRPr="00E75994">
        <w:rPr>
          <w:rFonts w:ascii="Garamond" w:hAnsi="Garamond"/>
          <w:sz w:val="24"/>
          <w:szCs w:val="24"/>
        </w:rPr>
        <w:t>training, so the state is seeing</w:t>
      </w:r>
      <w:r w:rsidRPr="00E75994">
        <w:rPr>
          <w:rFonts w:ascii="Garamond" w:hAnsi="Garamond"/>
          <w:sz w:val="24"/>
          <w:szCs w:val="24"/>
        </w:rPr>
        <w:t xml:space="preserve"> who will use them.</w:t>
      </w:r>
      <w:r w:rsidR="00C948E7" w:rsidRPr="00E75994">
        <w:rPr>
          <w:rFonts w:ascii="Garamond" w:hAnsi="Garamond"/>
          <w:sz w:val="24"/>
          <w:szCs w:val="24"/>
        </w:rPr>
        <w:t xml:space="preserve"> </w:t>
      </w:r>
    </w:p>
    <w:p w:rsidR="00DE079B" w:rsidRPr="00E75994" w:rsidRDefault="00DE079B" w:rsidP="00916DCD">
      <w:pPr>
        <w:spacing w:after="0" w:line="240" w:lineRule="auto"/>
        <w:jc w:val="both"/>
        <w:rPr>
          <w:rFonts w:ascii="Garamond" w:hAnsi="Garamond"/>
          <w:sz w:val="24"/>
          <w:szCs w:val="24"/>
        </w:rPr>
      </w:pPr>
    </w:p>
    <w:p w:rsidR="00C948E7" w:rsidRPr="00E75994" w:rsidRDefault="00554706" w:rsidP="00916DCD">
      <w:pPr>
        <w:spacing w:after="0" w:line="240" w:lineRule="auto"/>
        <w:jc w:val="both"/>
        <w:rPr>
          <w:rFonts w:ascii="Garamond" w:hAnsi="Garamond"/>
          <w:sz w:val="24"/>
          <w:szCs w:val="24"/>
        </w:rPr>
      </w:pPr>
      <w:r w:rsidRPr="00E75994">
        <w:rPr>
          <w:rFonts w:ascii="Garamond" w:hAnsi="Garamond"/>
          <w:sz w:val="24"/>
          <w:szCs w:val="24"/>
        </w:rPr>
        <w:lastRenderedPageBreak/>
        <w:t>Cathy</w:t>
      </w:r>
      <w:r w:rsidR="00C948E7" w:rsidRPr="00E75994">
        <w:rPr>
          <w:rFonts w:ascii="Garamond" w:hAnsi="Garamond"/>
          <w:sz w:val="24"/>
          <w:szCs w:val="24"/>
        </w:rPr>
        <w:t xml:space="preserve"> </w:t>
      </w:r>
      <w:r w:rsidRPr="00E75994">
        <w:rPr>
          <w:rFonts w:ascii="Garamond" w:hAnsi="Garamond"/>
          <w:sz w:val="24"/>
          <w:szCs w:val="24"/>
        </w:rPr>
        <w:t xml:space="preserve">clarified that it also determines how </w:t>
      </w:r>
      <w:r w:rsidR="00C948E7" w:rsidRPr="00E75994">
        <w:rPr>
          <w:rFonts w:ascii="Garamond" w:hAnsi="Garamond"/>
          <w:sz w:val="24"/>
          <w:szCs w:val="24"/>
        </w:rPr>
        <w:t xml:space="preserve">many faculty we are paying for in a particular program. We support certain positions in terms of helping to cover their salary. </w:t>
      </w:r>
      <w:r w:rsidRPr="00E75994">
        <w:rPr>
          <w:rFonts w:ascii="Garamond" w:hAnsi="Garamond"/>
          <w:sz w:val="24"/>
          <w:szCs w:val="24"/>
        </w:rPr>
        <w:t>This just shows a</w:t>
      </w:r>
      <w:r w:rsidR="00C948E7" w:rsidRPr="00E75994">
        <w:rPr>
          <w:rFonts w:ascii="Garamond" w:hAnsi="Garamond"/>
          <w:sz w:val="24"/>
          <w:szCs w:val="24"/>
        </w:rPr>
        <w:t xml:space="preserve"> small summary in where the money is being spent. </w:t>
      </w:r>
      <w:r w:rsidRPr="00E75994">
        <w:rPr>
          <w:rFonts w:ascii="Garamond" w:hAnsi="Garamond"/>
          <w:sz w:val="24"/>
          <w:szCs w:val="24"/>
        </w:rPr>
        <w:t>We look at t</w:t>
      </w:r>
      <w:r w:rsidR="00C948E7" w:rsidRPr="00E75994">
        <w:rPr>
          <w:rFonts w:ascii="Garamond" w:hAnsi="Garamond"/>
          <w:sz w:val="24"/>
          <w:szCs w:val="24"/>
        </w:rPr>
        <w:t>he mix of programs on the left hand</w:t>
      </w:r>
      <w:r w:rsidR="00F464F1" w:rsidRPr="00E75994">
        <w:rPr>
          <w:rFonts w:ascii="Garamond" w:hAnsi="Garamond"/>
          <w:sz w:val="24"/>
          <w:szCs w:val="24"/>
        </w:rPr>
        <w:t xml:space="preserve"> </w:t>
      </w:r>
      <w:r w:rsidR="00C948E7" w:rsidRPr="00E75994">
        <w:rPr>
          <w:rFonts w:ascii="Garamond" w:hAnsi="Garamond"/>
          <w:sz w:val="24"/>
          <w:szCs w:val="24"/>
        </w:rPr>
        <w:t xml:space="preserve">side and </w:t>
      </w:r>
      <w:r w:rsidRPr="00E75994">
        <w:rPr>
          <w:rFonts w:ascii="Garamond" w:hAnsi="Garamond"/>
          <w:sz w:val="24"/>
          <w:szCs w:val="24"/>
        </w:rPr>
        <w:t>what</w:t>
      </w:r>
      <w:r w:rsidR="00C948E7" w:rsidRPr="00E75994">
        <w:rPr>
          <w:rFonts w:ascii="Garamond" w:hAnsi="Garamond"/>
          <w:sz w:val="24"/>
          <w:szCs w:val="24"/>
        </w:rPr>
        <w:t xml:space="preserve"> each occupation </w:t>
      </w:r>
      <w:r w:rsidRPr="00E75994">
        <w:rPr>
          <w:rFonts w:ascii="Garamond" w:hAnsi="Garamond"/>
          <w:sz w:val="24"/>
          <w:szCs w:val="24"/>
        </w:rPr>
        <w:t>offers, then</w:t>
      </w:r>
      <w:r w:rsidR="00C948E7" w:rsidRPr="00E75994">
        <w:rPr>
          <w:rFonts w:ascii="Garamond" w:hAnsi="Garamond"/>
          <w:sz w:val="24"/>
          <w:szCs w:val="24"/>
        </w:rPr>
        <w:t xml:space="preserve"> look at demand and the wage level. Each level has t</w:t>
      </w:r>
      <w:r w:rsidRPr="00E75994">
        <w:rPr>
          <w:rFonts w:ascii="Garamond" w:hAnsi="Garamond"/>
          <w:sz w:val="24"/>
          <w:szCs w:val="24"/>
        </w:rPr>
        <w:t xml:space="preserve">o be above minimum wage (see Program Mix 18-19 handout). </w:t>
      </w:r>
      <w:r w:rsidR="00C948E7" w:rsidRPr="00E75994">
        <w:rPr>
          <w:rFonts w:ascii="Garamond" w:hAnsi="Garamond"/>
          <w:sz w:val="24"/>
          <w:szCs w:val="24"/>
        </w:rPr>
        <w:t xml:space="preserve">Preschool teachers </w:t>
      </w:r>
      <w:r w:rsidRPr="00E75994">
        <w:rPr>
          <w:rFonts w:ascii="Garamond" w:hAnsi="Garamond"/>
          <w:sz w:val="24"/>
          <w:szCs w:val="24"/>
        </w:rPr>
        <w:t>are on the</w:t>
      </w:r>
      <w:r w:rsidR="00C948E7" w:rsidRPr="00E75994">
        <w:rPr>
          <w:rFonts w:ascii="Garamond" w:hAnsi="Garamond"/>
          <w:sz w:val="24"/>
          <w:szCs w:val="24"/>
        </w:rPr>
        <w:t xml:space="preserve"> lower side. The state still looks as these reports, </w:t>
      </w:r>
      <w:r w:rsidR="00322FF6" w:rsidRPr="00E75994">
        <w:rPr>
          <w:rFonts w:ascii="Garamond" w:hAnsi="Garamond"/>
          <w:sz w:val="24"/>
          <w:szCs w:val="24"/>
        </w:rPr>
        <w:t>but the</w:t>
      </w:r>
      <w:r w:rsidRPr="00E75994">
        <w:rPr>
          <w:rFonts w:ascii="Garamond" w:hAnsi="Garamond"/>
          <w:sz w:val="24"/>
          <w:szCs w:val="24"/>
        </w:rPr>
        <w:t>re is always a wage disparity. This is p</w:t>
      </w:r>
      <w:r w:rsidR="00322FF6" w:rsidRPr="00E75994">
        <w:rPr>
          <w:rFonts w:ascii="Garamond" w:hAnsi="Garamond"/>
          <w:sz w:val="24"/>
          <w:szCs w:val="24"/>
        </w:rPr>
        <w:t xml:space="preserve">art of </w:t>
      </w:r>
      <w:r w:rsidRPr="00E75994">
        <w:rPr>
          <w:rFonts w:ascii="Garamond" w:hAnsi="Garamond"/>
          <w:sz w:val="24"/>
          <w:szCs w:val="24"/>
        </w:rPr>
        <w:t xml:space="preserve">the </w:t>
      </w:r>
      <w:r w:rsidR="00322FF6" w:rsidRPr="00E75994">
        <w:rPr>
          <w:rFonts w:ascii="Garamond" w:hAnsi="Garamond"/>
          <w:sz w:val="24"/>
          <w:szCs w:val="24"/>
        </w:rPr>
        <w:t>justification and explanation provided to</w:t>
      </w:r>
      <w:r w:rsidRPr="00E75994">
        <w:rPr>
          <w:rFonts w:ascii="Garamond" w:hAnsi="Garamond"/>
          <w:sz w:val="24"/>
          <w:szCs w:val="24"/>
        </w:rPr>
        <w:t xml:space="preserve"> the</w:t>
      </w:r>
      <w:r w:rsidR="00322FF6" w:rsidRPr="00E75994">
        <w:rPr>
          <w:rFonts w:ascii="Garamond" w:hAnsi="Garamond"/>
          <w:sz w:val="24"/>
          <w:szCs w:val="24"/>
        </w:rPr>
        <w:t xml:space="preserve"> state to get grant money. </w:t>
      </w:r>
    </w:p>
    <w:p w:rsidR="00322FF6" w:rsidRPr="00E75994" w:rsidRDefault="00322FF6" w:rsidP="00916DCD">
      <w:pPr>
        <w:spacing w:after="0" w:line="240" w:lineRule="auto"/>
        <w:jc w:val="both"/>
        <w:rPr>
          <w:rFonts w:ascii="Garamond" w:hAnsi="Garamond"/>
          <w:sz w:val="24"/>
          <w:szCs w:val="24"/>
        </w:rPr>
      </w:pPr>
    </w:p>
    <w:p w:rsidR="00322FF6" w:rsidRPr="00E75994" w:rsidRDefault="009911EE" w:rsidP="00916DCD">
      <w:pPr>
        <w:spacing w:after="0" w:line="240" w:lineRule="auto"/>
        <w:jc w:val="both"/>
        <w:rPr>
          <w:rFonts w:ascii="Garamond" w:hAnsi="Garamond"/>
          <w:i/>
          <w:color w:val="FF0000"/>
          <w:sz w:val="24"/>
          <w:szCs w:val="24"/>
        </w:rPr>
      </w:pPr>
      <w:r w:rsidRPr="00E75994">
        <w:rPr>
          <w:rFonts w:ascii="Garamond" w:hAnsi="Garamond"/>
          <w:i/>
          <w:color w:val="FF0000"/>
          <w:sz w:val="24"/>
          <w:szCs w:val="24"/>
        </w:rPr>
        <w:t xml:space="preserve">As quorum was not present, Program Mix 18-19 was sent out </w:t>
      </w:r>
      <w:r w:rsidR="00F1497C" w:rsidRPr="00E75994">
        <w:rPr>
          <w:rFonts w:ascii="Garamond" w:hAnsi="Garamond"/>
          <w:i/>
          <w:color w:val="FF0000"/>
          <w:sz w:val="24"/>
          <w:szCs w:val="24"/>
        </w:rPr>
        <w:t>for electronic</w:t>
      </w:r>
      <w:r w:rsidRPr="00E75994">
        <w:rPr>
          <w:rFonts w:ascii="Garamond" w:hAnsi="Garamond"/>
          <w:i/>
          <w:color w:val="FF0000"/>
          <w:sz w:val="24"/>
          <w:szCs w:val="24"/>
        </w:rPr>
        <w:t xml:space="preserve"> approval. </w:t>
      </w:r>
      <w:r w:rsidR="00F1497C" w:rsidRPr="00E75994">
        <w:rPr>
          <w:rFonts w:ascii="Garamond" w:hAnsi="Garamond"/>
          <w:i/>
          <w:color w:val="FF0000"/>
          <w:sz w:val="24"/>
          <w:szCs w:val="24"/>
        </w:rPr>
        <w:t xml:space="preserve">As of April 4, 2018, the Program Mix has been approved. </w:t>
      </w:r>
      <w:r w:rsidRPr="00E75994">
        <w:rPr>
          <w:rFonts w:ascii="Garamond" w:hAnsi="Garamond"/>
          <w:i/>
          <w:color w:val="FF0000"/>
          <w:sz w:val="24"/>
          <w:szCs w:val="24"/>
        </w:rPr>
        <w:t xml:space="preserve"> </w:t>
      </w:r>
    </w:p>
    <w:p w:rsidR="00322FF6" w:rsidRPr="00E75994" w:rsidRDefault="00322FF6" w:rsidP="00916DCD">
      <w:pPr>
        <w:spacing w:after="0" w:line="240" w:lineRule="auto"/>
        <w:jc w:val="both"/>
        <w:rPr>
          <w:rFonts w:ascii="Garamond" w:hAnsi="Garamond"/>
          <w:sz w:val="24"/>
          <w:szCs w:val="24"/>
        </w:rPr>
      </w:pPr>
    </w:p>
    <w:p w:rsidR="00322FF6" w:rsidRPr="00E75994" w:rsidRDefault="00E75994" w:rsidP="00E75994">
      <w:pPr>
        <w:pStyle w:val="Subtitle"/>
        <w:spacing w:after="0" w:line="240" w:lineRule="auto"/>
        <w:rPr>
          <w:rFonts w:ascii="Garamond" w:hAnsi="Garamond"/>
          <w:b/>
          <w:sz w:val="24"/>
          <w:szCs w:val="24"/>
        </w:rPr>
      </w:pPr>
      <w:r>
        <w:rPr>
          <w:rFonts w:ascii="Garamond" w:hAnsi="Garamond"/>
          <w:b/>
          <w:sz w:val="24"/>
          <w:szCs w:val="24"/>
        </w:rPr>
        <w:t>WORKER RETRAINING PLAN</w:t>
      </w:r>
    </w:p>
    <w:p w:rsidR="00322FF6" w:rsidRPr="00E75994" w:rsidRDefault="00322FF6" w:rsidP="00916DCD">
      <w:pPr>
        <w:spacing w:after="0" w:line="240" w:lineRule="auto"/>
        <w:jc w:val="both"/>
        <w:rPr>
          <w:rFonts w:ascii="Garamond" w:hAnsi="Garamond"/>
          <w:sz w:val="24"/>
          <w:szCs w:val="24"/>
        </w:rPr>
      </w:pPr>
    </w:p>
    <w:p w:rsidR="00322FF6" w:rsidRPr="00E75994" w:rsidRDefault="00F1497C" w:rsidP="00916DCD">
      <w:pPr>
        <w:spacing w:after="0" w:line="240" w:lineRule="auto"/>
        <w:jc w:val="both"/>
        <w:rPr>
          <w:rFonts w:ascii="Garamond" w:hAnsi="Garamond"/>
          <w:i/>
          <w:color w:val="FF0000"/>
          <w:sz w:val="24"/>
          <w:szCs w:val="24"/>
        </w:rPr>
      </w:pPr>
      <w:r w:rsidRPr="00E75994">
        <w:rPr>
          <w:rFonts w:ascii="Garamond" w:hAnsi="Garamond"/>
          <w:i/>
          <w:color w:val="FF0000"/>
          <w:sz w:val="24"/>
          <w:szCs w:val="24"/>
        </w:rPr>
        <w:t xml:space="preserve">As quorum was not present, the Worker Retraining Plan was sent out for electronic approval. As of April 4, 2018, the Worker Retraining Plan was approved.   </w:t>
      </w:r>
    </w:p>
    <w:p w:rsidR="006A679E" w:rsidRPr="00E75994" w:rsidRDefault="006A679E" w:rsidP="00916DCD">
      <w:pPr>
        <w:spacing w:after="0" w:line="240" w:lineRule="auto"/>
        <w:jc w:val="both"/>
        <w:rPr>
          <w:rFonts w:ascii="Garamond" w:hAnsi="Garamond"/>
          <w:sz w:val="24"/>
          <w:szCs w:val="24"/>
        </w:rPr>
      </w:pPr>
    </w:p>
    <w:p w:rsidR="00C308F7" w:rsidRPr="00E75994" w:rsidRDefault="006A679E" w:rsidP="00916DCD">
      <w:pPr>
        <w:pStyle w:val="Subtitle"/>
        <w:spacing w:after="0" w:line="240" w:lineRule="auto"/>
        <w:jc w:val="both"/>
        <w:rPr>
          <w:rFonts w:ascii="Garamond" w:hAnsi="Garamond"/>
          <w:b/>
          <w:sz w:val="24"/>
          <w:szCs w:val="24"/>
        </w:rPr>
      </w:pPr>
      <w:r w:rsidRPr="00E75994">
        <w:rPr>
          <w:rFonts w:ascii="Garamond" w:hAnsi="Garamond"/>
          <w:b/>
          <w:sz w:val="24"/>
          <w:szCs w:val="24"/>
        </w:rPr>
        <w:t>UPDATES</w:t>
      </w:r>
    </w:p>
    <w:p w:rsidR="00916DCD" w:rsidRPr="00E75994" w:rsidRDefault="00916DCD" w:rsidP="00916DCD">
      <w:pPr>
        <w:spacing w:after="0" w:line="240" w:lineRule="auto"/>
        <w:jc w:val="both"/>
        <w:rPr>
          <w:rFonts w:ascii="Garamond" w:hAnsi="Garamond"/>
          <w:sz w:val="24"/>
          <w:szCs w:val="24"/>
        </w:rPr>
      </w:pPr>
    </w:p>
    <w:p w:rsidR="00322FF6" w:rsidRPr="00E75994" w:rsidRDefault="00322FF6" w:rsidP="00916DCD">
      <w:pPr>
        <w:spacing w:after="0" w:line="240" w:lineRule="auto"/>
        <w:jc w:val="both"/>
        <w:rPr>
          <w:rFonts w:ascii="Garamond" w:hAnsi="Garamond"/>
          <w:sz w:val="24"/>
          <w:szCs w:val="24"/>
        </w:rPr>
      </w:pPr>
      <w:r w:rsidRPr="00E75994">
        <w:rPr>
          <w:rFonts w:ascii="Garamond" w:hAnsi="Garamond"/>
          <w:sz w:val="24"/>
          <w:szCs w:val="24"/>
        </w:rPr>
        <w:t xml:space="preserve">Rebecca </w:t>
      </w:r>
      <w:r w:rsidR="00F1497C" w:rsidRPr="00E75994">
        <w:rPr>
          <w:rFonts w:ascii="Garamond" w:hAnsi="Garamond"/>
          <w:sz w:val="24"/>
          <w:szCs w:val="24"/>
        </w:rPr>
        <w:t>spoke about receiving</w:t>
      </w:r>
      <w:r w:rsidRPr="00E75994">
        <w:rPr>
          <w:rFonts w:ascii="Garamond" w:hAnsi="Garamond"/>
          <w:sz w:val="24"/>
          <w:szCs w:val="24"/>
        </w:rPr>
        <w:t xml:space="preserve"> an additional $20,000 to support students. </w:t>
      </w:r>
      <w:r w:rsidR="00F1497C" w:rsidRPr="00E75994">
        <w:rPr>
          <w:rFonts w:ascii="Garamond" w:hAnsi="Garamond"/>
          <w:sz w:val="24"/>
          <w:szCs w:val="24"/>
        </w:rPr>
        <w:t>It will be tied</w:t>
      </w:r>
      <w:r w:rsidRPr="00E75994">
        <w:rPr>
          <w:rFonts w:ascii="Garamond" w:hAnsi="Garamond"/>
          <w:sz w:val="24"/>
          <w:szCs w:val="24"/>
        </w:rPr>
        <w:t xml:space="preserve"> to a lot of FTE’s so </w:t>
      </w:r>
      <w:r w:rsidR="00F1497C" w:rsidRPr="00E75994">
        <w:rPr>
          <w:rFonts w:ascii="Garamond" w:hAnsi="Garamond"/>
          <w:sz w:val="24"/>
          <w:szCs w:val="24"/>
        </w:rPr>
        <w:t xml:space="preserve">they will </w:t>
      </w:r>
      <w:r w:rsidRPr="00E75994">
        <w:rPr>
          <w:rFonts w:ascii="Garamond" w:hAnsi="Garamond"/>
          <w:sz w:val="24"/>
          <w:szCs w:val="24"/>
        </w:rPr>
        <w:t>have to work with other departments in the workforce</w:t>
      </w:r>
      <w:r w:rsidR="00F1497C" w:rsidRPr="00E75994">
        <w:rPr>
          <w:rFonts w:ascii="Garamond" w:hAnsi="Garamond"/>
          <w:sz w:val="24"/>
          <w:szCs w:val="24"/>
        </w:rPr>
        <w:t xml:space="preserve"> department and financial aid. This will include</w:t>
      </w:r>
      <w:r w:rsidRPr="00E75994">
        <w:rPr>
          <w:rFonts w:ascii="Garamond" w:hAnsi="Garamond"/>
          <w:sz w:val="24"/>
          <w:szCs w:val="24"/>
        </w:rPr>
        <w:t xml:space="preserve"> transpor</w:t>
      </w:r>
      <w:r w:rsidR="00F1497C" w:rsidRPr="00E75994">
        <w:rPr>
          <w:rFonts w:ascii="Garamond" w:hAnsi="Garamond"/>
          <w:sz w:val="24"/>
          <w:szCs w:val="24"/>
        </w:rPr>
        <w:t>tation, book vouchers, tuition, etc. They are o</w:t>
      </w:r>
      <w:r w:rsidRPr="00E75994">
        <w:rPr>
          <w:rFonts w:ascii="Garamond" w:hAnsi="Garamond"/>
          <w:sz w:val="24"/>
          <w:szCs w:val="24"/>
        </w:rPr>
        <w:t xml:space="preserve">n track to meet FTE target. </w:t>
      </w:r>
      <w:r w:rsidR="006E4377" w:rsidRPr="00E75994">
        <w:rPr>
          <w:rFonts w:ascii="Garamond" w:hAnsi="Garamond"/>
          <w:sz w:val="24"/>
          <w:szCs w:val="24"/>
        </w:rPr>
        <w:t>They are w</w:t>
      </w:r>
      <w:r w:rsidRPr="00E75994">
        <w:rPr>
          <w:rFonts w:ascii="Garamond" w:hAnsi="Garamond"/>
          <w:sz w:val="24"/>
          <w:szCs w:val="24"/>
        </w:rPr>
        <w:t xml:space="preserve">orking to cross train in workforce staff for them to be able to recognize who is eligible for worker retraining. </w:t>
      </w:r>
      <w:r w:rsidR="006E4377" w:rsidRPr="00E75994">
        <w:rPr>
          <w:rFonts w:ascii="Garamond" w:hAnsi="Garamond"/>
          <w:sz w:val="24"/>
          <w:szCs w:val="24"/>
        </w:rPr>
        <w:t>If they are indicated</w:t>
      </w:r>
      <w:r w:rsidRPr="00E75994">
        <w:rPr>
          <w:rFonts w:ascii="Garamond" w:hAnsi="Garamond"/>
          <w:sz w:val="24"/>
          <w:szCs w:val="24"/>
        </w:rPr>
        <w:t xml:space="preserve"> to be using BFIT students</w:t>
      </w:r>
      <w:r w:rsidR="006E4377" w:rsidRPr="00E75994">
        <w:rPr>
          <w:rFonts w:ascii="Garamond" w:hAnsi="Garamond"/>
          <w:sz w:val="24"/>
          <w:szCs w:val="24"/>
        </w:rPr>
        <w:t>,</w:t>
      </w:r>
      <w:r w:rsidRPr="00E75994">
        <w:rPr>
          <w:rFonts w:ascii="Garamond" w:hAnsi="Garamond"/>
          <w:sz w:val="24"/>
          <w:szCs w:val="24"/>
        </w:rPr>
        <w:t xml:space="preserve"> </w:t>
      </w:r>
      <w:r w:rsidR="006E4377" w:rsidRPr="00E75994">
        <w:rPr>
          <w:rFonts w:ascii="Garamond" w:hAnsi="Garamond"/>
          <w:sz w:val="24"/>
          <w:szCs w:val="24"/>
        </w:rPr>
        <w:t>it allows the program</w:t>
      </w:r>
      <w:r w:rsidRPr="00E75994">
        <w:rPr>
          <w:rFonts w:ascii="Garamond" w:hAnsi="Garamond"/>
          <w:sz w:val="24"/>
          <w:szCs w:val="24"/>
        </w:rPr>
        <w:t xml:space="preserve"> to get 50</w:t>
      </w:r>
      <w:r w:rsidR="006E4377" w:rsidRPr="00E75994">
        <w:rPr>
          <w:rFonts w:ascii="Garamond" w:hAnsi="Garamond"/>
          <w:sz w:val="24"/>
          <w:szCs w:val="24"/>
        </w:rPr>
        <w:t>% match back on those students. This can be used</w:t>
      </w:r>
      <w:r w:rsidRPr="00E75994">
        <w:rPr>
          <w:rFonts w:ascii="Garamond" w:hAnsi="Garamond"/>
          <w:sz w:val="24"/>
          <w:szCs w:val="24"/>
        </w:rPr>
        <w:t xml:space="preserve"> to support future students. Transitional students department – workforce staff in their general office to provide direct referrals. Support them with what they are eligible for. GED vouchers so they can test and pretest. Added questions to the </w:t>
      </w:r>
      <w:proofErr w:type="spellStart"/>
      <w:r w:rsidRPr="00E75994">
        <w:rPr>
          <w:rFonts w:ascii="Garamond" w:hAnsi="Garamond"/>
          <w:sz w:val="24"/>
          <w:szCs w:val="24"/>
        </w:rPr>
        <w:t>costas</w:t>
      </w:r>
      <w:proofErr w:type="spellEnd"/>
      <w:r w:rsidRPr="00E75994">
        <w:rPr>
          <w:rFonts w:ascii="Garamond" w:hAnsi="Garamond"/>
          <w:sz w:val="24"/>
          <w:szCs w:val="24"/>
        </w:rPr>
        <w:t xml:space="preserve"> testing to close gap and let them have what they are eligible for. </w:t>
      </w:r>
    </w:p>
    <w:p w:rsidR="00322FF6" w:rsidRPr="00E75994" w:rsidRDefault="00322FF6" w:rsidP="00916DCD">
      <w:pPr>
        <w:spacing w:after="0" w:line="240" w:lineRule="auto"/>
        <w:jc w:val="both"/>
        <w:rPr>
          <w:rFonts w:ascii="Garamond" w:hAnsi="Garamond"/>
          <w:sz w:val="24"/>
          <w:szCs w:val="24"/>
        </w:rPr>
      </w:pPr>
    </w:p>
    <w:p w:rsidR="00322FF6" w:rsidRPr="00E75994" w:rsidRDefault="00E75994" w:rsidP="00E75994">
      <w:pPr>
        <w:pStyle w:val="Subtitle"/>
        <w:spacing w:after="0" w:line="240" w:lineRule="auto"/>
        <w:rPr>
          <w:rFonts w:ascii="Garamond" w:hAnsi="Garamond"/>
          <w:b/>
          <w:sz w:val="24"/>
          <w:szCs w:val="24"/>
        </w:rPr>
      </w:pPr>
      <w:r w:rsidRPr="00E75994">
        <w:rPr>
          <w:rFonts w:ascii="Garamond" w:hAnsi="Garamond"/>
          <w:b/>
          <w:sz w:val="24"/>
          <w:szCs w:val="24"/>
        </w:rPr>
        <w:t>CC JAIL</w:t>
      </w:r>
    </w:p>
    <w:p w:rsidR="00E75994" w:rsidRDefault="00E75994" w:rsidP="00916DCD">
      <w:pPr>
        <w:spacing w:after="0" w:line="240" w:lineRule="auto"/>
        <w:jc w:val="both"/>
        <w:rPr>
          <w:rFonts w:ascii="Garamond" w:hAnsi="Garamond"/>
          <w:sz w:val="24"/>
          <w:szCs w:val="24"/>
        </w:rPr>
      </w:pPr>
    </w:p>
    <w:p w:rsidR="0000018B" w:rsidRPr="00E65D35" w:rsidRDefault="00E75994" w:rsidP="00916DCD">
      <w:pPr>
        <w:spacing w:after="0" w:line="240" w:lineRule="auto"/>
        <w:jc w:val="both"/>
        <w:rPr>
          <w:rFonts w:ascii="Garamond" w:hAnsi="Garamond"/>
          <w:sz w:val="24"/>
          <w:szCs w:val="24"/>
        </w:rPr>
      </w:pPr>
      <w:r>
        <w:rPr>
          <w:rFonts w:ascii="Garamond" w:hAnsi="Garamond"/>
          <w:sz w:val="24"/>
          <w:szCs w:val="24"/>
        </w:rPr>
        <w:t xml:space="preserve">Cathy explained that the Clark County Jail </w:t>
      </w:r>
      <w:r w:rsidR="00322FF6" w:rsidRPr="00E75994">
        <w:rPr>
          <w:rFonts w:ascii="Garamond" w:hAnsi="Garamond"/>
          <w:sz w:val="24"/>
          <w:szCs w:val="24"/>
        </w:rPr>
        <w:t xml:space="preserve">will be losing a substantial </w:t>
      </w:r>
      <w:r>
        <w:rPr>
          <w:rFonts w:ascii="Garamond" w:hAnsi="Garamond"/>
          <w:sz w:val="24"/>
          <w:szCs w:val="24"/>
        </w:rPr>
        <w:t>amount of money in retraining. They will p</w:t>
      </w:r>
      <w:r w:rsidR="00322FF6" w:rsidRPr="00E75994">
        <w:rPr>
          <w:rFonts w:ascii="Garamond" w:hAnsi="Garamond"/>
          <w:sz w:val="24"/>
          <w:szCs w:val="24"/>
        </w:rPr>
        <w:t xml:space="preserve">ossibly </w:t>
      </w:r>
      <w:r>
        <w:rPr>
          <w:rFonts w:ascii="Garamond" w:hAnsi="Garamond"/>
          <w:sz w:val="24"/>
          <w:szCs w:val="24"/>
        </w:rPr>
        <w:t xml:space="preserve">be </w:t>
      </w:r>
      <w:r w:rsidR="00322FF6" w:rsidRPr="00E75994">
        <w:rPr>
          <w:rFonts w:ascii="Garamond" w:hAnsi="Garamond"/>
          <w:sz w:val="24"/>
          <w:szCs w:val="24"/>
        </w:rPr>
        <w:t xml:space="preserve">partnering and bringing </w:t>
      </w:r>
      <w:r>
        <w:rPr>
          <w:rFonts w:ascii="Garamond" w:hAnsi="Garamond"/>
          <w:sz w:val="24"/>
          <w:szCs w:val="24"/>
        </w:rPr>
        <w:t>in a new program</w:t>
      </w:r>
      <w:r w:rsidR="00322FF6" w:rsidRPr="00E75994">
        <w:rPr>
          <w:rFonts w:ascii="Garamond" w:hAnsi="Garamond"/>
          <w:sz w:val="24"/>
          <w:szCs w:val="24"/>
        </w:rPr>
        <w:t>. Because pre-apprenticeship</w:t>
      </w:r>
      <w:r>
        <w:rPr>
          <w:rFonts w:ascii="Garamond" w:hAnsi="Garamond"/>
          <w:sz w:val="24"/>
          <w:szCs w:val="24"/>
        </w:rPr>
        <w:t>s</w:t>
      </w:r>
      <w:r w:rsidR="00322FF6" w:rsidRPr="00E75994">
        <w:rPr>
          <w:rFonts w:ascii="Garamond" w:hAnsi="Garamond"/>
          <w:sz w:val="24"/>
          <w:szCs w:val="24"/>
        </w:rPr>
        <w:t xml:space="preserve"> </w:t>
      </w:r>
      <w:r>
        <w:rPr>
          <w:rFonts w:ascii="Garamond" w:hAnsi="Garamond"/>
          <w:sz w:val="24"/>
          <w:szCs w:val="24"/>
        </w:rPr>
        <w:t xml:space="preserve">weren’t </w:t>
      </w:r>
      <w:r w:rsidR="00322FF6" w:rsidRPr="00E75994">
        <w:rPr>
          <w:rFonts w:ascii="Garamond" w:hAnsi="Garamond"/>
          <w:sz w:val="24"/>
          <w:szCs w:val="24"/>
        </w:rPr>
        <w:t xml:space="preserve">getting students in, they couldn’t justify </w:t>
      </w:r>
      <w:r>
        <w:rPr>
          <w:rFonts w:ascii="Garamond" w:hAnsi="Garamond"/>
          <w:sz w:val="24"/>
          <w:szCs w:val="24"/>
        </w:rPr>
        <w:t>paying for the</w:t>
      </w:r>
      <w:r w:rsidR="0000018B" w:rsidRPr="00E75994">
        <w:rPr>
          <w:rFonts w:ascii="Garamond" w:hAnsi="Garamond"/>
          <w:sz w:val="24"/>
          <w:szCs w:val="24"/>
        </w:rPr>
        <w:t xml:space="preserve"> program. </w:t>
      </w:r>
      <w:r>
        <w:rPr>
          <w:rFonts w:ascii="Garamond" w:hAnsi="Garamond"/>
          <w:sz w:val="24"/>
          <w:szCs w:val="24"/>
        </w:rPr>
        <w:t>There has been talk of taking</w:t>
      </w:r>
      <w:r w:rsidR="0000018B" w:rsidRPr="00E75994">
        <w:rPr>
          <w:rFonts w:ascii="Garamond" w:hAnsi="Garamond"/>
          <w:sz w:val="24"/>
          <w:szCs w:val="24"/>
        </w:rPr>
        <w:t xml:space="preserve"> the curriculum from </w:t>
      </w:r>
      <w:r w:rsidR="006D7E36">
        <w:rPr>
          <w:rFonts w:ascii="Garamond" w:hAnsi="Garamond"/>
          <w:sz w:val="24"/>
          <w:szCs w:val="24"/>
        </w:rPr>
        <w:t>our</w:t>
      </w:r>
      <w:r>
        <w:rPr>
          <w:rFonts w:ascii="Garamond" w:hAnsi="Garamond"/>
          <w:sz w:val="24"/>
          <w:szCs w:val="24"/>
        </w:rPr>
        <w:t xml:space="preserve"> </w:t>
      </w:r>
      <w:r w:rsidR="0000018B" w:rsidRPr="00E75994">
        <w:rPr>
          <w:rFonts w:ascii="Garamond" w:hAnsi="Garamond"/>
          <w:sz w:val="24"/>
          <w:szCs w:val="24"/>
        </w:rPr>
        <w:t>pre-apprenticeship program and do</w:t>
      </w:r>
      <w:r>
        <w:rPr>
          <w:rFonts w:ascii="Garamond" w:hAnsi="Garamond"/>
          <w:sz w:val="24"/>
          <w:szCs w:val="24"/>
        </w:rPr>
        <w:t>ing</w:t>
      </w:r>
      <w:r w:rsidR="0000018B" w:rsidRPr="00E75994">
        <w:rPr>
          <w:rFonts w:ascii="Garamond" w:hAnsi="Garamond"/>
          <w:sz w:val="24"/>
          <w:szCs w:val="24"/>
        </w:rPr>
        <w:t xml:space="preserve"> units or preset packets so that the inmates/student</w:t>
      </w:r>
      <w:r>
        <w:rPr>
          <w:rFonts w:ascii="Garamond" w:hAnsi="Garamond"/>
          <w:sz w:val="24"/>
          <w:szCs w:val="24"/>
        </w:rPr>
        <w:t>s</w:t>
      </w:r>
      <w:r w:rsidR="0000018B" w:rsidRPr="00E75994">
        <w:rPr>
          <w:rFonts w:ascii="Garamond" w:hAnsi="Garamond"/>
          <w:sz w:val="24"/>
          <w:szCs w:val="24"/>
        </w:rPr>
        <w:t xml:space="preserve"> might be ab</w:t>
      </w:r>
      <w:r>
        <w:rPr>
          <w:rFonts w:ascii="Garamond" w:hAnsi="Garamond"/>
          <w:sz w:val="24"/>
          <w:szCs w:val="24"/>
        </w:rPr>
        <w:t>le to do a self-guided learning; options are</w:t>
      </w:r>
      <w:r w:rsidR="0000018B" w:rsidRPr="00E75994">
        <w:rPr>
          <w:rFonts w:ascii="Garamond" w:hAnsi="Garamond"/>
          <w:sz w:val="24"/>
          <w:szCs w:val="24"/>
        </w:rPr>
        <w:t xml:space="preserve"> online, a tour, </w:t>
      </w:r>
      <w:proofErr w:type="gramStart"/>
      <w:r w:rsidR="0000018B" w:rsidRPr="00E75994">
        <w:rPr>
          <w:rFonts w:ascii="Garamond" w:hAnsi="Garamond"/>
          <w:sz w:val="24"/>
          <w:szCs w:val="24"/>
        </w:rPr>
        <w:t>a</w:t>
      </w:r>
      <w:proofErr w:type="gramEnd"/>
      <w:r w:rsidR="0000018B" w:rsidRPr="00E75994">
        <w:rPr>
          <w:rFonts w:ascii="Garamond" w:hAnsi="Garamond"/>
          <w:sz w:val="24"/>
          <w:szCs w:val="24"/>
        </w:rPr>
        <w:t xml:space="preserve"> video. </w:t>
      </w:r>
      <w:r>
        <w:rPr>
          <w:rFonts w:ascii="Garamond" w:hAnsi="Garamond"/>
          <w:sz w:val="24"/>
          <w:szCs w:val="24"/>
        </w:rPr>
        <w:t>They start working</w:t>
      </w:r>
      <w:r w:rsidR="0000018B" w:rsidRPr="00E75994">
        <w:rPr>
          <w:rFonts w:ascii="Garamond" w:hAnsi="Garamond"/>
          <w:sz w:val="24"/>
          <w:szCs w:val="24"/>
        </w:rPr>
        <w:t xml:space="preserve"> with </w:t>
      </w:r>
      <w:r>
        <w:rPr>
          <w:rFonts w:ascii="Garamond" w:hAnsi="Garamond"/>
          <w:sz w:val="24"/>
          <w:szCs w:val="24"/>
        </w:rPr>
        <w:t xml:space="preserve">the </w:t>
      </w:r>
      <w:r w:rsidR="0000018B" w:rsidRPr="00E75994">
        <w:rPr>
          <w:rFonts w:ascii="Garamond" w:hAnsi="Garamond"/>
          <w:sz w:val="24"/>
          <w:szCs w:val="24"/>
        </w:rPr>
        <w:t xml:space="preserve">faculty </w:t>
      </w:r>
      <w:r>
        <w:rPr>
          <w:rFonts w:ascii="Garamond" w:hAnsi="Garamond"/>
          <w:sz w:val="24"/>
          <w:szCs w:val="24"/>
        </w:rPr>
        <w:t xml:space="preserve">in the upcoming weeks. </w:t>
      </w:r>
      <w:r w:rsidR="00E65D35">
        <w:rPr>
          <w:rFonts w:ascii="Garamond" w:hAnsi="Garamond"/>
          <w:sz w:val="24"/>
          <w:szCs w:val="24"/>
        </w:rPr>
        <w:t xml:space="preserve">Cathy </w:t>
      </w:r>
      <w:r w:rsidR="002C4518">
        <w:rPr>
          <w:rFonts w:ascii="Garamond" w:hAnsi="Garamond"/>
          <w:sz w:val="24"/>
          <w:szCs w:val="24"/>
        </w:rPr>
        <w:t xml:space="preserve">also </w:t>
      </w:r>
      <w:r w:rsidR="00E65D35">
        <w:rPr>
          <w:rFonts w:ascii="Garamond" w:hAnsi="Garamond"/>
          <w:sz w:val="24"/>
          <w:szCs w:val="24"/>
        </w:rPr>
        <w:t xml:space="preserve">spoke about a different route; </w:t>
      </w:r>
      <w:r w:rsidR="002C4518">
        <w:rPr>
          <w:rFonts w:ascii="Garamond" w:hAnsi="Garamond"/>
          <w:sz w:val="24"/>
          <w:szCs w:val="24"/>
        </w:rPr>
        <w:t xml:space="preserve">a </w:t>
      </w:r>
      <w:bookmarkStart w:id="0" w:name="_GoBack"/>
      <w:bookmarkEnd w:id="0"/>
      <w:r w:rsidR="00E65D35">
        <w:rPr>
          <w:rFonts w:ascii="Garamond" w:hAnsi="Garamond"/>
          <w:sz w:val="24"/>
          <w:szCs w:val="24"/>
        </w:rPr>
        <w:t>program with reentry</w:t>
      </w:r>
      <w:r w:rsidR="0000018B" w:rsidRPr="00E75994">
        <w:rPr>
          <w:rFonts w:ascii="Garamond" w:hAnsi="Garamond"/>
          <w:sz w:val="24"/>
          <w:szCs w:val="24"/>
        </w:rPr>
        <w:t xml:space="preserve"> navigator</w:t>
      </w:r>
      <w:r w:rsidR="00E65D35">
        <w:rPr>
          <w:rFonts w:ascii="Garamond" w:hAnsi="Garamond"/>
          <w:sz w:val="24"/>
          <w:szCs w:val="24"/>
        </w:rPr>
        <w:t xml:space="preserve">s. Their job </w:t>
      </w:r>
      <w:r w:rsidR="0000018B" w:rsidRPr="00E75994">
        <w:rPr>
          <w:rFonts w:ascii="Garamond" w:hAnsi="Garamond"/>
          <w:sz w:val="24"/>
          <w:szCs w:val="24"/>
        </w:rPr>
        <w:t>is specifically to work with inmates and once released</w:t>
      </w:r>
      <w:r w:rsidR="00E65D35">
        <w:rPr>
          <w:rFonts w:ascii="Garamond" w:hAnsi="Garamond"/>
          <w:sz w:val="24"/>
          <w:szCs w:val="24"/>
        </w:rPr>
        <w:t>,</w:t>
      </w:r>
      <w:r w:rsidR="0000018B" w:rsidRPr="00E75994">
        <w:rPr>
          <w:rFonts w:ascii="Garamond" w:hAnsi="Garamond"/>
          <w:sz w:val="24"/>
          <w:szCs w:val="24"/>
        </w:rPr>
        <w:t xml:space="preserve"> </w:t>
      </w:r>
      <w:r w:rsidR="00E65D35">
        <w:rPr>
          <w:rFonts w:ascii="Garamond" w:hAnsi="Garamond"/>
          <w:sz w:val="24"/>
          <w:szCs w:val="24"/>
        </w:rPr>
        <w:t>know exactly who to talk to at Clark</w:t>
      </w:r>
      <w:r w:rsidR="0000018B" w:rsidRPr="00E75994">
        <w:rPr>
          <w:rFonts w:ascii="Garamond" w:hAnsi="Garamond"/>
          <w:sz w:val="24"/>
          <w:szCs w:val="24"/>
        </w:rPr>
        <w:t>.</w:t>
      </w:r>
      <w:r w:rsidR="00E65D35">
        <w:rPr>
          <w:rFonts w:ascii="Garamond" w:hAnsi="Garamond"/>
          <w:sz w:val="24"/>
          <w:szCs w:val="24"/>
        </w:rPr>
        <w:t xml:space="preserve"> We c</w:t>
      </w:r>
      <w:r w:rsidR="0000018B" w:rsidRPr="00E75994">
        <w:rPr>
          <w:rFonts w:ascii="Garamond" w:hAnsi="Garamond"/>
          <w:sz w:val="24"/>
          <w:szCs w:val="24"/>
        </w:rPr>
        <w:t xml:space="preserve">an </w:t>
      </w:r>
      <w:r w:rsidR="00E65D35">
        <w:rPr>
          <w:rFonts w:ascii="Garamond" w:hAnsi="Garamond"/>
          <w:sz w:val="24"/>
          <w:szCs w:val="24"/>
        </w:rPr>
        <w:t xml:space="preserve">work to </w:t>
      </w:r>
      <w:r w:rsidR="0000018B" w:rsidRPr="00E75994">
        <w:rPr>
          <w:rFonts w:ascii="Garamond" w:hAnsi="Garamond"/>
          <w:sz w:val="24"/>
          <w:szCs w:val="24"/>
        </w:rPr>
        <w:t>get them acclimated with someone to connect wit</w:t>
      </w:r>
      <w:r w:rsidR="005A243D" w:rsidRPr="00E75994">
        <w:rPr>
          <w:rFonts w:ascii="Garamond" w:hAnsi="Garamond"/>
          <w:sz w:val="24"/>
          <w:szCs w:val="24"/>
        </w:rPr>
        <w:t xml:space="preserve">h. </w:t>
      </w:r>
      <w:r w:rsidR="00E65D35">
        <w:rPr>
          <w:rFonts w:ascii="Garamond" w:hAnsi="Garamond"/>
          <w:sz w:val="24"/>
          <w:szCs w:val="24"/>
        </w:rPr>
        <w:t xml:space="preserve">It would not be a one-time meeting; would be consistently throughout their experience at Clark. </w:t>
      </w:r>
      <w:r w:rsidR="0000018B" w:rsidRPr="00E75994">
        <w:rPr>
          <w:rFonts w:ascii="Garamond" w:hAnsi="Garamond"/>
          <w:sz w:val="24"/>
          <w:szCs w:val="24"/>
        </w:rPr>
        <w:t xml:space="preserve">Rebecca </w:t>
      </w:r>
      <w:r w:rsidR="00E65D35">
        <w:rPr>
          <w:rFonts w:ascii="Garamond" w:hAnsi="Garamond"/>
          <w:sz w:val="24"/>
          <w:szCs w:val="24"/>
        </w:rPr>
        <w:t xml:space="preserve">reiterated that it is a </w:t>
      </w:r>
      <w:r w:rsidR="0000018B" w:rsidRPr="00E75994">
        <w:rPr>
          <w:rFonts w:ascii="Garamond" w:hAnsi="Garamond"/>
          <w:sz w:val="24"/>
          <w:szCs w:val="24"/>
        </w:rPr>
        <w:t>statewide program</w:t>
      </w:r>
      <w:r w:rsidR="00E65D35">
        <w:rPr>
          <w:rFonts w:ascii="Garamond" w:hAnsi="Garamond"/>
          <w:sz w:val="24"/>
          <w:szCs w:val="24"/>
        </w:rPr>
        <w:t>. They c</w:t>
      </w:r>
      <w:r w:rsidR="0000018B" w:rsidRPr="00E75994">
        <w:rPr>
          <w:rFonts w:ascii="Garamond" w:hAnsi="Garamond"/>
          <w:sz w:val="24"/>
          <w:szCs w:val="24"/>
        </w:rPr>
        <w:t xml:space="preserve">an connect them with other reentry navigators wherever they are located. </w:t>
      </w:r>
    </w:p>
    <w:p w:rsidR="0000018B" w:rsidRPr="00E75994" w:rsidRDefault="0000018B" w:rsidP="00916DCD">
      <w:pPr>
        <w:spacing w:after="0" w:line="240" w:lineRule="auto"/>
        <w:jc w:val="both"/>
        <w:rPr>
          <w:rFonts w:ascii="Garamond" w:hAnsi="Garamond"/>
          <w:sz w:val="24"/>
          <w:szCs w:val="24"/>
        </w:rPr>
      </w:pPr>
    </w:p>
    <w:p w:rsidR="00F95A36" w:rsidRPr="00E75994" w:rsidRDefault="00E65D35" w:rsidP="00916DCD">
      <w:pPr>
        <w:spacing w:after="0" w:line="240" w:lineRule="auto"/>
        <w:jc w:val="both"/>
        <w:rPr>
          <w:rFonts w:ascii="Garamond" w:hAnsi="Garamond"/>
          <w:sz w:val="24"/>
          <w:szCs w:val="24"/>
        </w:rPr>
      </w:pPr>
      <w:r>
        <w:rPr>
          <w:rFonts w:ascii="Garamond" w:hAnsi="Garamond"/>
          <w:sz w:val="24"/>
          <w:szCs w:val="24"/>
        </w:rPr>
        <w:t>Travis El</w:t>
      </w:r>
      <w:r w:rsidR="00354B45" w:rsidRPr="00E75994">
        <w:rPr>
          <w:rFonts w:ascii="Garamond" w:hAnsi="Garamond"/>
          <w:sz w:val="24"/>
          <w:szCs w:val="24"/>
        </w:rPr>
        <w:t>more</w:t>
      </w:r>
      <w:r>
        <w:rPr>
          <w:rFonts w:ascii="Garamond" w:hAnsi="Garamond"/>
          <w:sz w:val="24"/>
          <w:szCs w:val="24"/>
        </w:rPr>
        <w:t xml:space="preserve"> indicated that the nursing</w:t>
      </w:r>
      <w:r w:rsidR="00F95A36" w:rsidRPr="00E75994">
        <w:rPr>
          <w:rFonts w:ascii="Garamond" w:hAnsi="Garamond"/>
          <w:sz w:val="24"/>
          <w:szCs w:val="24"/>
        </w:rPr>
        <w:t xml:space="preserve"> program had to cut a lot of enrollment. </w:t>
      </w:r>
      <w:r>
        <w:rPr>
          <w:rFonts w:ascii="Garamond" w:hAnsi="Garamond"/>
          <w:sz w:val="24"/>
          <w:szCs w:val="24"/>
        </w:rPr>
        <w:t xml:space="preserve">They are graduating </w:t>
      </w:r>
      <w:r w:rsidR="00F95A36" w:rsidRPr="00E75994">
        <w:rPr>
          <w:rFonts w:ascii="Garamond" w:hAnsi="Garamond"/>
          <w:sz w:val="24"/>
          <w:szCs w:val="24"/>
        </w:rPr>
        <w:t xml:space="preserve">about 98 students, </w:t>
      </w:r>
      <w:r>
        <w:rPr>
          <w:rFonts w:ascii="Garamond" w:hAnsi="Garamond"/>
          <w:sz w:val="24"/>
          <w:szCs w:val="24"/>
        </w:rPr>
        <w:t>where normally there are about 140</w:t>
      </w:r>
      <w:r w:rsidR="00F95A36" w:rsidRPr="00E75994">
        <w:rPr>
          <w:rFonts w:ascii="Garamond" w:hAnsi="Garamond"/>
          <w:sz w:val="24"/>
          <w:szCs w:val="24"/>
        </w:rPr>
        <w:t xml:space="preserve">. </w:t>
      </w:r>
      <w:r>
        <w:rPr>
          <w:rFonts w:ascii="Garamond" w:hAnsi="Garamond"/>
          <w:sz w:val="24"/>
          <w:szCs w:val="24"/>
        </w:rPr>
        <w:t>They a</w:t>
      </w:r>
      <w:r w:rsidR="00F95A36" w:rsidRPr="00E75994">
        <w:rPr>
          <w:rFonts w:ascii="Garamond" w:hAnsi="Garamond"/>
          <w:sz w:val="24"/>
          <w:szCs w:val="24"/>
        </w:rPr>
        <w:t>re still in a flat budget</w:t>
      </w:r>
      <w:r>
        <w:rPr>
          <w:rFonts w:ascii="Garamond" w:hAnsi="Garamond"/>
          <w:sz w:val="24"/>
          <w:szCs w:val="24"/>
        </w:rPr>
        <w:t>, with no extra</w:t>
      </w:r>
      <w:r w:rsidR="00F95A36" w:rsidRPr="00E75994">
        <w:rPr>
          <w:rFonts w:ascii="Garamond" w:hAnsi="Garamond"/>
          <w:sz w:val="24"/>
          <w:szCs w:val="24"/>
        </w:rPr>
        <w:t xml:space="preserve"> money to add in. Faculty are</w:t>
      </w:r>
      <w:r w:rsidR="00E75994" w:rsidRPr="00E75994">
        <w:rPr>
          <w:rFonts w:ascii="Garamond" w:hAnsi="Garamond"/>
          <w:sz w:val="24"/>
          <w:szCs w:val="24"/>
        </w:rPr>
        <w:t xml:space="preserve"> wanting to add in a summer coho</w:t>
      </w:r>
      <w:r w:rsidR="00F95A36" w:rsidRPr="00E75994">
        <w:rPr>
          <w:rFonts w:ascii="Garamond" w:hAnsi="Garamond"/>
          <w:sz w:val="24"/>
          <w:szCs w:val="24"/>
        </w:rPr>
        <w:t xml:space="preserve">rt to expand the program. Nursing shortage </w:t>
      </w:r>
      <w:r>
        <w:rPr>
          <w:rFonts w:ascii="Garamond" w:hAnsi="Garamond"/>
          <w:sz w:val="24"/>
          <w:szCs w:val="24"/>
        </w:rPr>
        <w:t xml:space="preserve">is </w:t>
      </w:r>
      <w:r w:rsidR="00F95A36" w:rsidRPr="00E75994">
        <w:rPr>
          <w:rFonts w:ascii="Garamond" w:hAnsi="Garamond"/>
          <w:sz w:val="24"/>
          <w:szCs w:val="24"/>
        </w:rPr>
        <w:t xml:space="preserve">very high right now, </w:t>
      </w:r>
      <w:r>
        <w:rPr>
          <w:rFonts w:ascii="Garamond" w:hAnsi="Garamond"/>
          <w:sz w:val="24"/>
          <w:szCs w:val="24"/>
        </w:rPr>
        <w:t>and many are scrambling to find nurses; a</w:t>
      </w:r>
      <w:r w:rsidR="00F95A36" w:rsidRPr="00E75994">
        <w:rPr>
          <w:rFonts w:ascii="Garamond" w:hAnsi="Garamond"/>
          <w:sz w:val="24"/>
          <w:szCs w:val="24"/>
        </w:rPr>
        <w:t xml:space="preserve">nybody with a nursing degree (preference for BSN) but looking </w:t>
      </w:r>
      <w:r>
        <w:rPr>
          <w:rFonts w:ascii="Garamond" w:hAnsi="Garamond"/>
          <w:sz w:val="24"/>
          <w:szCs w:val="24"/>
        </w:rPr>
        <w:t xml:space="preserve">to fill openings quickly. </w:t>
      </w:r>
      <w:r w:rsidR="00F95A36" w:rsidRPr="00E75994">
        <w:rPr>
          <w:rFonts w:ascii="Garamond" w:hAnsi="Garamond"/>
          <w:sz w:val="24"/>
          <w:szCs w:val="24"/>
        </w:rPr>
        <w:t xml:space="preserve"> </w:t>
      </w:r>
    </w:p>
    <w:p w:rsidR="00F95A36" w:rsidRPr="00E75994" w:rsidRDefault="00F95A36" w:rsidP="00916DCD">
      <w:pPr>
        <w:spacing w:after="0" w:line="240" w:lineRule="auto"/>
        <w:jc w:val="both"/>
        <w:rPr>
          <w:rFonts w:ascii="Garamond" w:hAnsi="Garamond"/>
          <w:sz w:val="24"/>
          <w:szCs w:val="24"/>
        </w:rPr>
      </w:pPr>
    </w:p>
    <w:p w:rsidR="0000018B" w:rsidRPr="00E75994" w:rsidRDefault="0000018B" w:rsidP="00916DCD">
      <w:pPr>
        <w:spacing w:after="0" w:line="240" w:lineRule="auto"/>
        <w:jc w:val="both"/>
        <w:rPr>
          <w:rFonts w:ascii="Garamond" w:hAnsi="Garamond"/>
          <w:sz w:val="24"/>
          <w:szCs w:val="24"/>
        </w:rPr>
      </w:pPr>
      <w:r w:rsidRPr="00E75994">
        <w:rPr>
          <w:rFonts w:ascii="Garamond" w:hAnsi="Garamond"/>
          <w:sz w:val="24"/>
          <w:szCs w:val="24"/>
        </w:rPr>
        <w:t xml:space="preserve">The meeting was adjourned at </w:t>
      </w:r>
      <w:r w:rsidR="00293913" w:rsidRPr="00E75994">
        <w:rPr>
          <w:rFonts w:ascii="Garamond" w:hAnsi="Garamond"/>
          <w:sz w:val="24"/>
          <w:szCs w:val="24"/>
        </w:rPr>
        <w:t>12:32</w:t>
      </w:r>
      <w:r w:rsidRPr="00E75994">
        <w:rPr>
          <w:rFonts w:ascii="Garamond" w:hAnsi="Garamond"/>
          <w:sz w:val="24"/>
          <w:szCs w:val="24"/>
        </w:rPr>
        <w:t xml:space="preserve">pm. </w:t>
      </w:r>
    </w:p>
    <w:p w:rsidR="0000018B" w:rsidRPr="00E75994" w:rsidRDefault="0000018B" w:rsidP="00916DCD">
      <w:pPr>
        <w:spacing w:after="0" w:line="240" w:lineRule="auto"/>
        <w:jc w:val="both"/>
        <w:rPr>
          <w:rFonts w:ascii="Garamond" w:hAnsi="Garamond"/>
          <w:sz w:val="24"/>
          <w:szCs w:val="24"/>
        </w:rPr>
      </w:pPr>
    </w:p>
    <w:p w:rsidR="0000018B" w:rsidRPr="00E75994" w:rsidRDefault="0000018B" w:rsidP="00916DCD">
      <w:pPr>
        <w:spacing w:after="0" w:line="240" w:lineRule="auto"/>
        <w:jc w:val="both"/>
        <w:rPr>
          <w:rFonts w:ascii="Garamond" w:hAnsi="Garamond"/>
          <w:sz w:val="24"/>
          <w:szCs w:val="24"/>
        </w:rPr>
      </w:pPr>
    </w:p>
    <w:p w:rsidR="00916DCD" w:rsidRPr="00E75994" w:rsidRDefault="00916DCD" w:rsidP="00916DCD">
      <w:pPr>
        <w:spacing w:after="0" w:line="240" w:lineRule="auto"/>
        <w:jc w:val="both"/>
        <w:rPr>
          <w:rFonts w:ascii="Garamond" w:hAnsi="Garamond"/>
          <w:sz w:val="24"/>
          <w:szCs w:val="24"/>
        </w:rPr>
      </w:pPr>
    </w:p>
    <w:p w:rsidR="00A41349" w:rsidRPr="00916DCD" w:rsidRDefault="00A22CBA" w:rsidP="00916DCD">
      <w:pPr>
        <w:spacing w:after="0" w:line="240" w:lineRule="auto"/>
        <w:jc w:val="right"/>
        <w:rPr>
          <w:rFonts w:ascii="Garamond" w:hAnsi="Garamond"/>
          <w:sz w:val="20"/>
          <w:szCs w:val="20"/>
        </w:rPr>
      </w:pPr>
      <w:r w:rsidRPr="008D62ED">
        <w:rPr>
          <w:rFonts w:ascii="Garamond" w:hAnsi="Garamond"/>
          <w:sz w:val="20"/>
          <w:szCs w:val="20"/>
        </w:rPr>
        <w:t xml:space="preserve">Prepared by </w:t>
      </w:r>
      <w:proofErr w:type="spellStart"/>
      <w:r w:rsidR="008D62ED" w:rsidRPr="008D62ED">
        <w:rPr>
          <w:rFonts w:ascii="Garamond" w:hAnsi="Garamond"/>
          <w:sz w:val="20"/>
          <w:szCs w:val="20"/>
        </w:rPr>
        <w:t>SueAnn</w:t>
      </w:r>
      <w:proofErr w:type="spellEnd"/>
      <w:r w:rsidR="008D62ED" w:rsidRPr="008D62ED">
        <w:rPr>
          <w:rFonts w:ascii="Garamond" w:hAnsi="Garamond"/>
          <w:sz w:val="20"/>
          <w:szCs w:val="20"/>
        </w:rPr>
        <w:t xml:space="preserve"> McWatters</w:t>
      </w:r>
    </w:p>
    <w:sectPr w:rsidR="00A41349" w:rsidRPr="00916DCD" w:rsidSect="002C451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AAB"/>
    <w:multiLevelType w:val="hybridMultilevel"/>
    <w:tmpl w:val="A4AE48D6"/>
    <w:lvl w:ilvl="0" w:tplc="A6606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96FAB"/>
    <w:multiLevelType w:val="hybridMultilevel"/>
    <w:tmpl w:val="E2046838"/>
    <w:lvl w:ilvl="0" w:tplc="DC9CC83A">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0050F"/>
    <w:multiLevelType w:val="hybridMultilevel"/>
    <w:tmpl w:val="723ABEAC"/>
    <w:lvl w:ilvl="0" w:tplc="A00C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98"/>
    <w:rsid w:val="0000018B"/>
    <w:rsid w:val="00040D52"/>
    <w:rsid w:val="00081C86"/>
    <w:rsid w:val="000A424A"/>
    <w:rsid w:val="000E42F7"/>
    <w:rsid w:val="000F706E"/>
    <w:rsid w:val="001850B2"/>
    <w:rsid w:val="001C6D98"/>
    <w:rsid w:val="001E233B"/>
    <w:rsid w:val="00293913"/>
    <w:rsid w:val="002973A2"/>
    <w:rsid w:val="002C4518"/>
    <w:rsid w:val="00322FF6"/>
    <w:rsid w:val="00354B45"/>
    <w:rsid w:val="003656FF"/>
    <w:rsid w:val="003B6B10"/>
    <w:rsid w:val="003D189B"/>
    <w:rsid w:val="00400F25"/>
    <w:rsid w:val="00412038"/>
    <w:rsid w:val="004C4EBE"/>
    <w:rsid w:val="00531E11"/>
    <w:rsid w:val="00537627"/>
    <w:rsid w:val="00552359"/>
    <w:rsid w:val="00554706"/>
    <w:rsid w:val="00561B0A"/>
    <w:rsid w:val="00572A0E"/>
    <w:rsid w:val="005A243D"/>
    <w:rsid w:val="005A7C95"/>
    <w:rsid w:val="005F5E52"/>
    <w:rsid w:val="006A679E"/>
    <w:rsid w:val="006D7E36"/>
    <w:rsid w:val="006E0B10"/>
    <w:rsid w:val="006E4377"/>
    <w:rsid w:val="0078485F"/>
    <w:rsid w:val="00795FA3"/>
    <w:rsid w:val="007B0BD7"/>
    <w:rsid w:val="00865B4A"/>
    <w:rsid w:val="0088766E"/>
    <w:rsid w:val="008C6A5B"/>
    <w:rsid w:val="008D62ED"/>
    <w:rsid w:val="00916DCD"/>
    <w:rsid w:val="00917E4A"/>
    <w:rsid w:val="009911EE"/>
    <w:rsid w:val="00A22CBA"/>
    <w:rsid w:val="00A41349"/>
    <w:rsid w:val="00A776FD"/>
    <w:rsid w:val="00AB2765"/>
    <w:rsid w:val="00AD7D26"/>
    <w:rsid w:val="00B21485"/>
    <w:rsid w:val="00BA7D4D"/>
    <w:rsid w:val="00C21811"/>
    <w:rsid w:val="00C308F7"/>
    <w:rsid w:val="00C37EC8"/>
    <w:rsid w:val="00C436DF"/>
    <w:rsid w:val="00C53250"/>
    <w:rsid w:val="00C8485D"/>
    <w:rsid w:val="00C92156"/>
    <w:rsid w:val="00C948E7"/>
    <w:rsid w:val="00CC677F"/>
    <w:rsid w:val="00D15657"/>
    <w:rsid w:val="00DB7FB1"/>
    <w:rsid w:val="00DE079B"/>
    <w:rsid w:val="00DE2917"/>
    <w:rsid w:val="00E16D35"/>
    <w:rsid w:val="00E54184"/>
    <w:rsid w:val="00E65D35"/>
    <w:rsid w:val="00E75994"/>
    <w:rsid w:val="00E86B3C"/>
    <w:rsid w:val="00EA5D64"/>
    <w:rsid w:val="00F1497C"/>
    <w:rsid w:val="00F464F1"/>
    <w:rsid w:val="00F73B01"/>
    <w:rsid w:val="00F87283"/>
    <w:rsid w:val="00F95A36"/>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17E3"/>
  <w15:chartTrackingRefBased/>
  <w15:docId w15:val="{EDD5342E-0616-45AB-8EE5-2BB06026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7248</TotalTime>
  <Pages>3</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10</cp:revision>
  <dcterms:created xsi:type="dcterms:W3CDTF">2018-03-21T16:47:00Z</dcterms:created>
  <dcterms:modified xsi:type="dcterms:W3CDTF">2018-05-15T16:32:00Z</dcterms:modified>
</cp:coreProperties>
</file>