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90EA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733675" cy="1128395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Welding</w:t>
                            </w:r>
                            <w:r w:rsidR="00F0011A">
                              <w:rPr>
                                <w:b/>
                                <w:color w:val="002060"/>
                                <w:sz w:val="24"/>
                              </w:rPr>
                              <w:t>/Machining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</w:t>
                            </w:r>
                            <w:r w:rsidR="00F0011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90EAF">
                              <w:rPr>
                                <w:b/>
                                <w:color w:val="002060"/>
                                <w:sz w:val="24"/>
                              </w:rPr>
                              <w:t>Wednesday, December 9</w:t>
                            </w:r>
                            <w:r w:rsidR="00090EAF" w:rsidRPr="00090EAF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90EAF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12:00-1:</w:t>
                            </w:r>
                            <w:r w:rsidR="00B6316F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</w:t>
                            </w:r>
                            <w:r w:rsidR="00090EA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Online (Audio/Video)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15.25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Welding</w:t>
                      </w:r>
                      <w:r w:rsidR="00F0011A">
                        <w:rPr>
                          <w:b/>
                          <w:color w:val="002060"/>
                          <w:sz w:val="24"/>
                        </w:rPr>
                        <w:t>/Machining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 xml:space="preserve"> Advisory</w:t>
                      </w:r>
                      <w:r w:rsidR="00F0011A">
                        <w:rPr>
                          <w:b/>
                          <w:color w:val="002060"/>
                          <w:sz w:val="24"/>
                        </w:rPr>
                        <w:t xml:space="preserve">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90EAF">
                        <w:rPr>
                          <w:b/>
                          <w:color w:val="002060"/>
                          <w:sz w:val="24"/>
                        </w:rPr>
                        <w:t>Wednesday, December 9</w:t>
                      </w:r>
                      <w:r w:rsidR="00090EAF" w:rsidRPr="00090EAF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90EAF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12:00-1:</w:t>
                      </w:r>
                      <w:r w:rsidR="00B6316F" w:rsidRPr="00B6316F">
                        <w:rPr>
                          <w:b/>
                          <w:color w:val="002060"/>
                          <w:sz w:val="24"/>
                        </w:rPr>
                        <w:t>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 xml:space="preserve">Zoom </w:t>
                      </w:r>
                      <w:r w:rsidR="00090EAF">
                        <w:rPr>
                          <w:b/>
                          <w:color w:val="002060"/>
                          <w:sz w:val="24"/>
                        </w:rPr>
                        <w:t xml:space="preserve">Online (Audio/Video)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2781300</wp:posOffset>
                </wp:positionH>
                <wp:positionV relativeFrom="paragraph">
                  <wp:posOffset>-9525</wp:posOffset>
                </wp:positionV>
                <wp:extent cx="3830320" cy="981710"/>
                <wp:effectExtent l="0" t="0" r="1778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320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19pt;margin-top:-.75pt;width:301.6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90E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3351038</wp:posOffset>
                </wp:positionH>
                <wp:positionV relativeFrom="paragraph">
                  <wp:posOffset>20125</wp:posOffset>
                </wp:positionV>
                <wp:extent cx="3171825" cy="1178678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867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3.85pt;margin-top:1.6pt;width:249.75pt;height:9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3351038</wp:posOffset>
                </wp:positionH>
                <wp:positionV relativeFrom="paragraph">
                  <wp:posOffset>1605790</wp:posOffset>
                </wp:positionV>
                <wp:extent cx="3171825" cy="1168107"/>
                <wp:effectExtent l="0" t="0" r="285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810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3.85pt;margin-top:126.45pt;width:249.75pt;height:9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3351038</wp:posOffset>
                </wp:positionH>
                <wp:positionV relativeFrom="paragraph">
                  <wp:posOffset>3180884</wp:posOffset>
                </wp:positionV>
                <wp:extent cx="3172178" cy="1173392"/>
                <wp:effectExtent l="0" t="0" r="2857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339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5pt;margin-top:250.45pt;width:249.8pt;height:92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3351038</wp:posOffset>
                </wp:positionH>
                <wp:positionV relativeFrom="paragraph">
                  <wp:posOffset>4755976</wp:posOffset>
                </wp:positionV>
                <wp:extent cx="3171825" cy="1183963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396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3.85pt;margin-top:374.5pt;width:249.75pt;height:9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DC" w:rsidRDefault="00FB38DC" w:rsidP="00AC4887">
      <w:pPr>
        <w:spacing w:after="0" w:line="240" w:lineRule="auto"/>
      </w:pPr>
      <w:r>
        <w:separator/>
      </w:r>
    </w:p>
  </w:endnote>
  <w:endnote w:type="continuationSeparator" w:id="0">
    <w:p w:rsidR="00FB38DC" w:rsidRDefault="00FB38D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DC" w:rsidRDefault="00FB38DC" w:rsidP="00AC4887">
      <w:pPr>
        <w:spacing w:after="0" w:line="240" w:lineRule="auto"/>
      </w:pPr>
      <w:r>
        <w:separator/>
      </w:r>
    </w:p>
  </w:footnote>
  <w:footnote w:type="continuationSeparator" w:id="0">
    <w:p w:rsidR="00FB38DC" w:rsidRDefault="00FB38D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3DA7"/>
    <w:rsid w:val="00090EAF"/>
    <w:rsid w:val="00243D77"/>
    <w:rsid w:val="002752A9"/>
    <w:rsid w:val="004963F8"/>
    <w:rsid w:val="004B3027"/>
    <w:rsid w:val="0056070E"/>
    <w:rsid w:val="00643CCF"/>
    <w:rsid w:val="00647BFE"/>
    <w:rsid w:val="00692D39"/>
    <w:rsid w:val="006A0535"/>
    <w:rsid w:val="006D76E1"/>
    <w:rsid w:val="006F2E5B"/>
    <w:rsid w:val="008304A1"/>
    <w:rsid w:val="00906CA3"/>
    <w:rsid w:val="00920849"/>
    <w:rsid w:val="00975D36"/>
    <w:rsid w:val="009F5EFE"/>
    <w:rsid w:val="00AC4887"/>
    <w:rsid w:val="00B6316F"/>
    <w:rsid w:val="00BA48D4"/>
    <w:rsid w:val="00E4085C"/>
    <w:rsid w:val="00F0011A"/>
    <w:rsid w:val="00F15D0E"/>
    <w:rsid w:val="00F73761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7D0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Machining Department Updates - Pat S.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DBCDE563-3434-4F8A-8002-995E82C21ED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70AB1F76-6AB2-45A3-B922-F625A04F1A20}" type="parTrans" cxnId="{CF54F194-D556-4475-B69B-FFE9D24046B4}">
      <dgm:prSet/>
      <dgm:spPr/>
      <dgm:t>
        <a:bodyPr/>
        <a:lstStyle/>
        <a:p>
          <a:endParaRPr lang="en-US"/>
        </a:p>
      </dgm:t>
    </dgm:pt>
    <dgm:pt modelId="{B80F39CE-9BAA-495A-840B-79DA63808723}" type="sibTrans" cxnId="{CF54F194-D556-4475-B69B-FFE9D24046B4}">
      <dgm:prSet/>
      <dgm:spPr/>
      <dgm:t>
        <a:bodyPr/>
        <a:lstStyle/>
        <a:p>
          <a:endParaRPr lang="en-US"/>
        </a:p>
      </dgm:t>
    </dgm:pt>
    <dgm:pt modelId="{B308272F-492B-4BCF-85B2-FB35F52C8D0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meetng date</a:t>
          </a:r>
        </a:p>
      </dgm:t>
    </dgm:pt>
    <dgm:pt modelId="{2A58FD89-A397-4FDB-9AEF-AFBA8260B76A}" type="parTrans" cxnId="{CFA62DA8-DE6B-4531-9558-97314039172D}">
      <dgm:prSet/>
      <dgm:spPr/>
      <dgm:t>
        <a:bodyPr/>
        <a:lstStyle/>
        <a:p>
          <a:endParaRPr lang="en-US"/>
        </a:p>
      </dgm:t>
    </dgm:pt>
    <dgm:pt modelId="{254AB5B3-E39A-45D8-B1D6-C7ED96B5D897}" type="sibTrans" cxnId="{CFA62DA8-DE6B-4531-9558-97314039172D}">
      <dgm:prSet/>
      <dgm:spPr/>
      <dgm:t>
        <a:bodyPr/>
        <a:lstStyle/>
        <a:p>
          <a:endParaRPr lang="en-US"/>
        </a:p>
      </dgm:t>
    </dgm:pt>
    <dgm:pt modelId="{EA71F697-7C29-4624-B452-FB2AB5D20B1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deparment and College - Armetta Burney</a:t>
          </a:r>
        </a:p>
      </dgm:t>
    </dgm:pt>
    <dgm:pt modelId="{EB00408C-7905-46B1-9E65-4EE10E23126E}" type="parTrans" cxnId="{E4A12F0E-3532-4894-AE8A-4A7568D513EA}">
      <dgm:prSet/>
      <dgm:spPr/>
      <dgm:t>
        <a:bodyPr/>
        <a:lstStyle/>
        <a:p>
          <a:endParaRPr lang="en-US"/>
        </a:p>
      </dgm:t>
    </dgm:pt>
    <dgm:pt modelId="{A4B008E2-526F-4BBE-BC73-C336B789CF9B}" type="sibTrans" cxnId="{E4A12F0E-3532-4894-AE8A-4A7568D513EA}">
      <dgm:prSet/>
      <dgm:spPr/>
      <dgm:t>
        <a:bodyPr/>
        <a:lstStyle/>
        <a:p>
          <a:endParaRPr lang="en-US"/>
        </a:p>
      </dgm:t>
    </dgm:pt>
    <dgm:pt modelId="{7D18EC2A-A0F2-40B9-BDD2-203B9CD1F3E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Welding Departtment Updates - Caleb W. </a:t>
          </a:r>
          <a:endParaRPr lang="en-US" sz="800" b="1">
            <a:solidFill>
              <a:schemeClr val="tx2"/>
            </a:solidFill>
          </a:endParaRPr>
        </a:p>
      </dgm:t>
    </dgm:pt>
    <dgm:pt modelId="{6BB9D471-3B25-4CC5-AEA5-854D2D2999AF}" type="parTrans" cxnId="{B57FB8B4-74A4-4A93-9D7A-97B87C9A428E}">
      <dgm:prSet/>
      <dgm:spPr/>
      <dgm:t>
        <a:bodyPr/>
        <a:lstStyle/>
        <a:p>
          <a:endParaRPr lang="en-US"/>
        </a:p>
      </dgm:t>
    </dgm:pt>
    <dgm:pt modelId="{6DCA42CE-FB3B-4B34-B28E-A12DFB5C5912}" type="sibTrans" cxnId="{B57FB8B4-74A4-4A93-9D7A-97B87C9A428E}">
      <dgm:prSet/>
      <dgm:spPr/>
      <dgm:t>
        <a:bodyPr/>
        <a:lstStyle/>
        <a:p>
          <a:endParaRPr lang="en-US"/>
        </a:p>
      </dgm:t>
    </dgm:pt>
    <dgm:pt modelId="{1ABAC6D9-D2BB-4975-8C0B-AC71D39F06B7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New Equipment </a:t>
          </a:r>
        </a:p>
      </dgm:t>
    </dgm:pt>
    <dgm:pt modelId="{1687F438-5210-4D99-8DAC-6C6568608C75}" type="parTrans" cxnId="{6B2CDCBB-96A4-4A92-8C19-1A014EA04B84}">
      <dgm:prSet/>
      <dgm:spPr/>
      <dgm:t>
        <a:bodyPr/>
        <a:lstStyle/>
        <a:p>
          <a:endParaRPr lang="en-US"/>
        </a:p>
      </dgm:t>
    </dgm:pt>
    <dgm:pt modelId="{60FB8C86-10D9-441A-B2B5-B76A1194CAF9}" type="sibTrans" cxnId="{6B2CDCBB-96A4-4A92-8C19-1A014EA04B84}">
      <dgm:prSet/>
      <dgm:spPr/>
      <dgm:t>
        <a:bodyPr/>
        <a:lstStyle/>
        <a:p>
          <a:endParaRPr lang="en-US"/>
        </a:p>
      </dgm:t>
    </dgm:pt>
    <dgm:pt modelId="{18A47B4D-A029-44CD-9BF0-B2F9FCD31782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Class Projects</a:t>
          </a:r>
        </a:p>
      </dgm:t>
    </dgm:pt>
    <dgm:pt modelId="{D0DAEEDA-C54B-40D8-BA55-1BD5B7F5ADBF}" type="parTrans" cxnId="{3D0750D6-4206-4034-A1A6-C6277ED52653}">
      <dgm:prSet/>
      <dgm:spPr/>
      <dgm:t>
        <a:bodyPr/>
        <a:lstStyle/>
        <a:p>
          <a:endParaRPr lang="en-US"/>
        </a:p>
      </dgm:t>
    </dgm:pt>
    <dgm:pt modelId="{11EA0DA1-8778-49EA-ACD3-EA782A882CE4}" type="sibTrans" cxnId="{3D0750D6-4206-4034-A1A6-C6277ED52653}">
      <dgm:prSet/>
      <dgm:spPr/>
      <dgm:t>
        <a:bodyPr/>
        <a:lstStyle/>
        <a:p>
          <a:endParaRPr lang="en-US"/>
        </a:p>
      </dgm:t>
    </dgm:pt>
    <dgm:pt modelId="{1ACA15A5-0E56-487F-B8A4-E77F004FC08E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Teachout</a:t>
          </a:r>
        </a:p>
      </dgm:t>
    </dgm:pt>
    <dgm:pt modelId="{E4CED39F-28C6-48C9-BDC9-01010BC1247A}" type="parTrans" cxnId="{AF4817B7-639A-460C-B384-12FDD33EFC97}">
      <dgm:prSet/>
      <dgm:spPr/>
    </dgm:pt>
    <dgm:pt modelId="{19DDD7E1-2603-481A-B2F3-FBE9141663E5}" type="sibTrans" cxnId="{AF4817B7-639A-460C-B384-12FDD33EFC97}">
      <dgm:prSet/>
      <dgm:spPr/>
    </dgm:pt>
    <dgm:pt modelId="{D8DBFD79-FF4C-41D2-BF80-9B1669E84543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COVID Protocols Implemented by Industry </a:t>
          </a:r>
        </a:p>
      </dgm:t>
    </dgm:pt>
    <dgm:pt modelId="{25F44872-F79D-49CF-BB93-370D25A5C60B}" type="parTrans" cxnId="{AD5226C3-601E-4C3B-912E-DED631DC2CAA}">
      <dgm:prSet/>
      <dgm:spPr/>
    </dgm:pt>
    <dgm:pt modelId="{7BF03EBA-3EDA-434F-A747-1C64254919CD}" type="sibTrans" cxnId="{AD5226C3-601E-4C3B-912E-DED631DC2CAA}">
      <dgm:prSet/>
      <dgm:spPr/>
    </dgm:pt>
    <dgm:pt modelId="{458A18CC-10C1-4AFC-B56E-1093EF6D9A88}">
      <dgm:prSet phldrT="[Text]"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6DFA55CA-C367-4527-A8DA-E6E5FFE13881}" type="parTrans" cxnId="{10FA9BDC-7DF8-4FE1-A051-3C70CD797304}">
      <dgm:prSet/>
      <dgm:spPr/>
    </dgm:pt>
    <dgm:pt modelId="{47B28B7A-3D91-4864-B1F0-02ABDF569CA3}" type="sibTrans" cxnId="{10FA9BDC-7DF8-4FE1-A051-3C70CD797304}">
      <dgm:prSet/>
      <dgm:spPr/>
    </dgm:pt>
    <dgm:pt modelId="{DAF23DD8-AA14-4812-98B9-AED5C876269D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Hiring?</a:t>
          </a:r>
        </a:p>
      </dgm:t>
    </dgm:pt>
    <dgm:pt modelId="{788DE7AB-DD0D-40DB-A9A6-54A1B4707F3F}" type="parTrans" cxnId="{D4E8859C-7300-49CF-9A8E-189EA46869E5}">
      <dgm:prSet/>
      <dgm:spPr/>
    </dgm:pt>
    <dgm:pt modelId="{1C4CC4CE-E9FA-46B3-8551-E76BB5BD853C}" type="sibTrans" cxnId="{D4E8859C-7300-49CF-9A8E-189EA46869E5}">
      <dgm:prSet/>
      <dgm:spPr/>
    </dgm:pt>
    <dgm:pt modelId="{5F6D7675-C225-4546-96E9-2056B4BD9124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70CE697F-16C3-47DE-98C1-0B18E0FAA6BB}" type="parTrans" cxnId="{B5B7B10D-3329-4F9B-9A32-B52E69115BB9}">
      <dgm:prSet/>
      <dgm:spPr/>
    </dgm:pt>
    <dgm:pt modelId="{EA6F9B67-5C96-43EF-BCB2-6F759560F318}" type="sibTrans" cxnId="{B5B7B10D-3329-4F9B-9A32-B52E69115BB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9B01DCB-0479-468A-96C4-90AA51A96604}" type="presOf" srcId="{DBCDE563-3434-4F8A-8002-995E82C21ED4}" destId="{0CDAF93C-BBF6-45D3-8D8F-5DFBD00EB9E0}" srcOrd="0" destOrd="1" presId="urn:microsoft.com/office/officeart/2005/8/layout/chevron2"/>
    <dgm:cxn modelId="{88FF3050-67BE-48D6-9CF1-AC12EE898DB1}" type="presOf" srcId="{EA71F697-7C29-4624-B452-FB2AB5D20B1F}" destId="{0CDAF93C-BBF6-45D3-8D8F-5DFBD00EB9E0}" srcOrd="0" destOrd="3" presId="urn:microsoft.com/office/officeart/2005/8/layout/chevron2"/>
    <dgm:cxn modelId="{BF9AB11B-1E19-4B15-A01F-30250DE595B0}" type="presOf" srcId="{D6304648-711C-4247-AA61-AD4D2DE2873D}" destId="{3254FC70-3A29-42BE-B134-91D011129504}" srcOrd="0" destOrd="0" presId="urn:microsoft.com/office/officeart/2005/8/layout/chevron2"/>
    <dgm:cxn modelId="{6B2CDCBB-96A4-4A92-8C19-1A014EA04B84}" srcId="{7D18EC2A-A0F2-40B9-BDD2-203B9CD1F3EA}" destId="{1ABAC6D9-D2BB-4975-8C0B-AC71D39F06B7}" srcOrd="0" destOrd="0" parTransId="{1687F438-5210-4D99-8DAC-6C6568608C75}" sibTransId="{60FB8C86-10D9-441A-B2B5-B76A1194CAF9}"/>
    <dgm:cxn modelId="{E544B7AB-7B1C-4619-9EA3-3C6CF70C39DD}" type="presOf" srcId="{1ABAC6D9-D2BB-4975-8C0B-AC71D39F06B7}" destId="{1EF62C01-0156-4468-BC5B-2900BBD37D44}" srcOrd="0" destOrd="1" presId="urn:microsoft.com/office/officeart/2005/8/layout/chevron2"/>
    <dgm:cxn modelId="{B57FB8B4-74A4-4A93-9D7A-97B87C9A428E}" srcId="{091FF8C8-6138-482D-A48A-7BCB4AD9DE07}" destId="{7D18EC2A-A0F2-40B9-BDD2-203B9CD1F3EA}" srcOrd="0" destOrd="0" parTransId="{6BB9D471-3B25-4CC5-AEA5-854D2D2999AF}" sibTransId="{6DCA42CE-FB3B-4B34-B28E-A12DFB5C5912}"/>
    <dgm:cxn modelId="{E318A1EF-1F74-488E-B918-CCCE21FE7199}" type="presOf" srcId="{488A65F7-A63B-460D-B4EF-9C5BBC63D89C}" destId="{08758119-CA16-441C-BDDE-7C0FB98AF439}" srcOrd="0" destOrd="0" presId="urn:microsoft.com/office/officeart/2005/8/layout/chevron2"/>
    <dgm:cxn modelId="{EE0E96F8-B1C4-45DD-BC4A-7E32D665FFD2}" type="presOf" srcId="{091FF8C8-6138-482D-A48A-7BCB4AD9DE07}" destId="{007AD155-0B01-464E-A07F-48DF76D3C55B}" srcOrd="0" destOrd="0" presId="urn:microsoft.com/office/officeart/2005/8/layout/chevron2"/>
    <dgm:cxn modelId="{3EF21155-93D2-48B3-A5D6-64B0E958E59F}" type="presOf" srcId="{5C2238E5-7381-4594-82CC-BA7E68FC248A}" destId="{0CDAF93C-BBF6-45D3-8D8F-5DFBD00EB9E0}" srcOrd="0" destOrd="0" presId="urn:microsoft.com/office/officeart/2005/8/layout/chevron2"/>
    <dgm:cxn modelId="{169D0F30-C868-421F-B4DC-A01FAC11594F}" type="presOf" srcId="{B308272F-492B-4BCF-85B2-FB35F52C8D0D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9C093C5D-340D-4CAD-9F09-63122A592201}" type="presOf" srcId="{D8DBFD79-FF4C-41D2-BF80-9B1669E84543}" destId="{1EF62C01-0156-4468-BC5B-2900BBD37D44}" srcOrd="0" destOrd="3" presId="urn:microsoft.com/office/officeart/2005/8/layout/chevron2"/>
    <dgm:cxn modelId="{AF4817B7-639A-460C-B384-12FDD33EFC97}" srcId="{89765614-4658-496A-9278-209F2203F336}" destId="{1ACA15A5-0E56-487F-B8A4-E77F004FC08E}" srcOrd="0" destOrd="0" parTransId="{E4CED39F-28C6-48C9-BDC9-01010BC1247A}" sibTransId="{19DDD7E1-2603-481A-B2F3-FBE9141663E5}"/>
    <dgm:cxn modelId="{AD5226C3-601E-4C3B-912E-DED631DC2CAA}" srcId="{7D18EC2A-A0F2-40B9-BDD2-203B9CD1F3EA}" destId="{D8DBFD79-FF4C-41D2-BF80-9B1669E84543}" srcOrd="2" destOrd="0" parTransId="{25F44872-F79D-49CF-BB93-370D25A5C60B}" sibTransId="{7BF03EBA-3EDA-434F-A747-1C64254919CD}"/>
    <dgm:cxn modelId="{3D0750D6-4206-4034-A1A6-C6277ED52653}" srcId="{7D18EC2A-A0F2-40B9-BDD2-203B9CD1F3EA}" destId="{18A47B4D-A029-44CD-9BF0-B2F9FCD31782}" srcOrd="1" destOrd="0" parTransId="{D0DAEEDA-C54B-40D8-BA55-1BD5B7F5ADBF}" sibTransId="{11EA0DA1-8778-49EA-ACD3-EA782A882CE4}"/>
    <dgm:cxn modelId="{10FA9BDC-7DF8-4FE1-A051-3C70CD797304}" srcId="{89765614-4658-496A-9278-209F2203F336}" destId="{458A18CC-10C1-4AFC-B56E-1093EF6D9A88}" srcOrd="1" destOrd="0" parTransId="{6DFA55CA-C367-4527-A8DA-E6E5FFE13881}" sibTransId="{47B28B7A-3D91-4864-B1F0-02ABDF569CA3}"/>
    <dgm:cxn modelId="{C8A4E40F-45B2-4409-9B2D-847090741DFF}" type="presOf" srcId="{458A18CC-10C1-4AFC-B56E-1093EF6D9A88}" destId="{6FC5D01E-A6F5-429A-A224-7D89ADC33467}" srcOrd="0" destOrd="3" presId="urn:microsoft.com/office/officeart/2005/8/layout/chevron2"/>
    <dgm:cxn modelId="{3665F612-412B-4EBD-8D11-FCEFA5EDBC9C}" type="presOf" srcId="{7D18EC2A-A0F2-40B9-BDD2-203B9CD1F3EA}" destId="{1EF62C01-0156-4468-BC5B-2900BBD37D44}" srcOrd="0" destOrd="0" presId="urn:microsoft.com/office/officeart/2005/8/layout/chevron2"/>
    <dgm:cxn modelId="{92752AD4-A3EE-4B27-BF9B-6AB910D55339}" type="presOf" srcId="{5F6D7675-C225-4546-96E9-2056B4BD9124}" destId="{6FC5D01E-A6F5-429A-A224-7D89ADC33467}" srcOrd="0" destOrd="0" presId="urn:microsoft.com/office/officeart/2005/8/layout/chevron2"/>
    <dgm:cxn modelId="{901C2B3A-4CE6-4737-8A6D-82E63AEE0F33}" type="presOf" srcId="{18A47B4D-A029-44CD-9BF0-B2F9FCD31782}" destId="{1EF62C01-0156-4468-BC5B-2900BBD37D44}" srcOrd="0" destOrd="2" presId="urn:microsoft.com/office/officeart/2005/8/layout/chevron2"/>
    <dgm:cxn modelId="{7E5247E9-A8EB-43BF-AD63-24230C317864}" type="presOf" srcId="{DAF23DD8-AA14-4812-98B9-AED5C876269D}" destId="{3254FC70-3A29-42BE-B134-91D011129504}" srcOrd="0" destOrd="1" presId="urn:microsoft.com/office/officeart/2005/8/layout/chevron2"/>
    <dgm:cxn modelId="{CF54F194-D556-4475-B69B-FFE9D24046B4}" srcId="{488A65F7-A63B-460D-B4EF-9C5BBC63D89C}" destId="{DBCDE563-3434-4F8A-8002-995E82C21ED4}" srcOrd="1" destOrd="0" parTransId="{70AB1F76-6AB2-45A3-B922-F625A04F1A20}" sibTransId="{B80F39CE-9BAA-495A-840B-79DA63808723}"/>
    <dgm:cxn modelId="{EEFFC746-D9D1-4F2F-9C61-5791D4423D68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E4A12F0E-3532-4894-AE8A-4A7568D513EA}" srcId="{488A65F7-A63B-460D-B4EF-9C5BBC63D89C}" destId="{EA71F697-7C29-4624-B452-FB2AB5D20B1F}" srcOrd="3" destOrd="0" parTransId="{EB00408C-7905-46B1-9E65-4EE10E23126E}" sibTransId="{A4B008E2-526F-4BBE-BC73-C336B789CF9B}"/>
    <dgm:cxn modelId="{CFA62DA8-DE6B-4531-9558-97314039172D}" srcId="{488A65F7-A63B-460D-B4EF-9C5BBC63D89C}" destId="{B308272F-492B-4BCF-85B2-FB35F52C8D0D}" srcOrd="2" destOrd="0" parTransId="{2A58FD89-A397-4FDB-9AEF-AFBA8260B76A}" sibTransId="{254AB5B3-E39A-45D8-B1D6-C7ED96B5D897}"/>
    <dgm:cxn modelId="{D4E8859C-7300-49CF-9A8E-189EA46869E5}" srcId="{D6304648-711C-4247-AA61-AD4D2DE2873D}" destId="{DAF23DD8-AA14-4812-98B9-AED5C876269D}" srcOrd="0" destOrd="0" parTransId="{788DE7AB-DD0D-40DB-A9A6-54A1B4707F3F}" sibTransId="{1C4CC4CE-E9FA-46B3-8551-E76BB5BD853C}"/>
    <dgm:cxn modelId="{8982C785-AEF0-4531-99B5-96ECFAB7DE3C}" srcId="{591F15E3-932E-4B4C-9E30-D153813EC974}" destId="{89765614-4658-496A-9278-209F2203F336}" srcOrd="1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060AB9D-D9A1-4BC2-AC5F-C5DB01F7BF2F}" type="presOf" srcId="{72E55F10-22BC-402D-96DD-D99F1909E38E}" destId="{471CDDA9-64BA-403B-939A-3BC7209D6699}" srcOrd="0" destOrd="0" presId="urn:microsoft.com/office/officeart/2005/8/layout/chevron2"/>
    <dgm:cxn modelId="{367E68F7-4C82-473F-B3BE-C3600D279E2B}" type="presOf" srcId="{89765614-4658-496A-9278-209F2203F336}" destId="{6FC5D01E-A6F5-429A-A224-7D89ADC33467}" srcOrd="0" destOrd="1" presId="urn:microsoft.com/office/officeart/2005/8/layout/chevron2"/>
    <dgm:cxn modelId="{299FE667-9007-4A8D-93C7-42C1FECDFCC9}" type="presOf" srcId="{1ACA15A5-0E56-487F-B8A4-E77F004FC08E}" destId="{6FC5D01E-A6F5-429A-A224-7D89ADC33467}" srcOrd="0" destOrd="2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B5B7B10D-3329-4F9B-9A32-B52E69115BB9}" srcId="{591F15E3-932E-4B4C-9E30-D153813EC974}" destId="{5F6D7675-C225-4546-96E9-2056B4BD9124}" srcOrd="0" destOrd="0" parTransId="{70CE697F-16C3-47DE-98C1-0B18E0FAA6BB}" sibTransId="{EA6F9B67-5C96-43EF-BCB2-6F759560F318}"/>
    <dgm:cxn modelId="{6F6D014E-6B7C-487A-98C2-0C02A0DB119C}" type="presOf" srcId="{D0E6C4A7-381B-4CB6-897E-390E157E8EDC}" destId="{66CC8862-EF3E-4483-B786-385D7ABC4845}" srcOrd="0" destOrd="0" presId="urn:microsoft.com/office/officeart/2005/8/layout/chevron2"/>
    <dgm:cxn modelId="{A04065E3-CC0A-4B0B-AD64-28B7FCEA9FB8}" type="presParOf" srcId="{66CC8862-EF3E-4483-B786-385D7ABC4845}" destId="{C064F065-7D5F-45C1-85D1-7B85E242522D}" srcOrd="0" destOrd="0" presId="urn:microsoft.com/office/officeart/2005/8/layout/chevron2"/>
    <dgm:cxn modelId="{961E5D08-A7EC-44B5-9748-1616178301B5}" type="presParOf" srcId="{C064F065-7D5F-45C1-85D1-7B85E242522D}" destId="{08758119-CA16-441C-BDDE-7C0FB98AF439}" srcOrd="0" destOrd="0" presId="urn:microsoft.com/office/officeart/2005/8/layout/chevron2"/>
    <dgm:cxn modelId="{F22BE5CE-7DA1-4506-A5D6-376A4D9FD2A5}" type="presParOf" srcId="{C064F065-7D5F-45C1-85D1-7B85E242522D}" destId="{0CDAF93C-BBF6-45D3-8D8F-5DFBD00EB9E0}" srcOrd="1" destOrd="0" presId="urn:microsoft.com/office/officeart/2005/8/layout/chevron2"/>
    <dgm:cxn modelId="{AC0A25B2-28F5-4F81-8D38-366837F18732}" type="presParOf" srcId="{66CC8862-EF3E-4483-B786-385D7ABC4845}" destId="{4915D3CF-4146-405C-AA48-7994A7B98C18}" srcOrd="1" destOrd="0" presId="urn:microsoft.com/office/officeart/2005/8/layout/chevron2"/>
    <dgm:cxn modelId="{80AAF294-A127-4749-BC50-20A57A93FC77}" type="presParOf" srcId="{66CC8862-EF3E-4483-B786-385D7ABC4845}" destId="{09542AED-DFB3-486F-8146-8EBA48B224E5}" srcOrd="2" destOrd="0" presId="urn:microsoft.com/office/officeart/2005/8/layout/chevron2"/>
    <dgm:cxn modelId="{DF82BB6A-D17A-4C17-AA2D-ACC11B376CBA}" type="presParOf" srcId="{09542AED-DFB3-486F-8146-8EBA48B224E5}" destId="{007AD155-0B01-464E-A07F-48DF76D3C55B}" srcOrd="0" destOrd="0" presId="urn:microsoft.com/office/officeart/2005/8/layout/chevron2"/>
    <dgm:cxn modelId="{F518F38E-4136-4E92-B0D7-0FCEE61FCFFB}" type="presParOf" srcId="{09542AED-DFB3-486F-8146-8EBA48B224E5}" destId="{1EF62C01-0156-4468-BC5B-2900BBD37D44}" srcOrd="1" destOrd="0" presId="urn:microsoft.com/office/officeart/2005/8/layout/chevron2"/>
    <dgm:cxn modelId="{601CBC72-B1A6-403A-9D5E-76F5F8F1FF58}" type="presParOf" srcId="{66CC8862-EF3E-4483-B786-385D7ABC4845}" destId="{7D1C0BBC-9F4E-46A6-9363-0005A08031BA}" srcOrd="3" destOrd="0" presId="urn:microsoft.com/office/officeart/2005/8/layout/chevron2"/>
    <dgm:cxn modelId="{C8A17759-FF64-4FA6-B854-8CCD0C9289B3}" type="presParOf" srcId="{66CC8862-EF3E-4483-B786-385D7ABC4845}" destId="{B19EE5AE-2C81-4B93-8371-EA9BDC113D31}" srcOrd="4" destOrd="0" presId="urn:microsoft.com/office/officeart/2005/8/layout/chevron2"/>
    <dgm:cxn modelId="{C3A85AE8-50F2-4B8E-B18B-54FD9DF92702}" type="presParOf" srcId="{B19EE5AE-2C81-4B93-8371-EA9BDC113D31}" destId="{CC17EE34-38F2-44C8-84CD-BC9681213A87}" srcOrd="0" destOrd="0" presId="urn:microsoft.com/office/officeart/2005/8/layout/chevron2"/>
    <dgm:cxn modelId="{0B88A753-A73F-47D8-8517-0CB17E3B9FB1}" type="presParOf" srcId="{B19EE5AE-2C81-4B93-8371-EA9BDC113D31}" destId="{6FC5D01E-A6F5-429A-A224-7D89ADC33467}" srcOrd="1" destOrd="0" presId="urn:microsoft.com/office/officeart/2005/8/layout/chevron2"/>
    <dgm:cxn modelId="{287EBF99-37E9-4616-85EE-AB2A7487AB99}" type="presParOf" srcId="{66CC8862-EF3E-4483-B786-385D7ABC4845}" destId="{09B68BEB-0934-4DB9-815F-698401764384}" srcOrd="5" destOrd="0" presId="urn:microsoft.com/office/officeart/2005/8/layout/chevron2"/>
    <dgm:cxn modelId="{0197CF21-ABDE-4EC3-98E8-ECFD44822307}" type="presParOf" srcId="{66CC8862-EF3E-4483-B786-385D7ABC4845}" destId="{3443EB04-21B4-46F2-B752-4F1859DE9C10}" srcOrd="6" destOrd="0" presId="urn:microsoft.com/office/officeart/2005/8/layout/chevron2"/>
    <dgm:cxn modelId="{A85F1E63-52ED-48DE-A9DD-776E74F9E3EA}" type="presParOf" srcId="{3443EB04-21B4-46F2-B752-4F1859DE9C10}" destId="{471CDDA9-64BA-403B-939A-3BC7209D6699}" srcOrd="0" destOrd="0" presId="urn:microsoft.com/office/officeart/2005/8/layout/chevron2"/>
    <dgm:cxn modelId="{31566558-49C3-4EC5-AE54-3EE0773B239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deparment and College - Armetta Burney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Welding Departtment Updates - Caleb W. </a:t>
          </a:r>
          <a:endParaRPr lang="en-US" sz="8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New Equipment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Class Projects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COVID Protocols Implemented by Industry 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Machining Department Updates - Pat S.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Teachout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Hiring?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cp:lastPrinted>2020-05-08T16:29:00Z</cp:lastPrinted>
  <dcterms:created xsi:type="dcterms:W3CDTF">2020-12-08T19:06:00Z</dcterms:created>
  <dcterms:modified xsi:type="dcterms:W3CDTF">2020-12-09T16:16:00Z</dcterms:modified>
</cp:coreProperties>
</file>