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5D5B1E">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3E8DAC69" wp14:editId="5C1C0AA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5D5B1E" w:rsidRPr="005D5B1E" w:rsidRDefault="005D5B1E" w:rsidP="005D5B1E">
      <w:pPr>
        <w:spacing w:after="0" w:line="240" w:lineRule="auto"/>
        <w:jc w:val="center"/>
        <w:rPr>
          <w:rFonts w:ascii="Garamond" w:hAnsi="Garamond"/>
          <w:sz w:val="24"/>
          <w:szCs w:val="24"/>
        </w:rPr>
      </w:pPr>
    </w:p>
    <w:p w:rsidR="002C4D36" w:rsidRPr="005D5B1E" w:rsidRDefault="00A60088" w:rsidP="005D5B1E">
      <w:pPr>
        <w:spacing w:after="0" w:line="240" w:lineRule="auto"/>
        <w:jc w:val="center"/>
        <w:rPr>
          <w:rFonts w:ascii="Garamond" w:hAnsi="Garamond"/>
          <w:b/>
          <w:sz w:val="28"/>
          <w:szCs w:val="28"/>
        </w:rPr>
      </w:pPr>
      <w:r>
        <w:rPr>
          <w:rFonts w:ascii="Garamond" w:hAnsi="Garamond"/>
          <w:b/>
          <w:sz w:val="28"/>
          <w:szCs w:val="28"/>
        </w:rPr>
        <w:t xml:space="preserve">WELDING/MACHINING </w:t>
      </w:r>
      <w:r w:rsidR="002C4D36" w:rsidRPr="005D5B1E">
        <w:rPr>
          <w:rFonts w:ascii="Garamond" w:hAnsi="Garamond"/>
          <w:b/>
          <w:sz w:val="28"/>
          <w:szCs w:val="28"/>
        </w:rPr>
        <w:t>ADVISORY COMMITTEE MEETING MINUTES</w:t>
      </w:r>
    </w:p>
    <w:p w:rsidR="002C4D36" w:rsidRPr="005D5B1E" w:rsidRDefault="00533C38" w:rsidP="005D5B1E">
      <w:pPr>
        <w:spacing w:after="0" w:line="240" w:lineRule="auto"/>
        <w:jc w:val="center"/>
        <w:rPr>
          <w:rFonts w:ascii="Garamond" w:hAnsi="Garamond"/>
          <w:b/>
          <w:sz w:val="24"/>
          <w:szCs w:val="24"/>
        </w:rPr>
      </w:pPr>
      <w:r>
        <w:rPr>
          <w:rFonts w:ascii="Garamond" w:hAnsi="Garamond"/>
          <w:b/>
          <w:sz w:val="24"/>
          <w:szCs w:val="24"/>
        </w:rPr>
        <w:t>Wednesday, November 6</w:t>
      </w:r>
      <w:r w:rsidRPr="00533C38">
        <w:rPr>
          <w:rFonts w:ascii="Garamond" w:hAnsi="Garamond"/>
          <w:b/>
          <w:sz w:val="24"/>
          <w:szCs w:val="24"/>
          <w:vertAlign w:val="superscript"/>
        </w:rPr>
        <w:t>th</w:t>
      </w:r>
      <w:r w:rsidR="002B46F4">
        <w:rPr>
          <w:rFonts w:ascii="Garamond" w:hAnsi="Garamond"/>
          <w:b/>
          <w:sz w:val="24"/>
          <w:szCs w:val="24"/>
        </w:rPr>
        <w:t>, 2019</w:t>
      </w:r>
      <w:r w:rsidR="002C4D36" w:rsidRPr="005D5B1E">
        <w:rPr>
          <w:rFonts w:ascii="Garamond" w:hAnsi="Garamond"/>
          <w:b/>
          <w:sz w:val="24"/>
          <w:szCs w:val="24"/>
        </w:rPr>
        <w:t xml:space="preserve"> *</w:t>
      </w:r>
      <w:r w:rsidR="00AD1373" w:rsidRPr="005D5B1E">
        <w:rPr>
          <w:rFonts w:ascii="Garamond" w:hAnsi="Garamond"/>
          <w:b/>
          <w:sz w:val="24"/>
          <w:szCs w:val="24"/>
        </w:rPr>
        <w:t xml:space="preserve"> </w:t>
      </w:r>
      <w:r>
        <w:rPr>
          <w:rFonts w:ascii="Garamond" w:hAnsi="Garamond"/>
          <w:b/>
          <w:sz w:val="24"/>
          <w:szCs w:val="24"/>
        </w:rPr>
        <w:t>5:30-7:00</w:t>
      </w:r>
      <w:r w:rsidR="002C4D36" w:rsidRPr="005D5B1E">
        <w:rPr>
          <w:rFonts w:ascii="Garamond" w:hAnsi="Garamond"/>
          <w:b/>
          <w:sz w:val="24"/>
          <w:szCs w:val="24"/>
        </w:rPr>
        <w:t>pm</w:t>
      </w:r>
    </w:p>
    <w:p w:rsidR="002C4D36" w:rsidRPr="005D5B1E" w:rsidRDefault="00533C38" w:rsidP="005D5B1E">
      <w:pPr>
        <w:spacing w:after="0" w:line="240" w:lineRule="auto"/>
        <w:jc w:val="center"/>
        <w:rPr>
          <w:rFonts w:ascii="Garamond" w:hAnsi="Garamond"/>
          <w:b/>
          <w:sz w:val="24"/>
          <w:szCs w:val="24"/>
        </w:rPr>
      </w:pPr>
      <w:r>
        <w:rPr>
          <w:rFonts w:ascii="Garamond" w:hAnsi="Garamond"/>
          <w:b/>
          <w:sz w:val="24"/>
          <w:szCs w:val="24"/>
        </w:rPr>
        <w:t>AA2 105</w:t>
      </w:r>
    </w:p>
    <w:p w:rsidR="002C4D36" w:rsidRPr="005D5B1E" w:rsidRDefault="002C4D36" w:rsidP="005D5B1E">
      <w:pPr>
        <w:spacing w:after="0" w:line="240" w:lineRule="auto"/>
        <w:jc w:val="center"/>
        <w:rPr>
          <w:rFonts w:ascii="Garamond" w:hAnsi="Garamond"/>
          <w:sz w:val="24"/>
          <w:szCs w:val="24"/>
        </w:rPr>
      </w:pPr>
    </w:p>
    <w:p w:rsidR="002B46F4" w:rsidRDefault="002C4D36" w:rsidP="005D5B1E">
      <w:pPr>
        <w:spacing w:after="0" w:line="240" w:lineRule="auto"/>
        <w:rPr>
          <w:rFonts w:ascii="Garamond" w:hAnsi="Garamond"/>
          <w:sz w:val="24"/>
          <w:szCs w:val="24"/>
        </w:rPr>
      </w:pPr>
      <w:r w:rsidRPr="005D5B1E">
        <w:rPr>
          <w:rFonts w:ascii="Garamond" w:hAnsi="Garamond"/>
          <w:b/>
          <w:sz w:val="24"/>
          <w:szCs w:val="24"/>
        </w:rPr>
        <w:t>Members Present</w:t>
      </w:r>
      <w:r w:rsidR="002711D2" w:rsidRPr="005D5B1E">
        <w:rPr>
          <w:rFonts w:ascii="Garamond" w:hAnsi="Garamond"/>
          <w:sz w:val="24"/>
          <w:szCs w:val="24"/>
        </w:rPr>
        <w:t xml:space="preserve">: </w:t>
      </w:r>
      <w:r w:rsidR="00533C38">
        <w:rPr>
          <w:rFonts w:ascii="Garamond" w:hAnsi="Garamond"/>
          <w:sz w:val="24"/>
          <w:szCs w:val="24"/>
        </w:rPr>
        <w:t>Bill Dykstra, Praxair (Co-Chair); David Patterson, Mountain View High School, Jason Petersen, Vigor Industrial PDX; Gary St</w:t>
      </w:r>
      <w:r w:rsidR="002727F2">
        <w:rPr>
          <w:rFonts w:ascii="Garamond" w:hAnsi="Garamond"/>
          <w:sz w:val="24"/>
          <w:szCs w:val="24"/>
        </w:rPr>
        <w:t xml:space="preserve">one, Stone Consulting Services; </w:t>
      </w:r>
      <w:r w:rsidR="00533C38">
        <w:rPr>
          <w:rFonts w:ascii="Garamond" w:hAnsi="Garamond"/>
          <w:sz w:val="24"/>
          <w:szCs w:val="24"/>
        </w:rPr>
        <w:t>Seth Thompson</w:t>
      </w:r>
      <w:r w:rsidR="00435676">
        <w:rPr>
          <w:rFonts w:ascii="Garamond" w:hAnsi="Garamond"/>
          <w:sz w:val="24"/>
          <w:szCs w:val="24"/>
        </w:rPr>
        <w:t xml:space="preserve">, </w:t>
      </w:r>
      <w:r w:rsidR="002727F2">
        <w:rPr>
          <w:rFonts w:ascii="Garamond" w:hAnsi="Garamond"/>
          <w:sz w:val="24"/>
          <w:szCs w:val="24"/>
        </w:rPr>
        <w:t>SW WA Pipe Trades/Local 26</w:t>
      </w:r>
    </w:p>
    <w:p w:rsidR="008A0975" w:rsidRPr="005D5B1E" w:rsidRDefault="008A0975" w:rsidP="005D5B1E">
      <w:pPr>
        <w:spacing w:after="0" w:line="240" w:lineRule="auto"/>
        <w:rPr>
          <w:rFonts w:ascii="Garamond" w:hAnsi="Garamond"/>
          <w:sz w:val="24"/>
          <w:szCs w:val="24"/>
        </w:rPr>
      </w:pPr>
    </w:p>
    <w:p w:rsidR="005D5B1E" w:rsidRDefault="00A84199" w:rsidP="005D5B1E">
      <w:pPr>
        <w:spacing w:after="0" w:line="240" w:lineRule="auto"/>
        <w:rPr>
          <w:rFonts w:ascii="Garamond" w:hAnsi="Garamond"/>
          <w:sz w:val="24"/>
          <w:szCs w:val="24"/>
        </w:rPr>
      </w:pPr>
      <w:r w:rsidRPr="005D5B1E">
        <w:rPr>
          <w:rFonts w:ascii="Garamond" w:hAnsi="Garamond"/>
          <w:b/>
          <w:sz w:val="24"/>
          <w:szCs w:val="24"/>
        </w:rPr>
        <w:t>Members Absent:</w:t>
      </w:r>
      <w:r w:rsidR="002727F2">
        <w:rPr>
          <w:rFonts w:ascii="Garamond" w:hAnsi="Garamond"/>
          <w:sz w:val="24"/>
          <w:szCs w:val="24"/>
        </w:rPr>
        <w:t xml:space="preserve"> Sonny Curtis; </w:t>
      </w:r>
      <w:proofErr w:type="spellStart"/>
      <w:r w:rsidR="002727F2">
        <w:rPr>
          <w:rFonts w:ascii="Garamond" w:hAnsi="Garamond"/>
          <w:sz w:val="24"/>
          <w:szCs w:val="24"/>
        </w:rPr>
        <w:t>Shopman</w:t>
      </w:r>
      <w:proofErr w:type="spellEnd"/>
      <w:r w:rsidR="002727F2">
        <w:rPr>
          <w:rFonts w:ascii="Garamond" w:hAnsi="Garamond"/>
          <w:sz w:val="24"/>
          <w:szCs w:val="24"/>
        </w:rPr>
        <w:t xml:space="preserve"> Ironworkers #29; </w:t>
      </w:r>
      <w:r w:rsidR="002727F2">
        <w:rPr>
          <w:rFonts w:ascii="Garamond" w:hAnsi="Garamond"/>
          <w:sz w:val="24"/>
          <w:szCs w:val="24"/>
        </w:rPr>
        <w:t xml:space="preserve">James Duncan, Frontier Metal Fabrications, Inc.; Laramie Lexow, </w:t>
      </w:r>
      <w:proofErr w:type="spellStart"/>
      <w:r w:rsidR="002727F2">
        <w:rPr>
          <w:rFonts w:ascii="Garamond" w:hAnsi="Garamond"/>
          <w:sz w:val="24"/>
          <w:szCs w:val="24"/>
        </w:rPr>
        <w:t>Shopman</w:t>
      </w:r>
      <w:proofErr w:type="spellEnd"/>
      <w:r w:rsidR="002727F2">
        <w:rPr>
          <w:rFonts w:ascii="Garamond" w:hAnsi="Garamond"/>
          <w:sz w:val="24"/>
          <w:szCs w:val="24"/>
        </w:rPr>
        <w:t xml:space="preserve"> Ironworkers Local 516; </w:t>
      </w:r>
      <w:r w:rsidR="002727F2" w:rsidRPr="00D57437">
        <w:rPr>
          <w:rFonts w:ascii="Garamond" w:hAnsi="Garamond"/>
          <w:sz w:val="24"/>
          <w:szCs w:val="24"/>
        </w:rPr>
        <w:t>Nathan Marks, Mark Brothers, Inc.;</w:t>
      </w:r>
      <w:r w:rsidR="002727F2">
        <w:rPr>
          <w:rFonts w:ascii="Garamond" w:hAnsi="Garamond"/>
          <w:sz w:val="24"/>
          <w:szCs w:val="24"/>
        </w:rPr>
        <w:t xml:space="preserve"> </w:t>
      </w:r>
      <w:r w:rsidR="002727F2">
        <w:rPr>
          <w:rFonts w:ascii="Garamond" w:hAnsi="Garamond"/>
          <w:sz w:val="24"/>
          <w:szCs w:val="24"/>
        </w:rPr>
        <w:t xml:space="preserve">Zane Michael; </w:t>
      </w:r>
      <w:proofErr w:type="spellStart"/>
      <w:r w:rsidR="002727F2">
        <w:rPr>
          <w:rFonts w:ascii="Garamond" w:hAnsi="Garamond"/>
          <w:sz w:val="24"/>
          <w:szCs w:val="24"/>
        </w:rPr>
        <w:t>Yaskawa</w:t>
      </w:r>
      <w:proofErr w:type="spellEnd"/>
      <w:r w:rsidR="002727F2">
        <w:rPr>
          <w:rFonts w:ascii="Garamond" w:hAnsi="Garamond"/>
          <w:sz w:val="24"/>
          <w:szCs w:val="24"/>
        </w:rPr>
        <w:t xml:space="preserve"> America, Inc.; </w:t>
      </w:r>
      <w:bookmarkStart w:id="0" w:name="_GoBack"/>
      <w:bookmarkEnd w:id="0"/>
      <w:r w:rsidR="002727F2">
        <w:rPr>
          <w:rFonts w:ascii="Garamond" w:hAnsi="Garamond"/>
          <w:sz w:val="24"/>
          <w:szCs w:val="24"/>
        </w:rPr>
        <w:t xml:space="preserve">Paul Sibley, 360 Sheet Metal; Mark Stanley, Columbia Machine; </w:t>
      </w:r>
      <w:r w:rsidR="002727F2" w:rsidRPr="00D57437">
        <w:rPr>
          <w:rFonts w:ascii="Garamond" w:hAnsi="Garamond"/>
          <w:sz w:val="24"/>
          <w:szCs w:val="24"/>
        </w:rPr>
        <w:t>Gary Stone, Stone Consulting Services;</w:t>
      </w:r>
      <w:r w:rsidR="002727F2">
        <w:rPr>
          <w:rFonts w:ascii="Garamond" w:hAnsi="Garamond"/>
          <w:sz w:val="24"/>
          <w:szCs w:val="24"/>
        </w:rPr>
        <w:t xml:space="preserve"> </w:t>
      </w:r>
      <w:r w:rsidR="002727F2" w:rsidRPr="00D57437">
        <w:rPr>
          <w:rFonts w:ascii="Garamond" w:hAnsi="Garamond"/>
          <w:sz w:val="24"/>
          <w:szCs w:val="24"/>
        </w:rPr>
        <w:t>Michael Williams, Samson Sports</w:t>
      </w:r>
    </w:p>
    <w:p w:rsidR="008A0975" w:rsidRDefault="008A0975" w:rsidP="005D5B1E">
      <w:pPr>
        <w:spacing w:after="0" w:line="240" w:lineRule="auto"/>
        <w:rPr>
          <w:rFonts w:ascii="Garamond" w:hAnsi="Garamond"/>
          <w:sz w:val="24"/>
          <w:szCs w:val="24"/>
        </w:rPr>
      </w:pPr>
    </w:p>
    <w:p w:rsidR="00533C38" w:rsidRPr="00533C38" w:rsidRDefault="00533C38" w:rsidP="005D5B1E">
      <w:pPr>
        <w:spacing w:after="0" w:line="240" w:lineRule="auto"/>
        <w:rPr>
          <w:rFonts w:ascii="Garamond" w:hAnsi="Garamond"/>
          <w:sz w:val="24"/>
          <w:szCs w:val="24"/>
        </w:rPr>
      </w:pPr>
      <w:r>
        <w:rPr>
          <w:rFonts w:ascii="Garamond" w:hAnsi="Garamond"/>
          <w:b/>
          <w:sz w:val="24"/>
          <w:szCs w:val="24"/>
        </w:rPr>
        <w:t xml:space="preserve">Guests: </w:t>
      </w:r>
      <w:r>
        <w:rPr>
          <w:rFonts w:ascii="Garamond" w:hAnsi="Garamond"/>
          <w:sz w:val="24"/>
          <w:szCs w:val="24"/>
        </w:rPr>
        <w:t xml:space="preserve">Pat Sevier, Department Chair of Machining; Don Watson, Instructor in Machining; Ron Orr, </w:t>
      </w:r>
      <w:r w:rsidR="00435676">
        <w:rPr>
          <w:rFonts w:ascii="Garamond" w:hAnsi="Garamond"/>
          <w:sz w:val="24"/>
          <w:szCs w:val="24"/>
        </w:rPr>
        <w:t>Lab Technician</w:t>
      </w:r>
      <w:r>
        <w:rPr>
          <w:rFonts w:ascii="Garamond" w:hAnsi="Garamond"/>
          <w:sz w:val="24"/>
          <w:szCs w:val="24"/>
        </w:rPr>
        <w:t xml:space="preserve"> in Machining; </w:t>
      </w:r>
      <w:r w:rsidR="00435676">
        <w:rPr>
          <w:rFonts w:ascii="Garamond" w:hAnsi="Garamond"/>
          <w:sz w:val="24"/>
          <w:szCs w:val="24"/>
        </w:rPr>
        <w:t>James Freeman, Hewlett Packard</w:t>
      </w:r>
    </w:p>
    <w:p w:rsidR="00533C38" w:rsidRPr="005D5B1E" w:rsidRDefault="00533C38" w:rsidP="005D5B1E">
      <w:pPr>
        <w:spacing w:after="0" w:line="240" w:lineRule="auto"/>
        <w:rPr>
          <w:rFonts w:ascii="Garamond" w:hAnsi="Garamond"/>
          <w:sz w:val="24"/>
          <w:szCs w:val="24"/>
        </w:rPr>
      </w:pPr>
    </w:p>
    <w:p w:rsidR="002C4D36" w:rsidRDefault="002C4D36" w:rsidP="005D5B1E">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533C38">
        <w:rPr>
          <w:rFonts w:ascii="Garamond" w:hAnsi="Garamond"/>
          <w:sz w:val="24"/>
          <w:szCs w:val="24"/>
        </w:rPr>
        <w:t xml:space="preserve">Caleb White, Department Chair; Wade Hausinger, Instructor; Brian McVay, Instructor; Armetta Burney, Interim Dean of WPTE; Shannon Jackson, Advising; </w:t>
      </w:r>
      <w:proofErr w:type="spellStart"/>
      <w:r w:rsidR="00435676">
        <w:rPr>
          <w:rFonts w:ascii="Garamond" w:hAnsi="Garamond"/>
          <w:sz w:val="24"/>
          <w:szCs w:val="24"/>
        </w:rPr>
        <w:t>SueAnn</w:t>
      </w:r>
      <w:proofErr w:type="spellEnd"/>
      <w:r w:rsidR="00435676">
        <w:rPr>
          <w:rFonts w:ascii="Garamond" w:hAnsi="Garamond"/>
          <w:sz w:val="24"/>
          <w:szCs w:val="24"/>
        </w:rPr>
        <w:t xml:space="preserve"> McWatters, Program Specialist – Advisory Committees </w:t>
      </w:r>
      <w:r w:rsidR="002B46F4">
        <w:rPr>
          <w:rFonts w:ascii="Garamond" w:hAnsi="Garamond"/>
          <w:sz w:val="24"/>
          <w:szCs w:val="24"/>
        </w:rPr>
        <w:t xml:space="preserve"> </w:t>
      </w:r>
    </w:p>
    <w:p w:rsidR="00C177BD" w:rsidRPr="005D5B1E" w:rsidRDefault="00C177BD" w:rsidP="005D5B1E">
      <w:pPr>
        <w:pBdr>
          <w:bottom w:val="single" w:sz="12" w:space="1" w:color="auto"/>
        </w:pBdr>
        <w:spacing w:after="0" w:line="240" w:lineRule="auto"/>
        <w:rPr>
          <w:rFonts w:ascii="Garamond" w:hAnsi="Garamond"/>
          <w:sz w:val="24"/>
          <w:szCs w:val="24"/>
        </w:rPr>
      </w:pPr>
    </w:p>
    <w:p w:rsidR="001B3A27" w:rsidRDefault="001B3A27" w:rsidP="005D5B1E">
      <w:pPr>
        <w:spacing w:after="0" w:line="240" w:lineRule="auto"/>
        <w:jc w:val="both"/>
        <w:rPr>
          <w:rFonts w:ascii="Garamond" w:hAnsi="Garamond"/>
          <w:sz w:val="24"/>
          <w:szCs w:val="24"/>
        </w:rPr>
      </w:pPr>
    </w:p>
    <w:p w:rsidR="001B3A27" w:rsidRDefault="008A0975" w:rsidP="005D5B1E">
      <w:pPr>
        <w:spacing w:after="0" w:line="240" w:lineRule="auto"/>
        <w:jc w:val="both"/>
        <w:rPr>
          <w:rFonts w:ascii="Garamond" w:hAnsi="Garamond"/>
          <w:sz w:val="24"/>
          <w:szCs w:val="24"/>
        </w:rPr>
      </w:pPr>
      <w:r>
        <w:rPr>
          <w:rFonts w:ascii="Garamond" w:hAnsi="Garamond"/>
          <w:sz w:val="24"/>
          <w:szCs w:val="24"/>
        </w:rPr>
        <w:t>James Eagon</w:t>
      </w:r>
      <w:r w:rsidR="00AD1373" w:rsidRPr="005D5B1E">
        <w:rPr>
          <w:rFonts w:ascii="Garamond" w:hAnsi="Garamond"/>
          <w:sz w:val="24"/>
          <w:szCs w:val="24"/>
        </w:rPr>
        <w:t xml:space="preserve"> called the meeting to order at </w:t>
      </w:r>
      <w:r w:rsidR="00533C38">
        <w:rPr>
          <w:rFonts w:ascii="Garamond" w:hAnsi="Garamond"/>
          <w:sz w:val="24"/>
          <w:szCs w:val="24"/>
        </w:rPr>
        <w:t>5:30</w:t>
      </w:r>
      <w:r w:rsidR="00CF2BC6" w:rsidRPr="005D5B1E">
        <w:rPr>
          <w:rFonts w:ascii="Garamond" w:hAnsi="Garamond"/>
          <w:sz w:val="24"/>
          <w:szCs w:val="24"/>
        </w:rPr>
        <w:t>p.m.</w:t>
      </w:r>
      <w:r w:rsidR="00790FFF">
        <w:rPr>
          <w:rFonts w:ascii="Garamond" w:hAnsi="Garamond"/>
          <w:sz w:val="24"/>
          <w:szCs w:val="24"/>
        </w:rPr>
        <w:t xml:space="preserve"> </w:t>
      </w:r>
      <w:proofErr w:type="gramStart"/>
      <w:r w:rsidR="00790FFF">
        <w:rPr>
          <w:rFonts w:ascii="Garamond" w:hAnsi="Garamond"/>
          <w:sz w:val="24"/>
          <w:szCs w:val="24"/>
        </w:rPr>
        <w:t>and</w:t>
      </w:r>
      <w:proofErr w:type="gramEnd"/>
      <w:r w:rsidR="00790FFF">
        <w:rPr>
          <w:rFonts w:ascii="Garamond" w:hAnsi="Garamond"/>
          <w:sz w:val="24"/>
          <w:szCs w:val="24"/>
        </w:rPr>
        <w:t xml:space="preserve"> introductions were made. </w:t>
      </w:r>
    </w:p>
    <w:p w:rsidR="005D5B1E" w:rsidRDefault="005D5B1E" w:rsidP="005D5B1E">
      <w:pPr>
        <w:pStyle w:val="Subtitle"/>
        <w:spacing w:after="0" w:line="240" w:lineRule="auto"/>
        <w:jc w:val="both"/>
        <w:rPr>
          <w:rFonts w:ascii="Garamond" w:hAnsi="Garamond"/>
          <w:sz w:val="24"/>
          <w:szCs w:val="24"/>
        </w:rPr>
      </w:pPr>
    </w:p>
    <w:p w:rsidR="00AD1373"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MINUTES OF THE PREVIOUS MEETING</w:t>
      </w:r>
    </w:p>
    <w:p w:rsidR="00790FFF" w:rsidRDefault="00790FFF" w:rsidP="005D5B1E">
      <w:pPr>
        <w:spacing w:after="0" w:line="240" w:lineRule="auto"/>
        <w:jc w:val="both"/>
        <w:rPr>
          <w:rFonts w:ascii="Garamond" w:hAnsi="Garamond"/>
          <w:i/>
          <w:sz w:val="24"/>
          <w:szCs w:val="24"/>
        </w:rPr>
      </w:pPr>
    </w:p>
    <w:p w:rsidR="005D5B1E" w:rsidRDefault="00AD1373" w:rsidP="00390CB5">
      <w:pPr>
        <w:spacing w:after="0" w:line="240" w:lineRule="auto"/>
        <w:jc w:val="both"/>
        <w:rPr>
          <w:rFonts w:ascii="Garamond" w:hAnsi="Garamond"/>
          <w:i/>
          <w:sz w:val="24"/>
          <w:szCs w:val="24"/>
        </w:rPr>
      </w:pPr>
      <w:r w:rsidRPr="005D5B1E">
        <w:rPr>
          <w:rFonts w:ascii="Garamond" w:hAnsi="Garamond"/>
          <w:i/>
          <w:sz w:val="24"/>
          <w:szCs w:val="24"/>
        </w:rPr>
        <w:t xml:space="preserve">The minutes of </w:t>
      </w:r>
      <w:r w:rsidR="00533C38">
        <w:rPr>
          <w:rFonts w:ascii="Garamond" w:hAnsi="Garamond"/>
          <w:i/>
          <w:sz w:val="24"/>
          <w:szCs w:val="24"/>
        </w:rPr>
        <w:t xml:space="preserve">May </w:t>
      </w:r>
      <w:proofErr w:type="gramStart"/>
      <w:r w:rsidR="00533C38">
        <w:rPr>
          <w:rFonts w:ascii="Garamond" w:hAnsi="Garamond"/>
          <w:i/>
          <w:sz w:val="24"/>
          <w:szCs w:val="24"/>
        </w:rPr>
        <w:t>8</w:t>
      </w:r>
      <w:r w:rsidR="00533C38" w:rsidRPr="00533C38">
        <w:rPr>
          <w:rFonts w:ascii="Garamond" w:hAnsi="Garamond"/>
          <w:i/>
          <w:sz w:val="24"/>
          <w:szCs w:val="24"/>
          <w:vertAlign w:val="superscript"/>
        </w:rPr>
        <w:t>th</w:t>
      </w:r>
      <w:proofErr w:type="gramEnd"/>
      <w:r w:rsidR="00533C38">
        <w:rPr>
          <w:rFonts w:ascii="Garamond" w:hAnsi="Garamond"/>
          <w:i/>
          <w:sz w:val="24"/>
          <w:szCs w:val="24"/>
        </w:rPr>
        <w:t>, 2019</w:t>
      </w:r>
      <w:r w:rsidR="005D5B1E" w:rsidRPr="005D5B1E">
        <w:rPr>
          <w:rFonts w:ascii="Garamond" w:hAnsi="Garamond"/>
          <w:i/>
          <w:sz w:val="24"/>
          <w:szCs w:val="24"/>
        </w:rPr>
        <w:t xml:space="preserve"> </w:t>
      </w:r>
      <w:r w:rsidRPr="005D5B1E">
        <w:rPr>
          <w:rFonts w:ascii="Garamond" w:hAnsi="Garamond"/>
          <w:i/>
          <w:sz w:val="24"/>
          <w:szCs w:val="24"/>
        </w:rPr>
        <w:t>were presented</w:t>
      </w:r>
      <w:r w:rsidR="00533C38">
        <w:rPr>
          <w:rFonts w:ascii="Garamond" w:hAnsi="Garamond"/>
          <w:i/>
          <w:sz w:val="24"/>
          <w:szCs w:val="24"/>
        </w:rPr>
        <w:t xml:space="preserve">: </w:t>
      </w:r>
      <w:r w:rsidR="00435676">
        <w:rPr>
          <w:rFonts w:ascii="Garamond" w:hAnsi="Garamond"/>
          <w:i/>
          <w:sz w:val="24"/>
          <w:szCs w:val="24"/>
        </w:rPr>
        <w:t xml:space="preserve">Bill Dykstra motioned approve the minutes, Jason Petersen seconded and was unanimously approved. </w:t>
      </w:r>
    </w:p>
    <w:p w:rsidR="00390CB5" w:rsidRPr="00390CB5" w:rsidRDefault="00390CB5" w:rsidP="00390CB5">
      <w:pPr>
        <w:spacing w:after="0" w:line="240" w:lineRule="auto"/>
        <w:jc w:val="both"/>
        <w:rPr>
          <w:rFonts w:ascii="Garamond" w:hAnsi="Garamond"/>
          <w:i/>
          <w:sz w:val="24"/>
          <w:szCs w:val="24"/>
        </w:rPr>
      </w:pPr>
    </w:p>
    <w:p w:rsidR="00B1320F" w:rsidRPr="002B46F4" w:rsidRDefault="008571BE" w:rsidP="005D5B1E">
      <w:pPr>
        <w:pStyle w:val="Subtitle"/>
        <w:spacing w:after="0" w:line="240" w:lineRule="auto"/>
        <w:jc w:val="both"/>
        <w:rPr>
          <w:rFonts w:ascii="Garamond" w:hAnsi="Garamond"/>
          <w:b/>
          <w:sz w:val="24"/>
          <w:szCs w:val="24"/>
        </w:rPr>
      </w:pPr>
      <w:r>
        <w:rPr>
          <w:rFonts w:ascii="Garamond" w:hAnsi="Garamond"/>
          <w:b/>
          <w:sz w:val="24"/>
          <w:szCs w:val="24"/>
        </w:rPr>
        <w:t>NEXT MEETING</w:t>
      </w:r>
      <w:r w:rsidR="002B46F4" w:rsidRPr="002B46F4">
        <w:rPr>
          <w:rFonts w:ascii="Garamond" w:hAnsi="Garamond"/>
          <w:b/>
          <w:sz w:val="24"/>
          <w:szCs w:val="24"/>
        </w:rPr>
        <w:t xml:space="preserve"> DATE</w:t>
      </w:r>
    </w:p>
    <w:p w:rsidR="005D5B1E" w:rsidRDefault="005D5B1E" w:rsidP="005D5B1E">
      <w:pPr>
        <w:spacing w:after="0" w:line="240" w:lineRule="auto"/>
        <w:jc w:val="both"/>
        <w:rPr>
          <w:rFonts w:ascii="Garamond" w:hAnsi="Garamond"/>
          <w:sz w:val="24"/>
          <w:szCs w:val="24"/>
        </w:rPr>
      </w:pPr>
    </w:p>
    <w:p w:rsidR="00AD1373" w:rsidRDefault="00AD1373" w:rsidP="005D5B1E">
      <w:pPr>
        <w:spacing w:after="0" w:line="240" w:lineRule="auto"/>
        <w:jc w:val="both"/>
        <w:rPr>
          <w:rFonts w:ascii="Garamond" w:hAnsi="Garamond"/>
          <w:sz w:val="24"/>
          <w:szCs w:val="24"/>
        </w:rPr>
      </w:pPr>
      <w:r w:rsidRPr="005D5B1E">
        <w:rPr>
          <w:rFonts w:ascii="Garamond" w:hAnsi="Garamond"/>
          <w:sz w:val="24"/>
          <w:szCs w:val="24"/>
        </w:rPr>
        <w:t xml:space="preserve">The committee will meet again on </w:t>
      </w:r>
      <w:r w:rsidR="00533C38">
        <w:rPr>
          <w:rFonts w:ascii="Garamond" w:hAnsi="Garamond"/>
          <w:b/>
          <w:sz w:val="24"/>
          <w:szCs w:val="24"/>
        </w:rPr>
        <w:t xml:space="preserve">Wednesday, May </w:t>
      </w:r>
      <w:proofErr w:type="gramStart"/>
      <w:r w:rsidR="007F28FA">
        <w:rPr>
          <w:rFonts w:ascii="Garamond" w:hAnsi="Garamond"/>
          <w:b/>
          <w:sz w:val="24"/>
          <w:szCs w:val="24"/>
        </w:rPr>
        <w:t>13</w:t>
      </w:r>
      <w:r w:rsidR="007F28FA" w:rsidRPr="007F28FA">
        <w:rPr>
          <w:rFonts w:ascii="Garamond" w:hAnsi="Garamond"/>
          <w:b/>
          <w:sz w:val="24"/>
          <w:szCs w:val="24"/>
          <w:vertAlign w:val="superscript"/>
        </w:rPr>
        <w:t>th</w:t>
      </w:r>
      <w:proofErr w:type="gramEnd"/>
      <w:r w:rsidR="00533C38">
        <w:rPr>
          <w:rFonts w:ascii="Garamond" w:hAnsi="Garamond"/>
          <w:b/>
          <w:sz w:val="24"/>
          <w:szCs w:val="24"/>
        </w:rPr>
        <w:t xml:space="preserve">, 2020 at </w:t>
      </w:r>
      <w:r w:rsidR="007F28FA">
        <w:rPr>
          <w:rFonts w:ascii="Garamond" w:hAnsi="Garamond"/>
          <w:b/>
          <w:sz w:val="24"/>
          <w:szCs w:val="24"/>
        </w:rPr>
        <w:t>Noon</w:t>
      </w:r>
      <w:r w:rsidR="00533C38">
        <w:rPr>
          <w:rFonts w:ascii="Garamond" w:hAnsi="Garamond"/>
          <w:b/>
          <w:sz w:val="24"/>
          <w:szCs w:val="24"/>
        </w:rPr>
        <w:t xml:space="preserve">. </w:t>
      </w:r>
      <w:r w:rsidR="00295AB9">
        <w:rPr>
          <w:rFonts w:ascii="Garamond" w:hAnsi="Garamond"/>
          <w:sz w:val="24"/>
          <w:szCs w:val="24"/>
        </w:rPr>
        <w:t xml:space="preserve"> </w:t>
      </w:r>
    </w:p>
    <w:p w:rsidR="005D5B1E" w:rsidRDefault="005D5B1E" w:rsidP="005D5B1E">
      <w:pPr>
        <w:pStyle w:val="Subtitle"/>
        <w:spacing w:after="0" w:line="240" w:lineRule="auto"/>
        <w:jc w:val="both"/>
        <w:rPr>
          <w:rFonts w:ascii="Garamond" w:hAnsi="Garamond"/>
          <w:sz w:val="24"/>
          <w:szCs w:val="24"/>
        </w:rPr>
      </w:pPr>
    </w:p>
    <w:p w:rsidR="00B1320F"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OFFICE OF INSTRUCTION UPDATES</w:t>
      </w:r>
    </w:p>
    <w:p w:rsidR="005D5B1E" w:rsidRDefault="005D5B1E" w:rsidP="005D5B1E">
      <w:pPr>
        <w:spacing w:after="0" w:line="240" w:lineRule="auto"/>
        <w:jc w:val="both"/>
        <w:rPr>
          <w:rFonts w:ascii="Garamond" w:hAnsi="Garamond"/>
          <w:sz w:val="24"/>
          <w:szCs w:val="24"/>
        </w:rPr>
      </w:pPr>
    </w:p>
    <w:p w:rsidR="00531511" w:rsidRDefault="00533C38" w:rsidP="00531511">
      <w:pPr>
        <w:spacing w:after="0" w:line="240" w:lineRule="auto"/>
        <w:jc w:val="both"/>
        <w:rPr>
          <w:rFonts w:ascii="Garamond" w:hAnsi="Garamond"/>
          <w:sz w:val="24"/>
          <w:szCs w:val="24"/>
        </w:rPr>
      </w:pPr>
      <w:r>
        <w:rPr>
          <w:rFonts w:ascii="Garamond" w:hAnsi="Garamond"/>
          <w:sz w:val="24"/>
          <w:szCs w:val="24"/>
        </w:rPr>
        <w:t>Armetta Burney</w:t>
      </w:r>
      <w:r w:rsidR="00531511" w:rsidRPr="00BD7BD3">
        <w:rPr>
          <w:rFonts w:ascii="Garamond" w:hAnsi="Garamond"/>
          <w:sz w:val="24"/>
          <w:szCs w:val="24"/>
        </w:rPr>
        <w:t xml:space="preserve"> made the following announcements:</w:t>
      </w:r>
    </w:p>
    <w:p w:rsidR="00295AB9" w:rsidRDefault="00295AB9" w:rsidP="00531511">
      <w:pPr>
        <w:spacing w:after="0" w:line="240" w:lineRule="auto"/>
        <w:jc w:val="both"/>
        <w:rPr>
          <w:rFonts w:ascii="Garamond" w:hAnsi="Garamond"/>
          <w:sz w:val="24"/>
          <w:szCs w:val="24"/>
        </w:rPr>
      </w:pPr>
    </w:p>
    <w:p w:rsidR="00435676" w:rsidRDefault="00435676" w:rsidP="00531511">
      <w:pPr>
        <w:spacing w:after="0" w:line="240" w:lineRule="auto"/>
        <w:jc w:val="both"/>
        <w:rPr>
          <w:rFonts w:ascii="Garamond" w:hAnsi="Garamond"/>
          <w:sz w:val="24"/>
          <w:szCs w:val="24"/>
        </w:rPr>
      </w:pPr>
      <w:r>
        <w:rPr>
          <w:rFonts w:ascii="Garamond" w:hAnsi="Garamond"/>
          <w:sz w:val="24"/>
          <w:szCs w:val="24"/>
        </w:rPr>
        <w:t>Huge announcement is that Armetta Burney is now the interim Dean for the WPTE. Genevieve Howard has moved to the Interim Associate Vice President in the Office of Instruction. There is currently an interim president</w:t>
      </w:r>
      <w:r w:rsidR="005C3EB4">
        <w:rPr>
          <w:rFonts w:ascii="Garamond" w:hAnsi="Garamond"/>
          <w:sz w:val="24"/>
          <w:szCs w:val="24"/>
        </w:rPr>
        <w:t>.</w:t>
      </w:r>
      <w:r>
        <w:rPr>
          <w:rFonts w:ascii="Garamond" w:hAnsi="Garamond"/>
          <w:sz w:val="24"/>
          <w:szCs w:val="24"/>
        </w:rPr>
        <w:t xml:space="preserve"> </w:t>
      </w:r>
    </w:p>
    <w:p w:rsidR="005C3EB4" w:rsidRDefault="005C3EB4" w:rsidP="00531511">
      <w:pPr>
        <w:spacing w:after="0" w:line="240" w:lineRule="auto"/>
        <w:jc w:val="both"/>
        <w:rPr>
          <w:rFonts w:ascii="Garamond" w:hAnsi="Garamond"/>
          <w:sz w:val="24"/>
          <w:szCs w:val="24"/>
        </w:rPr>
      </w:pPr>
    </w:p>
    <w:p w:rsidR="00435676" w:rsidRDefault="00435676" w:rsidP="00531511">
      <w:pPr>
        <w:spacing w:after="0" w:line="240" w:lineRule="auto"/>
        <w:jc w:val="both"/>
        <w:rPr>
          <w:rFonts w:ascii="Garamond" w:hAnsi="Garamond"/>
          <w:sz w:val="24"/>
          <w:szCs w:val="24"/>
        </w:rPr>
      </w:pPr>
      <w:r>
        <w:rPr>
          <w:rFonts w:ascii="Garamond" w:hAnsi="Garamond"/>
          <w:sz w:val="24"/>
          <w:szCs w:val="24"/>
        </w:rPr>
        <w:t xml:space="preserve">We just transitioned from our legacy system (about 30 years) to our </w:t>
      </w:r>
      <w:r w:rsidR="005C3EB4">
        <w:rPr>
          <w:rFonts w:ascii="Garamond" w:hAnsi="Garamond"/>
          <w:sz w:val="24"/>
          <w:szCs w:val="24"/>
        </w:rPr>
        <w:t>PeopleSoft</w:t>
      </w:r>
      <w:r>
        <w:rPr>
          <w:rFonts w:ascii="Garamond" w:hAnsi="Garamond"/>
          <w:sz w:val="24"/>
          <w:szCs w:val="24"/>
        </w:rPr>
        <w:t xml:space="preserve"> system. </w:t>
      </w:r>
      <w:r w:rsidR="00A15D1C">
        <w:rPr>
          <w:rFonts w:ascii="Garamond" w:hAnsi="Garamond"/>
          <w:sz w:val="24"/>
          <w:szCs w:val="24"/>
        </w:rPr>
        <w:t xml:space="preserve">The conversion happened on October </w:t>
      </w:r>
      <w:proofErr w:type="gramStart"/>
      <w:r w:rsidR="00A15D1C">
        <w:rPr>
          <w:rFonts w:ascii="Garamond" w:hAnsi="Garamond"/>
          <w:sz w:val="24"/>
          <w:szCs w:val="24"/>
        </w:rPr>
        <w:t>28</w:t>
      </w:r>
      <w:r w:rsidR="00A15D1C" w:rsidRPr="00435676">
        <w:rPr>
          <w:rFonts w:ascii="Garamond" w:hAnsi="Garamond"/>
          <w:sz w:val="24"/>
          <w:szCs w:val="24"/>
          <w:vertAlign w:val="superscript"/>
        </w:rPr>
        <w:t>th</w:t>
      </w:r>
      <w:proofErr w:type="gramEnd"/>
      <w:r w:rsidR="00A15D1C">
        <w:rPr>
          <w:rFonts w:ascii="Garamond" w:hAnsi="Garamond"/>
          <w:sz w:val="24"/>
          <w:szCs w:val="24"/>
        </w:rPr>
        <w:t xml:space="preserve">, 2019. There have been some challenges working through it, but the transition has gone rather smoothly. With the new system, everything is more integrated. </w:t>
      </w:r>
      <w:r>
        <w:rPr>
          <w:rFonts w:ascii="Garamond" w:hAnsi="Garamond"/>
          <w:sz w:val="24"/>
          <w:szCs w:val="24"/>
        </w:rPr>
        <w:t>We are well into guided pathways and are doing transformative work to provide wrap supp</w:t>
      </w:r>
      <w:r w:rsidR="005C3EB4">
        <w:rPr>
          <w:rFonts w:ascii="Garamond" w:hAnsi="Garamond"/>
          <w:sz w:val="24"/>
          <w:szCs w:val="24"/>
        </w:rPr>
        <w:t>ort services for all students. T</w:t>
      </w:r>
      <w:r>
        <w:rPr>
          <w:rFonts w:ascii="Garamond" w:hAnsi="Garamond"/>
          <w:sz w:val="24"/>
          <w:szCs w:val="24"/>
        </w:rPr>
        <w:t xml:space="preserve">he college is changing a lot of the processes and procedures to help meet students where they are rather than students meeting us. </w:t>
      </w:r>
    </w:p>
    <w:p w:rsidR="00435676" w:rsidRDefault="00435676" w:rsidP="00531511">
      <w:pPr>
        <w:spacing w:after="0" w:line="240" w:lineRule="auto"/>
        <w:jc w:val="both"/>
        <w:rPr>
          <w:rFonts w:ascii="Garamond" w:hAnsi="Garamond"/>
          <w:sz w:val="24"/>
          <w:szCs w:val="24"/>
        </w:rPr>
      </w:pPr>
    </w:p>
    <w:p w:rsidR="00435676" w:rsidRDefault="00435676" w:rsidP="00531511">
      <w:pPr>
        <w:spacing w:after="0" w:line="240" w:lineRule="auto"/>
        <w:jc w:val="both"/>
        <w:rPr>
          <w:rFonts w:ascii="Garamond" w:hAnsi="Garamond"/>
          <w:sz w:val="24"/>
          <w:szCs w:val="24"/>
        </w:rPr>
      </w:pPr>
      <w:r>
        <w:rPr>
          <w:rFonts w:ascii="Garamond" w:hAnsi="Garamond"/>
          <w:sz w:val="24"/>
          <w:szCs w:val="24"/>
        </w:rPr>
        <w:t>The Advanced Manufacturing Center might gain funding in Februa</w:t>
      </w:r>
      <w:r w:rsidR="005C3EB4">
        <w:rPr>
          <w:rFonts w:ascii="Garamond" w:hAnsi="Garamond"/>
          <w:sz w:val="24"/>
          <w:szCs w:val="24"/>
        </w:rPr>
        <w:t>ry 2020. However, if that does no</w:t>
      </w:r>
      <w:r>
        <w:rPr>
          <w:rFonts w:ascii="Garamond" w:hAnsi="Garamond"/>
          <w:sz w:val="24"/>
          <w:szCs w:val="24"/>
        </w:rPr>
        <w:t xml:space="preserve">t happen, we are confident that it will at least happen in 2021. There will be an </w:t>
      </w:r>
      <w:proofErr w:type="gramStart"/>
      <w:r>
        <w:rPr>
          <w:rFonts w:ascii="Garamond" w:hAnsi="Garamond"/>
          <w:sz w:val="24"/>
          <w:szCs w:val="24"/>
        </w:rPr>
        <w:t>18 month</w:t>
      </w:r>
      <w:proofErr w:type="gramEnd"/>
      <w:r>
        <w:rPr>
          <w:rFonts w:ascii="Garamond" w:hAnsi="Garamond"/>
          <w:sz w:val="24"/>
          <w:szCs w:val="24"/>
        </w:rPr>
        <w:t xml:space="preserve"> build schedule </w:t>
      </w:r>
      <w:r w:rsidR="005C3EB4">
        <w:rPr>
          <w:rFonts w:ascii="Garamond" w:hAnsi="Garamond"/>
          <w:sz w:val="24"/>
          <w:szCs w:val="24"/>
        </w:rPr>
        <w:t>so the</w:t>
      </w:r>
      <w:r>
        <w:rPr>
          <w:rFonts w:ascii="Garamond" w:hAnsi="Garamond"/>
          <w:sz w:val="24"/>
          <w:szCs w:val="24"/>
        </w:rPr>
        <w:t xml:space="preserve"> college can get funding. </w:t>
      </w:r>
    </w:p>
    <w:p w:rsidR="001A2F6D" w:rsidRPr="00781E85" w:rsidRDefault="001A2F6D" w:rsidP="00781E85">
      <w:pPr>
        <w:spacing w:after="0" w:line="240" w:lineRule="auto"/>
        <w:jc w:val="both"/>
        <w:rPr>
          <w:rFonts w:ascii="Garamond" w:hAnsi="Garamond"/>
          <w:sz w:val="24"/>
          <w:szCs w:val="24"/>
        </w:rPr>
      </w:pPr>
    </w:p>
    <w:p w:rsidR="00263DAA" w:rsidRPr="002B46F4" w:rsidRDefault="00533C38" w:rsidP="00781E85">
      <w:pPr>
        <w:pStyle w:val="Subtitle"/>
        <w:spacing w:after="0" w:line="240" w:lineRule="auto"/>
        <w:jc w:val="both"/>
        <w:rPr>
          <w:rFonts w:ascii="Garamond" w:hAnsi="Garamond"/>
          <w:b/>
          <w:sz w:val="24"/>
          <w:szCs w:val="24"/>
        </w:rPr>
      </w:pPr>
      <w:r>
        <w:rPr>
          <w:rFonts w:ascii="Garamond" w:hAnsi="Garamond"/>
          <w:b/>
          <w:sz w:val="24"/>
          <w:szCs w:val="24"/>
        </w:rPr>
        <w:t>WELDING DEPARTMENT UPDATES</w:t>
      </w:r>
    </w:p>
    <w:p w:rsidR="005D5B1E" w:rsidRDefault="005D5B1E" w:rsidP="00781E85">
      <w:pPr>
        <w:pStyle w:val="Subtitle"/>
        <w:spacing w:after="0" w:line="240" w:lineRule="auto"/>
        <w:jc w:val="both"/>
        <w:rPr>
          <w:rFonts w:ascii="Garamond" w:hAnsi="Garamond"/>
          <w:sz w:val="24"/>
          <w:szCs w:val="24"/>
        </w:rPr>
      </w:pPr>
    </w:p>
    <w:p w:rsidR="00A15D1C" w:rsidRDefault="00A15D1C" w:rsidP="00781E85">
      <w:pPr>
        <w:spacing w:after="0" w:line="240" w:lineRule="auto"/>
        <w:jc w:val="both"/>
        <w:rPr>
          <w:rFonts w:ascii="Garamond" w:hAnsi="Garamond"/>
          <w:sz w:val="24"/>
          <w:szCs w:val="24"/>
        </w:rPr>
      </w:pPr>
      <w:r>
        <w:rPr>
          <w:rFonts w:ascii="Garamond" w:hAnsi="Garamond"/>
          <w:sz w:val="24"/>
          <w:szCs w:val="24"/>
        </w:rPr>
        <w:t xml:space="preserve">Caleb spoke on increased enrollment (certificates and FTEs). </w:t>
      </w:r>
      <w:proofErr w:type="gramStart"/>
      <w:r>
        <w:rPr>
          <w:rFonts w:ascii="Garamond" w:hAnsi="Garamond"/>
          <w:sz w:val="24"/>
          <w:szCs w:val="24"/>
        </w:rPr>
        <w:t>There are currently enough students that want to start the program that they will need to add a third section.</w:t>
      </w:r>
      <w:proofErr w:type="gramEnd"/>
      <w:r>
        <w:rPr>
          <w:rFonts w:ascii="Garamond" w:hAnsi="Garamond"/>
          <w:sz w:val="24"/>
          <w:szCs w:val="24"/>
        </w:rPr>
        <w:t xml:space="preserve"> The program is working on a position description for a welding adjunct </w:t>
      </w:r>
      <w:proofErr w:type="gramStart"/>
      <w:r>
        <w:rPr>
          <w:rFonts w:ascii="Garamond" w:hAnsi="Garamond"/>
          <w:sz w:val="24"/>
          <w:szCs w:val="24"/>
        </w:rPr>
        <w:t>and also</w:t>
      </w:r>
      <w:proofErr w:type="gramEnd"/>
      <w:r>
        <w:rPr>
          <w:rFonts w:ascii="Garamond" w:hAnsi="Garamond"/>
          <w:sz w:val="24"/>
          <w:szCs w:val="24"/>
        </w:rPr>
        <w:t xml:space="preserve"> a welding technician. The first year will finish during summer. As we are looking at that process, </w:t>
      </w:r>
      <w:proofErr w:type="gramStart"/>
      <w:r>
        <w:rPr>
          <w:rFonts w:ascii="Garamond" w:hAnsi="Garamond"/>
          <w:sz w:val="24"/>
          <w:szCs w:val="24"/>
        </w:rPr>
        <w:t>we’ll</w:t>
      </w:r>
      <w:proofErr w:type="gramEnd"/>
      <w:r>
        <w:rPr>
          <w:rFonts w:ascii="Garamond" w:hAnsi="Garamond"/>
          <w:sz w:val="24"/>
          <w:szCs w:val="24"/>
        </w:rPr>
        <w:t xml:space="preserve"> decide if we want to continue that 3</w:t>
      </w:r>
      <w:r w:rsidRPr="00A15D1C">
        <w:rPr>
          <w:rFonts w:ascii="Garamond" w:hAnsi="Garamond"/>
          <w:sz w:val="24"/>
          <w:szCs w:val="24"/>
          <w:vertAlign w:val="superscript"/>
        </w:rPr>
        <w:t>rd</w:t>
      </w:r>
      <w:r>
        <w:rPr>
          <w:rFonts w:ascii="Garamond" w:hAnsi="Garamond"/>
          <w:sz w:val="24"/>
          <w:szCs w:val="24"/>
        </w:rPr>
        <w:t xml:space="preserve"> section or roll it into an already existing section. There is a waiting list </w:t>
      </w:r>
      <w:proofErr w:type="gramStart"/>
      <w:r>
        <w:rPr>
          <w:rFonts w:ascii="Garamond" w:hAnsi="Garamond"/>
          <w:sz w:val="24"/>
          <w:szCs w:val="24"/>
        </w:rPr>
        <w:t>at the moment</w:t>
      </w:r>
      <w:proofErr w:type="gramEnd"/>
      <w:r>
        <w:rPr>
          <w:rFonts w:ascii="Garamond" w:hAnsi="Garamond"/>
          <w:sz w:val="24"/>
          <w:szCs w:val="24"/>
        </w:rPr>
        <w:t xml:space="preserve">. The cap is 16, but they are taking up to 20 students. </w:t>
      </w:r>
      <w:proofErr w:type="gramStart"/>
      <w:r>
        <w:rPr>
          <w:rFonts w:ascii="Garamond" w:hAnsi="Garamond"/>
          <w:sz w:val="24"/>
          <w:szCs w:val="24"/>
        </w:rPr>
        <w:t>there</w:t>
      </w:r>
      <w:proofErr w:type="gramEnd"/>
      <w:r>
        <w:rPr>
          <w:rFonts w:ascii="Garamond" w:hAnsi="Garamond"/>
          <w:sz w:val="24"/>
          <w:szCs w:val="24"/>
        </w:rPr>
        <w:t xml:space="preserve"> were 19 on the waiting list in the fall waiting on the 100 level courses. </w:t>
      </w:r>
      <w:proofErr w:type="gramStart"/>
      <w:r>
        <w:rPr>
          <w:rFonts w:ascii="Garamond" w:hAnsi="Garamond"/>
          <w:sz w:val="24"/>
          <w:szCs w:val="24"/>
        </w:rPr>
        <w:t>if</w:t>
      </w:r>
      <w:proofErr w:type="gramEnd"/>
      <w:r>
        <w:rPr>
          <w:rFonts w:ascii="Garamond" w:hAnsi="Garamond"/>
          <w:sz w:val="24"/>
          <w:szCs w:val="24"/>
        </w:rPr>
        <w:t xml:space="preserve"> it is coded as welding, there are about 273 students, but if it isn’t coded, it’s about 160. Realistically, enrollment is more into 50 students. </w:t>
      </w:r>
    </w:p>
    <w:p w:rsidR="00A15D1C" w:rsidRDefault="00A15D1C" w:rsidP="00781E85">
      <w:pPr>
        <w:spacing w:after="0" w:line="240" w:lineRule="auto"/>
        <w:jc w:val="both"/>
        <w:rPr>
          <w:rFonts w:ascii="Garamond" w:hAnsi="Garamond"/>
          <w:sz w:val="24"/>
          <w:szCs w:val="24"/>
        </w:rPr>
      </w:pPr>
    </w:p>
    <w:p w:rsidR="00A15D1C" w:rsidRDefault="00A15D1C" w:rsidP="00781E85">
      <w:pPr>
        <w:spacing w:after="0" w:line="240" w:lineRule="auto"/>
        <w:jc w:val="both"/>
        <w:rPr>
          <w:rFonts w:ascii="Garamond" w:hAnsi="Garamond"/>
          <w:sz w:val="24"/>
          <w:szCs w:val="24"/>
        </w:rPr>
      </w:pPr>
      <w:r>
        <w:rPr>
          <w:rFonts w:ascii="Garamond" w:hAnsi="Garamond"/>
          <w:sz w:val="24"/>
          <w:szCs w:val="24"/>
        </w:rPr>
        <w:t xml:space="preserve">Another large change, normally the program offers weld102 (entry to welding) to make sure they can frontload their core welding classes. However, they are at the point where the program </w:t>
      </w:r>
      <w:proofErr w:type="gramStart"/>
      <w:r>
        <w:rPr>
          <w:rFonts w:ascii="Garamond" w:hAnsi="Garamond"/>
          <w:sz w:val="24"/>
          <w:szCs w:val="24"/>
        </w:rPr>
        <w:t>can’t</w:t>
      </w:r>
      <w:proofErr w:type="gramEnd"/>
      <w:r>
        <w:rPr>
          <w:rFonts w:ascii="Garamond" w:hAnsi="Garamond"/>
          <w:sz w:val="24"/>
          <w:szCs w:val="24"/>
        </w:rPr>
        <w:t xml:space="preserve"> accommodate it. They are going to pull it for winter, and then put it back in spring/summer. </w:t>
      </w:r>
    </w:p>
    <w:p w:rsidR="00A15D1C" w:rsidRDefault="00A15D1C" w:rsidP="00781E85">
      <w:pPr>
        <w:spacing w:after="0" w:line="240" w:lineRule="auto"/>
        <w:jc w:val="both"/>
        <w:rPr>
          <w:rFonts w:ascii="Garamond" w:hAnsi="Garamond"/>
          <w:sz w:val="24"/>
          <w:szCs w:val="24"/>
        </w:rPr>
      </w:pPr>
    </w:p>
    <w:p w:rsidR="00A15D1C" w:rsidRDefault="00A15D1C" w:rsidP="00781E85">
      <w:pPr>
        <w:spacing w:after="0" w:line="240" w:lineRule="auto"/>
        <w:jc w:val="both"/>
        <w:rPr>
          <w:rFonts w:ascii="Garamond" w:hAnsi="Garamond"/>
          <w:sz w:val="24"/>
          <w:szCs w:val="24"/>
        </w:rPr>
      </w:pPr>
      <w:r>
        <w:rPr>
          <w:rFonts w:ascii="Garamond" w:hAnsi="Garamond"/>
          <w:sz w:val="24"/>
          <w:szCs w:val="24"/>
        </w:rPr>
        <w:t xml:space="preserve">There </w:t>
      </w:r>
      <w:r w:rsidR="0089067B">
        <w:rPr>
          <w:rFonts w:ascii="Garamond" w:hAnsi="Garamond"/>
          <w:sz w:val="24"/>
          <w:szCs w:val="24"/>
        </w:rPr>
        <w:t>is another 14ft</w:t>
      </w:r>
      <w:r>
        <w:rPr>
          <w:rFonts w:ascii="Garamond" w:hAnsi="Garamond"/>
          <w:sz w:val="24"/>
          <w:szCs w:val="24"/>
        </w:rPr>
        <w:t xml:space="preserve"> skiff completion. It was the first boat they were able to put an outboard motor on and test. It went very well. </w:t>
      </w:r>
    </w:p>
    <w:p w:rsidR="00A15D1C" w:rsidRDefault="00A15D1C" w:rsidP="00781E85">
      <w:pPr>
        <w:spacing w:after="0" w:line="240" w:lineRule="auto"/>
        <w:jc w:val="both"/>
        <w:rPr>
          <w:rFonts w:ascii="Garamond" w:hAnsi="Garamond"/>
          <w:sz w:val="24"/>
          <w:szCs w:val="24"/>
        </w:rPr>
      </w:pPr>
    </w:p>
    <w:p w:rsidR="00A15D1C" w:rsidRPr="00A15D1C" w:rsidRDefault="00A15D1C" w:rsidP="00781E85">
      <w:pPr>
        <w:spacing w:after="0" w:line="240" w:lineRule="auto"/>
        <w:jc w:val="both"/>
        <w:rPr>
          <w:rFonts w:ascii="Garamond" w:hAnsi="Garamond"/>
          <w:sz w:val="24"/>
          <w:szCs w:val="24"/>
        </w:rPr>
      </w:pPr>
      <w:r>
        <w:rPr>
          <w:rFonts w:ascii="Garamond" w:hAnsi="Garamond"/>
          <w:sz w:val="24"/>
          <w:szCs w:val="24"/>
        </w:rPr>
        <w:t>Jason mentioned that vigor is trying to subcontract for active welders (pipe welders</w:t>
      </w:r>
      <w:r w:rsidR="0089067B">
        <w:rPr>
          <w:rFonts w:ascii="Garamond" w:hAnsi="Garamond"/>
          <w:sz w:val="24"/>
          <w:szCs w:val="24"/>
        </w:rPr>
        <w:t xml:space="preserve"> and aluminum</w:t>
      </w:r>
      <w:r>
        <w:rPr>
          <w:rFonts w:ascii="Garamond" w:hAnsi="Garamond"/>
          <w:sz w:val="24"/>
          <w:szCs w:val="24"/>
        </w:rPr>
        <w:t xml:space="preserve">). </w:t>
      </w:r>
      <w:r w:rsidR="0089067B">
        <w:rPr>
          <w:rFonts w:ascii="Garamond" w:hAnsi="Garamond"/>
          <w:sz w:val="24"/>
          <w:szCs w:val="24"/>
        </w:rPr>
        <w:t xml:space="preserve">Vigor is expanding into Vancouver, but there </w:t>
      </w:r>
      <w:proofErr w:type="gramStart"/>
      <w:r w:rsidR="0089067B">
        <w:rPr>
          <w:rFonts w:ascii="Garamond" w:hAnsi="Garamond"/>
          <w:sz w:val="24"/>
          <w:szCs w:val="24"/>
        </w:rPr>
        <w:t>isn’t</w:t>
      </w:r>
      <w:proofErr w:type="gramEnd"/>
      <w:r w:rsidR="0089067B">
        <w:rPr>
          <w:rFonts w:ascii="Garamond" w:hAnsi="Garamond"/>
          <w:sz w:val="24"/>
          <w:szCs w:val="24"/>
        </w:rPr>
        <w:t xml:space="preserve"> a set time of opening. Bill stated that they are going through permits and legalities. </w:t>
      </w:r>
      <w:r w:rsidR="00DB06BA">
        <w:rPr>
          <w:rFonts w:ascii="Garamond" w:hAnsi="Garamond"/>
          <w:sz w:val="24"/>
          <w:szCs w:val="24"/>
        </w:rPr>
        <w:t xml:space="preserve">The property is trying to integrate and remodel an old shipyard. </w:t>
      </w:r>
      <w:r>
        <w:rPr>
          <w:rFonts w:ascii="Garamond" w:hAnsi="Garamond"/>
          <w:sz w:val="24"/>
          <w:szCs w:val="24"/>
        </w:rPr>
        <w:t xml:space="preserve">Bill Dykstra agreed that the need </w:t>
      </w:r>
      <w:proofErr w:type="gramStart"/>
      <w:r>
        <w:rPr>
          <w:rFonts w:ascii="Garamond" w:hAnsi="Garamond"/>
          <w:sz w:val="24"/>
          <w:szCs w:val="24"/>
        </w:rPr>
        <w:t>will</w:t>
      </w:r>
      <w:proofErr w:type="gramEnd"/>
      <w:r>
        <w:rPr>
          <w:rFonts w:ascii="Garamond" w:hAnsi="Garamond"/>
          <w:sz w:val="24"/>
          <w:szCs w:val="24"/>
        </w:rPr>
        <w:t xml:space="preserve"> continue to be important and increase. </w:t>
      </w:r>
      <w:r w:rsidR="00DB06BA">
        <w:rPr>
          <w:rFonts w:ascii="Garamond" w:hAnsi="Garamond"/>
          <w:sz w:val="24"/>
          <w:szCs w:val="24"/>
        </w:rPr>
        <w:t xml:space="preserve">The welding impact of demand will be huge. </w:t>
      </w:r>
      <w:r w:rsidR="009B3E5B">
        <w:rPr>
          <w:rFonts w:ascii="Garamond" w:hAnsi="Garamond"/>
          <w:sz w:val="24"/>
          <w:szCs w:val="24"/>
        </w:rPr>
        <w:t xml:space="preserve">Vigor is implementing a grant program so that the city of </w:t>
      </w:r>
      <w:proofErr w:type="spellStart"/>
      <w:proofErr w:type="gramStart"/>
      <w:r w:rsidR="009B3E5B">
        <w:rPr>
          <w:rFonts w:ascii="Garamond" w:hAnsi="Garamond"/>
          <w:sz w:val="24"/>
          <w:szCs w:val="24"/>
        </w:rPr>
        <w:t>wa</w:t>
      </w:r>
      <w:proofErr w:type="spellEnd"/>
      <w:proofErr w:type="gramEnd"/>
      <w:r w:rsidR="009B3E5B">
        <w:rPr>
          <w:rFonts w:ascii="Garamond" w:hAnsi="Garamond"/>
          <w:sz w:val="24"/>
          <w:szCs w:val="24"/>
        </w:rPr>
        <w:t xml:space="preserve"> will pay for the equipment that trains any students. </w:t>
      </w:r>
      <w:r>
        <w:rPr>
          <w:rFonts w:ascii="Garamond" w:hAnsi="Garamond"/>
          <w:sz w:val="24"/>
          <w:szCs w:val="24"/>
        </w:rPr>
        <w:t xml:space="preserve">Seth Thompson stated that </w:t>
      </w:r>
      <w:proofErr w:type="spellStart"/>
      <w:r>
        <w:rPr>
          <w:rFonts w:ascii="Garamond" w:hAnsi="Garamond"/>
          <w:sz w:val="24"/>
          <w:szCs w:val="24"/>
        </w:rPr>
        <w:t>lcc</w:t>
      </w:r>
      <w:proofErr w:type="spellEnd"/>
      <w:r>
        <w:rPr>
          <w:rFonts w:ascii="Garamond" w:hAnsi="Garamond"/>
          <w:sz w:val="24"/>
          <w:szCs w:val="24"/>
        </w:rPr>
        <w:t xml:space="preserve"> is trying to start a program and </w:t>
      </w:r>
      <w:proofErr w:type="spellStart"/>
      <w:r>
        <w:rPr>
          <w:rFonts w:ascii="Garamond" w:hAnsi="Garamond"/>
          <w:sz w:val="24"/>
          <w:szCs w:val="24"/>
        </w:rPr>
        <w:t>gray’s</w:t>
      </w:r>
      <w:proofErr w:type="spellEnd"/>
      <w:r>
        <w:rPr>
          <w:rFonts w:ascii="Garamond" w:hAnsi="Garamond"/>
          <w:sz w:val="24"/>
          <w:szCs w:val="24"/>
        </w:rPr>
        <w:t xml:space="preserve"> </w:t>
      </w:r>
      <w:proofErr w:type="gramStart"/>
      <w:r>
        <w:rPr>
          <w:rFonts w:ascii="Garamond" w:hAnsi="Garamond"/>
          <w:sz w:val="24"/>
          <w:szCs w:val="24"/>
        </w:rPr>
        <w:t>harbor also</w:t>
      </w:r>
      <w:proofErr w:type="gramEnd"/>
      <w:r>
        <w:rPr>
          <w:rFonts w:ascii="Garamond" w:hAnsi="Garamond"/>
          <w:sz w:val="24"/>
          <w:szCs w:val="24"/>
        </w:rPr>
        <w:t xml:space="preserve"> has a pipe program and does well. </w:t>
      </w:r>
      <w:r w:rsidR="0089067B">
        <w:rPr>
          <w:rFonts w:ascii="Garamond" w:hAnsi="Garamond"/>
          <w:sz w:val="24"/>
          <w:szCs w:val="24"/>
        </w:rPr>
        <w:t xml:space="preserve">Caleb explained that the program does do </w:t>
      </w:r>
      <w:proofErr w:type="gramStart"/>
      <w:r w:rsidR="0089067B">
        <w:rPr>
          <w:rFonts w:ascii="Garamond" w:hAnsi="Garamond"/>
          <w:sz w:val="24"/>
          <w:szCs w:val="24"/>
        </w:rPr>
        <w:t>pipe fitting</w:t>
      </w:r>
      <w:proofErr w:type="gramEnd"/>
      <w:r w:rsidR="0089067B">
        <w:rPr>
          <w:rFonts w:ascii="Garamond" w:hAnsi="Garamond"/>
          <w:sz w:val="24"/>
          <w:szCs w:val="24"/>
        </w:rPr>
        <w:t xml:space="preserve"> and aluminum, but it isn’t a main focus. </w:t>
      </w:r>
    </w:p>
    <w:p w:rsidR="00A15D1C" w:rsidRDefault="00A15D1C" w:rsidP="00781E85">
      <w:pPr>
        <w:spacing w:after="0" w:line="240" w:lineRule="auto"/>
        <w:jc w:val="both"/>
        <w:rPr>
          <w:rFonts w:ascii="Garamond" w:hAnsi="Garamond"/>
          <w:i/>
          <w:sz w:val="24"/>
          <w:szCs w:val="24"/>
        </w:rPr>
      </w:pPr>
    </w:p>
    <w:p w:rsidR="001A2F6D" w:rsidRDefault="00533C38" w:rsidP="00781E85">
      <w:pPr>
        <w:spacing w:after="0" w:line="240" w:lineRule="auto"/>
        <w:jc w:val="both"/>
        <w:rPr>
          <w:rFonts w:ascii="Garamond" w:hAnsi="Garamond"/>
          <w:sz w:val="24"/>
          <w:szCs w:val="24"/>
        </w:rPr>
      </w:pPr>
      <w:r>
        <w:rPr>
          <w:rFonts w:ascii="Garamond" w:hAnsi="Garamond"/>
          <w:i/>
          <w:sz w:val="24"/>
          <w:szCs w:val="24"/>
        </w:rPr>
        <w:t>Advanced Manufacturing Center</w:t>
      </w:r>
      <w:r>
        <w:rPr>
          <w:rFonts w:ascii="Garamond" w:hAnsi="Garamond"/>
          <w:sz w:val="24"/>
          <w:szCs w:val="24"/>
        </w:rPr>
        <w:t xml:space="preserve"> </w:t>
      </w:r>
    </w:p>
    <w:p w:rsidR="00533C38" w:rsidRDefault="00533C38" w:rsidP="00781E85">
      <w:pPr>
        <w:spacing w:after="0" w:line="240" w:lineRule="auto"/>
        <w:jc w:val="both"/>
        <w:rPr>
          <w:rFonts w:ascii="Garamond" w:hAnsi="Garamond"/>
          <w:sz w:val="24"/>
          <w:szCs w:val="24"/>
        </w:rPr>
      </w:pPr>
    </w:p>
    <w:p w:rsidR="00533C38" w:rsidRDefault="009B3E5B" w:rsidP="00781E85">
      <w:pPr>
        <w:spacing w:after="0" w:line="240" w:lineRule="auto"/>
        <w:jc w:val="both"/>
        <w:rPr>
          <w:rFonts w:ascii="Garamond" w:hAnsi="Garamond"/>
          <w:sz w:val="24"/>
          <w:szCs w:val="24"/>
        </w:rPr>
      </w:pPr>
      <w:r>
        <w:rPr>
          <w:rFonts w:ascii="Garamond" w:hAnsi="Garamond"/>
          <w:sz w:val="24"/>
          <w:szCs w:val="24"/>
        </w:rPr>
        <w:t xml:space="preserve">The facilities and foundation side is working on the land transfer. For the state to release funds, they have </w:t>
      </w:r>
      <w:proofErr w:type="gramStart"/>
      <w:r>
        <w:rPr>
          <w:rFonts w:ascii="Garamond" w:hAnsi="Garamond"/>
          <w:sz w:val="24"/>
          <w:szCs w:val="24"/>
        </w:rPr>
        <w:t>to actually own</w:t>
      </w:r>
      <w:proofErr w:type="gramEnd"/>
      <w:r>
        <w:rPr>
          <w:rFonts w:ascii="Garamond" w:hAnsi="Garamond"/>
          <w:sz w:val="24"/>
          <w:szCs w:val="24"/>
        </w:rPr>
        <w:t xml:space="preserve"> that land before building starts. There are still things in motion even though funding </w:t>
      </w:r>
      <w:proofErr w:type="gramStart"/>
      <w:r w:rsidR="005C3EB4">
        <w:rPr>
          <w:rFonts w:ascii="Garamond" w:hAnsi="Garamond"/>
          <w:sz w:val="24"/>
          <w:szCs w:val="24"/>
        </w:rPr>
        <w:t>h</w:t>
      </w:r>
      <w:r>
        <w:rPr>
          <w:rFonts w:ascii="Garamond" w:hAnsi="Garamond"/>
          <w:sz w:val="24"/>
          <w:szCs w:val="24"/>
        </w:rPr>
        <w:t>as been halted</w:t>
      </w:r>
      <w:proofErr w:type="gramEnd"/>
      <w:r>
        <w:rPr>
          <w:rFonts w:ascii="Garamond" w:hAnsi="Garamond"/>
          <w:sz w:val="24"/>
          <w:szCs w:val="24"/>
        </w:rPr>
        <w:t xml:space="preserve">. </w:t>
      </w:r>
    </w:p>
    <w:p w:rsidR="009B3E5B" w:rsidRDefault="009B3E5B" w:rsidP="00781E85">
      <w:pPr>
        <w:spacing w:after="0" w:line="240" w:lineRule="auto"/>
        <w:jc w:val="both"/>
        <w:rPr>
          <w:rFonts w:ascii="Garamond" w:hAnsi="Garamond"/>
          <w:sz w:val="24"/>
          <w:szCs w:val="24"/>
        </w:rPr>
      </w:pPr>
    </w:p>
    <w:p w:rsidR="009B3E5B" w:rsidRDefault="009B3E5B" w:rsidP="00781E85">
      <w:pPr>
        <w:spacing w:after="0" w:line="240" w:lineRule="auto"/>
        <w:jc w:val="both"/>
        <w:rPr>
          <w:rFonts w:ascii="Garamond" w:hAnsi="Garamond"/>
          <w:sz w:val="24"/>
          <w:szCs w:val="24"/>
        </w:rPr>
      </w:pPr>
      <w:r>
        <w:rPr>
          <w:rFonts w:ascii="Garamond" w:hAnsi="Garamond"/>
          <w:sz w:val="24"/>
          <w:szCs w:val="24"/>
        </w:rPr>
        <w:t xml:space="preserve">The instruction side is working on curriculum. The program is being proactive asking the advisory committee members about ideas for the curriculum. The halt in funding has given the program more </w:t>
      </w:r>
      <w:r>
        <w:rPr>
          <w:rFonts w:ascii="Garamond" w:hAnsi="Garamond"/>
          <w:sz w:val="24"/>
          <w:szCs w:val="24"/>
        </w:rPr>
        <w:lastRenderedPageBreak/>
        <w:t xml:space="preserve">time </w:t>
      </w:r>
      <w:proofErr w:type="gramStart"/>
      <w:r>
        <w:rPr>
          <w:rFonts w:ascii="Garamond" w:hAnsi="Garamond"/>
          <w:sz w:val="24"/>
          <w:szCs w:val="24"/>
        </w:rPr>
        <w:t>to really solidify</w:t>
      </w:r>
      <w:proofErr w:type="gramEnd"/>
      <w:r>
        <w:rPr>
          <w:rFonts w:ascii="Garamond" w:hAnsi="Garamond"/>
          <w:sz w:val="24"/>
          <w:szCs w:val="24"/>
        </w:rPr>
        <w:t xml:space="preserve"> the curriculum. Welding and mechatronics </w:t>
      </w:r>
      <w:proofErr w:type="gramStart"/>
      <w:r>
        <w:rPr>
          <w:rFonts w:ascii="Garamond" w:hAnsi="Garamond"/>
          <w:sz w:val="24"/>
          <w:szCs w:val="24"/>
        </w:rPr>
        <w:t>won’t</w:t>
      </w:r>
      <w:proofErr w:type="gramEnd"/>
      <w:r>
        <w:rPr>
          <w:rFonts w:ascii="Garamond" w:hAnsi="Garamond"/>
          <w:sz w:val="24"/>
          <w:szCs w:val="24"/>
        </w:rPr>
        <w:t xml:space="preserve"> change as much; 1</w:t>
      </w:r>
      <w:r w:rsidRPr="009B3E5B">
        <w:rPr>
          <w:rFonts w:ascii="Garamond" w:hAnsi="Garamond"/>
          <w:sz w:val="24"/>
          <w:szCs w:val="24"/>
          <w:vertAlign w:val="superscript"/>
        </w:rPr>
        <w:t>st</w:t>
      </w:r>
      <w:r>
        <w:rPr>
          <w:rFonts w:ascii="Garamond" w:hAnsi="Garamond"/>
          <w:sz w:val="24"/>
          <w:szCs w:val="24"/>
        </w:rPr>
        <w:t xml:space="preserve"> quarter will be unified (manufacturing 101). </w:t>
      </w:r>
    </w:p>
    <w:p w:rsidR="00533C38" w:rsidRDefault="00533C38" w:rsidP="00781E85">
      <w:pPr>
        <w:spacing w:after="0" w:line="240" w:lineRule="auto"/>
        <w:jc w:val="both"/>
        <w:rPr>
          <w:rFonts w:ascii="Garamond" w:hAnsi="Garamond"/>
          <w:sz w:val="24"/>
          <w:szCs w:val="24"/>
        </w:rPr>
      </w:pPr>
    </w:p>
    <w:p w:rsidR="00533C38" w:rsidRDefault="00B25141" w:rsidP="00781E85">
      <w:pPr>
        <w:spacing w:after="0" w:line="240" w:lineRule="auto"/>
        <w:jc w:val="both"/>
        <w:rPr>
          <w:rFonts w:ascii="Garamond" w:hAnsi="Garamond"/>
          <w:sz w:val="24"/>
          <w:szCs w:val="24"/>
        </w:rPr>
      </w:pPr>
      <w:r>
        <w:rPr>
          <w:rFonts w:ascii="Garamond" w:hAnsi="Garamond"/>
          <w:i/>
          <w:sz w:val="24"/>
          <w:szCs w:val="24"/>
        </w:rPr>
        <w:t>Robotic Weld</w:t>
      </w:r>
      <w:r w:rsidR="00533C38">
        <w:rPr>
          <w:rFonts w:ascii="Garamond" w:hAnsi="Garamond"/>
          <w:i/>
          <w:sz w:val="24"/>
          <w:szCs w:val="24"/>
        </w:rPr>
        <w:t xml:space="preserve"> Cell</w:t>
      </w:r>
      <w:r w:rsidR="00533C38">
        <w:rPr>
          <w:rFonts w:ascii="Garamond" w:hAnsi="Garamond"/>
          <w:sz w:val="24"/>
          <w:szCs w:val="24"/>
        </w:rPr>
        <w:t xml:space="preserve"> </w:t>
      </w:r>
    </w:p>
    <w:p w:rsidR="00533C38" w:rsidRDefault="00533C38" w:rsidP="00781E85">
      <w:pPr>
        <w:spacing w:after="0" w:line="240" w:lineRule="auto"/>
        <w:jc w:val="both"/>
        <w:rPr>
          <w:rFonts w:ascii="Garamond" w:hAnsi="Garamond"/>
          <w:sz w:val="24"/>
          <w:szCs w:val="24"/>
        </w:rPr>
      </w:pPr>
    </w:p>
    <w:p w:rsidR="00B25141" w:rsidRDefault="00B25141" w:rsidP="00781E85">
      <w:pPr>
        <w:spacing w:after="0" w:line="240" w:lineRule="auto"/>
        <w:jc w:val="both"/>
        <w:rPr>
          <w:rFonts w:ascii="Garamond" w:hAnsi="Garamond"/>
          <w:sz w:val="24"/>
          <w:szCs w:val="24"/>
        </w:rPr>
      </w:pPr>
      <w:r>
        <w:rPr>
          <w:rFonts w:ascii="Garamond" w:hAnsi="Garamond"/>
          <w:sz w:val="24"/>
          <w:szCs w:val="24"/>
        </w:rPr>
        <w:t xml:space="preserve">They got the grant ($150,000) and July </w:t>
      </w:r>
      <w:proofErr w:type="gramStart"/>
      <w:r>
        <w:rPr>
          <w:rFonts w:ascii="Garamond" w:hAnsi="Garamond"/>
          <w:sz w:val="24"/>
          <w:szCs w:val="24"/>
        </w:rPr>
        <w:t>1</w:t>
      </w:r>
      <w:r w:rsidRPr="00B25141">
        <w:rPr>
          <w:rFonts w:ascii="Garamond" w:hAnsi="Garamond"/>
          <w:sz w:val="24"/>
          <w:szCs w:val="24"/>
          <w:vertAlign w:val="superscript"/>
        </w:rPr>
        <w:t>st</w:t>
      </w:r>
      <w:proofErr w:type="gramEnd"/>
      <w:r>
        <w:rPr>
          <w:rFonts w:ascii="Garamond" w:hAnsi="Garamond"/>
          <w:sz w:val="24"/>
          <w:szCs w:val="24"/>
        </w:rPr>
        <w:t xml:space="preserve">, have one year to use those funds. </w:t>
      </w:r>
    </w:p>
    <w:p w:rsidR="00A15D1C" w:rsidRDefault="00B25141" w:rsidP="00781E85">
      <w:pPr>
        <w:spacing w:after="0" w:line="240" w:lineRule="auto"/>
        <w:jc w:val="both"/>
        <w:rPr>
          <w:rFonts w:ascii="Garamond" w:hAnsi="Garamond"/>
          <w:sz w:val="24"/>
          <w:szCs w:val="24"/>
        </w:rPr>
      </w:pPr>
      <w:r>
        <w:rPr>
          <w:rFonts w:ascii="Garamond" w:hAnsi="Garamond"/>
          <w:sz w:val="24"/>
          <w:szCs w:val="24"/>
        </w:rPr>
        <w:t xml:space="preserve">They are going to buy the </w:t>
      </w:r>
      <w:proofErr w:type="spellStart"/>
      <w:r>
        <w:rPr>
          <w:rFonts w:ascii="Garamond" w:hAnsi="Garamond"/>
          <w:sz w:val="24"/>
          <w:szCs w:val="24"/>
        </w:rPr>
        <w:t>Roboti</w:t>
      </w:r>
      <w:proofErr w:type="spellEnd"/>
      <w:r>
        <w:rPr>
          <w:rFonts w:ascii="Garamond" w:hAnsi="Garamond"/>
          <w:sz w:val="24"/>
          <w:szCs w:val="24"/>
        </w:rPr>
        <w:t xml:space="preserve"> Weld Cell. AR 1440 STEM Robot Weld Cell is the ideal platform to train students as well as robotics technicians robotic welding. The AR1440 STEM Weld Cell features the same equipment that students will use in industry, such as, a MILLER Welder and YRC1000 Robot Controller. </w:t>
      </w:r>
    </w:p>
    <w:p w:rsidR="00B25141" w:rsidRDefault="00B25141" w:rsidP="00B25141">
      <w:pPr>
        <w:pStyle w:val="ListParagraph"/>
        <w:numPr>
          <w:ilvl w:val="0"/>
          <w:numId w:val="8"/>
        </w:numPr>
        <w:spacing w:after="0" w:line="240" w:lineRule="auto"/>
        <w:jc w:val="both"/>
        <w:rPr>
          <w:rFonts w:ascii="Garamond" w:hAnsi="Garamond"/>
          <w:sz w:val="24"/>
          <w:szCs w:val="24"/>
        </w:rPr>
      </w:pPr>
      <w:r>
        <w:rPr>
          <w:rFonts w:ascii="Garamond" w:hAnsi="Garamond"/>
          <w:sz w:val="24"/>
          <w:szCs w:val="24"/>
        </w:rPr>
        <w:t xml:space="preserve">Safety light curtain </w:t>
      </w:r>
    </w:p>
    <w:p w:rsidR="00B25141" w:rsidRDefault="00B25141" w:rsidP="00B25141">
      <w:pPr>
        <w:pStyle w:val="ListParagraph"/>
        <w:numPr>
          <w:ilvl w:val="0"/>
          <w:numId w:val="8"/>
        </w:numPr>
        <w:spacing w:after="0" w:line="240" w:lineRule="auto"/>
        <w:jc w:val="both"/>
        <w:rPr>
          <w:rFonts w:ascii="Garamond" w:hAnsi="Garamond"/>
          <w:sz w:val="24"/>
          <w:szCs w:val="24"/>
        </w:rPr>
      </w:pPr>
      <w:r>
        <w:rPr>
          <w:rFonts w:ascii="Garamond" w:hAnsi="Garamond"/>
          <w:sz w:val="24"/>
          <w:szCs w:val="24"/>
        </w:rPr>
        <w:t xml:space="preserve">Fume extractor </w:t>
      </w:r>
    </w:p>
    <w:p w:rsidR="00B25141" w:rsidRDefault="00B25141" w:rsidP="00B25141">
      <w:pPr>
        <w:pStyle w:val="ListParagraph"/>
        <w:numPr>
          <w:ilvl w:val="0"/>
          <w:numId w:val="8"/>
        </w:numPr>
        <w:spacing w:after="0" w:line="240" w:lineRule="auto"/>
        <w:jc w:val="both"/>
        <w:rPr>
          <w:rFonts w:ascii="Garamond" w:hAnsi="Garamond"/>
          <w:sz w:val="24"/>
          <w:szCs w:val="24"/>
        </w:rPr>
      </w:pPr>
      <w:r>
        <w:rPr>
          <w:rFonts w:ascii="Garamond" w:hAnsi="Garamond"/>
          <w:sz w:val="24"/>
          <w:szCs w:val="24"/>
        </w:rPr>
        <w:t xml:space="preserve">Weld curtain </w:t>
      </w:r>
    </w:p>
    <w:p w:rsidR="00B25141" w:rsidRDefault="00B25141" w:rsidP="00B25141">
      <w:pPr>
        <w:spacing w:after="0" w:line="240" w:lineRule="auto"/>
        <w:jc w:val="both"/>
        <w:rPr>
          <w:rFonts w:ascii="Garamond" w:hAnsi="Garamond"/>
          <w:sz w:val="24"/>
          <w:szCs w:val="24"/>
        </w:rPr>
      </w:pPr>
    </w:p>
    <w:p w:rsidR="0007022C" w:rsidRDefault="0007022C" w:rsidP="00B25141">
      <w:pPr>
        <w:spacing w:after="0" w:line="240" w:lineRule="auto"/>
        <w:jc w:val="both"/>
        <w:rPr>
          <w:rFonts w:ascii="Garamond" w:hAnsi="Garamond"/>
          <w:sz w:val="24"/>
          <w:szCs w:val="24"/>
        </w:rPr>
      </w:pPr>
      <w:r>
        <w:rPr>
          <w:rFonts w:ascii="Garamond" w:hAnsi="Garamond"/>
          <w:sz w:val="24"/>
          <w:szCs w:val="24"/>
        </w:rPr>
        <w:t xml:space="preserve">The bot is about $110,000 and hopefully there will be </w:t>
      </w:r>
      <w:proofErr w:type="gramStart"/>
      <w:r>
        <w:rPr>
          <w:rFonts w:ascii="Garamond" w:hAnsi="Garamond"/>
          <w:sz w:val="24"/>
          <w:szCs w:val="24"/>
        </w:rPr>
        <w:t>8</w:t>
      </w:r>
      <w:proofErr w:type="gramEnd"/>
      <w:r>
        <w:rPr>
          <w:rFonts w:ascii="Garamond" w:hAnsi="Garamond"/>
          <w:sz w:val="24"/>
          <w:szCs w:val="24"/>
        </w:rPr>
        <w:t xml:space="preserve"> in the AMC. </w:t>
      </w:r>
    </w:p>
    <w:p w:rsidR="0007022C" w:rsidRDefault="0007022C" w:rsidP="00B25141">
      <w:pPr>
        <w:spacing w:after="0" w:line="240" w:lineRule="auto"/>
        <w:jc w:val="both"/>
        <w:rPr>
          <w:rFonts w:ascii="Garamond" w:hAnsi="Garamond"/>
          <w:sz w:val="24"/>
          <w:szCs w:val="24"/>
        </w:rPr>
      </w:pPr>
    </w:p>
    <w:p w:rsidR="00B25141" w:rsidRDefault="00B25141" w:rsidP="00B25141">
      <w:pPr>
        <w:spacing w:after="0" w:line="240" w:lineRule="auto"/>
        <w:jc w:val="both"/>
        <w:rPr>
          <w:rFonts w:ascii="Garamond" w:hAnsi="Garamond"/>
          <w:sz w:val="24"/>
          <w:szCs w:val="24"/>
        </w:rPr>
      </w:pPr>
      <w:r>
        <w:rPr>
          <w:rFonts w:ascii="Garamond" w:hAnsi="Garamond"/>
          <w:sz w:val="24"/>
          <w:szCs w:val="24"/>
        </w:rPr>
        <w:t xml:space="preserve">A few lines can create and work with the mechatronics and machining side of programs. Rather than a welding cell, it is a manufacturing cell. All students will be able to use it, not just welding students. </w:t>
      </w:r>
    </w:p>
    <w:p w:rsidR="00B25141" w:rsidRDefault="00B25141" w:rsidP="00B25141">
      <w:pPr>
        <w:spacing w:after="0" w:line="240" w:lineRule="auto"/>
        <w:jc w:val="both"/>
        <w:rPr>
          <w:rFonts w:ascii="Garamond" w:hAnsi="Garamond"/>
          <w:sz w:val="24"/>
          <w:szCs w:val="24"/>
        </w:rPr>
      </w:pPr>
    </w:p>
    <w:p w:rsidR="00B25141" w:rsidRDefault="00B25141" w:rsidP="00B25141">
      <w:pPr>
        <w:spacing w:after="0" w:line="240" w:lineRule="auto"/>
        <w:jc w:val="both"/>
        <w:rPr>
          <w:rFonts w:ascii="Garamond" w:hAnsi="Garamond"/>
          <w:sz w:val="24"/>
          <w:szCs w:val="24"/>
        </w:rPr>
      </w:pPr>
      <w:r>
        <w:rPr>
          <w:rFonts w:ascii="Garamond" w:hAnsi="Garamond"/>
          <w:sz w:val="24"/>
          <w:szCs w:val="24"/>
        </w:rPr>
        <w:t xml:space="preserve">In December 2019, </w:t>
      </w:r>
      <w:r w:rsidR="005C3EB4">
        <w:rPr>
          <w:rFonts w:ascii="Garamond" w:hAnsi="Garamond"/>
          <w:sz w:val="24"/>
          <w:szCs w:val="24"/>
        </w:rPr>
        <w:t>Caleb and Brian</w:t>
      </w:r>
      <w:r>
        <w:rPr>
          <w:rFonts w:ascii="Garamond" w:hAnsi="Garamond"/>
          <w:sz w:val="24"/>
          <w:szCs w:val="24"/>
        </w:rPr>
        <w:t xml:space="preserve"> are doing training for </w:t>
      </w:r>
      <w:proofErr w:type="spellStart"/>
      <w:r w:rsidR="005C3EB4">
        <w:rPr>
          <w:rFonts w:ascii="Garamond" w:hAnsi="Garamond"/>
          <w:sz w:val="24"/>
          <w:szCs w:val="24"/>
        </w:rPr>
        <w:t>Yaskawa</w:t>
      </w:r>
      <w:proofErr w:type="spellEnd"/>
      <w:r>
        <w:rPr>
          <w:rFonts w:ascii="Garamond" w:hAnsi="Garamond"/>
          <w:sz w:val="24"/>
          <w:szCs w:val="24"/>
        </w:rPr>
        <w:t xml:space="preserve"> to learn how to use the equipment. It will also train them to teach for a certificate. </w:t>
      </w:r>
      <w:proofErr w:type="gramStart"/>
      <w:r>
        <w:rPr>
          <w:rFonts w:ascii="Garamond" w:hAnsi="Garamond"/>
          <w:sz w:val="24"/>
          <w:szCs w:val="24"/>
        </w:rPr>
        <w:t>Hopefully</w:t>
      </w:r>
      <w:r w:rsidR="005C3EB4">
        <w:rPr>
          <w:rFonts w:ascii="Garamond" w:hAnsi="Garamond"/>
          <w:sz w:val="24"/>
          <w:szCs w:val="24"/>
        </w:rPr>
        <w:t>,</w:t>
      </w:r>
      <w:proofErr w:type="gramEnd"/>
      <w:r>
        <w:rPr>
          <w:rFonts w:ascii="Garamond" w:hAnsi="Garamond"/>
          <w:sz w:val="24"/>
          <w:szCs w:val="24"/>
        </w:rPr>
        <w:t xml:space="preserve"> that will happen fall of 2021, but it will depend on how the advanced manufacturing degree is going. They will go back for a second training in march, but your curriculum will be better set to better learn fit the program. </w:t>
      </w:r>
    </w:p>
    <w:p w:rsidR="00B25141" w:rsidRDefault="00B25141" w:rsidP="00B25141">
      <w:pPr>
        <w:spacing w:after="0" w:line="240" w:lineRule="auto"/>
        <w:jc w:val="both"/>
        <w:rPr>
          <w:rFonts w:ascii="Garamond" w:hAnsi="Garamond"/>
          <w:sz w:val="24"/>
          <w:szCs w:val="24"/>
        </w:rPr>
      </w:pPr>
    </w:p>
    <w:p w:rsidR="00B25141" w:rsidRPr="00B25141" w:rsidRDefault="00B25141" w:rsidP="00B25141">
      <w:pPr>
        <w:spacing w:after="0" w:line="240" w:lineRule="auto"/>
        <w:jc w:val="both"/>
        <w:rPr>
          <w:rFonts w:ascii="Garamond" w:hAnsi="Garamond"/>
          <w:sz w:val="24"/>
          <w:szCs w:val="24"/>
        </w:rPr>
      </w:pPr>
      <w:r>
        <w:rPr>
          <w:rFonts w:ascii="Garamond" w:hAnsi="Garamond"/>
          <w:sz w:val="24"/>
          <w:szCs w:val="24"/>
        </w:rPr>
        <w:t>It takes 8-12 weeks to get the bot. but it c</w:t>
      </w:r>
      <w:r w:rsidR="005C3EB4">
        <w:rPr>
          <w:rFonts w:ascii="Garamond" w:hAnsi="Garamond"/>
          <w:sz w:val="24"/>
          <w:szCs w:val="24"/>
        </w:rPr>
        <w:t>ould be anywhere from December-M</w:t>
      </w:r>
      <w:r>
        <w:rPr>
          <w:rFonts w:ascii="Garamond" w:hAnsi="Garamond"/>
          <w:sz w:val="24"/>
          <w:szCs w:val="24"/>
        </w:rPr>
        <w:t xml:space="preserve">arch. </w:t>
      </w:r>
    </w:p>
    <w:p w:rsidR="00533C38" w:rsidRDefault="00533C38" w:rsidP="00781E85">
      <w:pPr>
        <w:spacing w:after="0" w:line="240" w:lineRule="auto"/>
        <w:jc w:val="both"/>
        <w:rPr>
          <w:rFonts w:ascii="Garamond" w:hAnsi="Garamond"/>
          <w:sz w:val="24"/>
          <w:szCs w:val="24"/>
        </w:rPr>
      </w:pPr>
    </w:p>
    <w:p w:rsidR="00533C38" w:rsidRPr="00533C38" w:rsidRDefault="00533C38" w:rsidP="00781E85">
      <w:pPr>
        <w:spacing w:after="0" w:line="240" w:lineRule="auto"/>
        <w:jc w:val="both"/>
        <w:rPr>
          <w:rFonts w:ascii="Garamond" w:hAnsi="Garamond"/>
          <w:sz w:val="24"/>
          <w:szCs w:val="24"/>
        </w:rPr>
      </w:pPr>
      <w:r>
        <w:rPr>
          <w:rFonts w:ascii="Garamond" w:hAnsi="Garamond"/>
          <w:i/>
          <w:sz w:val="24"/>
          <w:szCs w:val="24"/>
        </w:rPr>
        <w:t xml:space="preserve">ATC Information </w:t>
      </w:r>
    </w:p>
    <w:p w:rsidR="00533C38" w:rsidRDefault="00533C38" w:rsidP="00781E85">
      <w:pPr>
        <w:spacing w:after="0" w:line="240" w:lineRule="auto"/>
        <w:jc w:val="both"/>
        <w:rPr>
          <w:rFonts w:ascii="Garamond" w:hAnsi="Garamond"/>
          <w:sz w:val="24"/>
          <w:szCs w:val="24"/>
        </w:rPr>
      </w:pPr>
    </w:p>
    <w:p w:rsidR="00533C38" w:rsidRDefault="00B25141" w:rsidP="00781E85">
      <w:pPr>
        <w:spacing w:after="0" w:line="240" w:lineRule="auto"/>
        <w:jc w:val="both"/>
        <w:rPr>
          <w:rFonts w:ascii="Garamond" w:hAnsi="Garamond"/>
          <w:sz w:val="24"/>
          <w:szCs w:val="24"/>
        </w:rPr>
      </w:pPr>
      <w:r>
        <w:rPr>
          <w:rFonts w:ascii="Garamond" w:hAnsi="Garamond"/>
          <w:sz w:val="24"/>
          <w:szCs w:val="24"/>
        </w:rPr>
        <w:t xml:space="preserve">Brian spoke on becoming an ATF (accredited testing facility). Now with the robotics, the program wants to become an ATC (accredited testing center) to allow students to </w:t>
      </w:r>
      <w:proofErr w:type="gramStart"/>
      <w:r>
        <w:rPr>
          <w:rFonts w:ascii="Garamond" w:hAnsi="Garamond"/>
          <w:sz w:val="24"/>
          <w:szCs w:val="24"/>
        </w:rPr>
        <w:t>be</w:t>
      </w:r>
      <w:r w:rsidR="005C3EB4">
        <w:rPr>
          <w:rFonts w:ascii="Garamond" w:hAnsi="Garamond"/>
          <w:sz w:val="24"/>
          <w:szCs w:val="24"/>
        </w:rPr>
        <w:t>come</w:t>
      </w:r>
      <w:r>
        <w:rPr>
          <w:rFonts w:ascii="Garamond" w:hAnsi="Garamond"/>
          <w:sz w:val="24"/>
          <w:szCs w:val="24"/>
        </w:rPr>
        <w:t xml:space="preserve"> certified</w:t>
      </w:r>
      <w:proofErr w:type="gramEnd"/>
      <w:r>
        <w:rPr>
          <w:rFonts w:ascii="Garamond" w:hAnsi="Garamond"/>
          <w:sz w:val="24"/>
          <w:szCs w:val="24"/>
        </w:rPr>
        <w:t xml:space="preserve"> in robotics. O is an operator and T is a trainer. </w:t>
      </w:r>
    </w:p>
    <w:p w:rsidR="0007022C" w:rsidRDefault="0007022C" w:rsidP="00781E85">
      <w:pPr>
        <w:spacing w:after="0" w:line="240" w:lineRule="auto"/>
        <w:jc w:val="both"/>
        <w:rPr>
          <w:rFonts w:ascii="Garamond" w:hAnsi="Garamond"/>
          <w:sz w:val="24"/>
          <w:szCs w:val="24"/>
        </w:rPr>
      </w:pPr>
    </w:p>
    <w:p w:rsidR="0007022C" w:rsidRDefault="0007022C" w:rsidP="00781E85">
      <w:pPr>
        <w:spacing w:after="0" w:line="240" w:lineRule="auto"/>
        <w:jc w:val="both"/>
        <w:rPr>
          <w:rFonts w:ascii="Garamond" w:hAnsi="Garamond"/>
          <w:sz w:val="24"/>
          <w:szCs w:val="24"/>
        </w:rPr>
      </w:pPr>
      <w:r>
        <w:rPr>
          <w:rFonts w:ascii="Garamond" w:hAnsi="Garamond"/>
          <w:sz w:val="24"/>
          <w:szCs w:val="24"/>
        </w:rPr>
        <w:t xml:space="preserve">Training is very important before moving forward before things </w:t>
      </w:r>
      <w:proofErr w:type="gramStart"/>
      <w:r>
        <w:rPr>
          <w:rFonts w:ascii="Garamond" w:hAnsi="Garamond"/>
          <w:sz w:val="24"/>
          <w:szCs w:val="24"/>
        </w:rPr>
        <w:t>can be incorporated</w:t>
      </w:r>
      <w:proofErr w:type="gramEnd"/>
      <w:r>
        <w:rPr>
          <w:rFonts w:ascii="Garamond" w:hAnsi="Garamond"/>
          <w:sz w:val="24"/>
          <w:szCs w:val="24"/>
        </w:rPr>
        <w:t xml:space="preserve">. </w:t>
      </w:r>
    </w:p>
    <w:p w:rsidR="00B25141" w:rsidRDefault="00B25141" w:rsidP="00781E85">
      <w:pPr>
        <w:spacing w:after="0" w:line="240" w:lineRule="auto"/>
        <w:jc w:val="both"/>
        <w:rPr>
          <w:rFonts w:ascii="Garamond" w:hAnsi="Garamond"/>
          <w:sz w:val="24"/>
          <w:szCs w:val="24"/>
        </w:rPr>
      </w:pPr>
    </w:p>
    <w:p w:rsidR="0084095B" w:rsidRDefault="0084095B" w:rsidP="00781E85">
      <w:pPr>
        <w:spacing w:after="0" w:line="240" w:lineRule="auto"/>
        <w:jc w:val="both"/>
        <w:rPr>
          <w:rFonts w:ascii="Garamond" w:hAnsi="Garamond"/>
          <w:sz w:val="24"/>
          <w:szCs w:val="24"/>
        </w:rPr>
      </w:pPr>
      <w:r>
        <w:rPr>
          <w:rFonts w:ascii="Garamond" w:hAnsi="Garamond"/>
          <w:sz w:val="24"/>
          <w:szCs w:val="24"/>
        </w:rPr>
        <w:t>Last year, the program star</w:t>
      </w:r>
      <w:r w:rsidR="005C3EB4">
        <w:rPr>
          <w:rFonts w:ascii="Garamond" w:hAnsi="Garamond"/>
          <w:sz w:val="24"/>
          <w:szCs w:val="24"/>
        </w:rPr>
        <w:t xml:space="preserve">ted to integrate classes with </w:t>
      </w:r>
      <w:proofErr w:type="spellStart"/>
      <w:r w:rsidR="005C3EB4">
        <w:rPr>
          <w:rFonts w:ascii="Garamond" w:hAnsi="Garamond"/>
          <w:sz w:val="24"/>
          <w:szCs w:val="24"/>
        </w:rPr>
        <w:t>IB</w:t>
      </w:r>
      <w:r>
        <w:rPr>
          <w:rFonts w:ascii="Garamond" w:hAnsi="Garamond"/>
          <w:sz w:val="24"/>
          <w:szCs w:val="24"/>
        </w:rPr>
        <w:t>est</w:t>
      </w:r>
      <w:proofErr w:type="spellEnd"/>
      <w:r>
        <w:rPr>
          <w:rFonts w:ascii="Garamond" w:hAnsi="Garamond"/>
          <w:sz w:val="24"/>
          <w:szCs w:val="24"/>
        </w:rPr>
        <w:t xml:space="preserve"> and this year they started to integrate their mainstream processes as well. The hybrid has made a significant difference. </w:t>
      </w:r>
    </w:p>
    <w:p w:rsidR="0084095B" w:rsidRPr="009E1F68" w:rsidRDefault="0084095B" w:rsidP="00781E85">
      <w:pPr>
        <w:spacing w:after="0" w:line="240" w:lineRule="auto"/>
        <w:jc w:val="both"/>
        <w:rPr>
          <w:rFonts w:ascii="Garamond" w:hAnsi="Garamond"/>
          <w:sz w:val="24"/>
          <w:szCs w:val="24"/>
        </w:rPr>
      </w:pPr>
    </w:p>
    <w:p w:rsidR="00586A42" w:rsidRPr="002B46F4" w:rsidRDefault="00533C38" w:rsidP="00580A8D">
      <w:pPr>
        <w:pStyle w:val="Subtitle"/>
        <w:spacing w:after="0" w:line="240" w:lineRule="auto"/>
        <w:jc w:val="both"/>
        <w:rPr>
          <w:rFonts w:ascii="Garamond" w:hAnsi="Garamond"/>
          <w:b/>
          <w:sz w:val="24"/>
          <w:szCs w:val="24"/>
        </w:rPr>
      </w:pPr>
      <w:r>
        <w:rPr>
          <w:rFonts w:ascii="Garamond" w:hAnsi="Garamond"/>
          <w:b/>
          <w:sz w:val="24"/>
          <w:szCs w:val="24"/>
        </w:rPr>
        <w:t xml:space="preserve">MACHINING DEPARTMENT UPDATES </w:t>
      </w:r>
    </w:p>
    <w:p w:rsidR="00F223B3" w:rsidRDefault="00F223B3" w:rsidP="00580A8D">
      <w:pPr>
        <w:spacing w:after="0" w:line="240" w:lineRule="auto"/>
        <w:rPr>
          <w:rFonts w:ascii="Garamond" w:hAnsi="Garamond"/>
          <w:sz w:val="24"/>
          <w:szCs w:val="24"/>
        </w:rPr>
      </w:pPr>
    </w:p>
    <w:p w:rsidR="00533C38" w:rsidRDefault="00533C38" w:rsidP="00580A8D">
      <w:pPr>
        <w:spacing w:after="0" w:line="240" w:lineRule="auto"/>
        <w:rPr>
          <w:rFonts w:ascii="Garamond" w:hAnsi="Garamond"/>
          <w:sz w:val="24"/>
          <w:szCs w:val="24"/>
        </w:rPr>
      </w:pPr>
      <w:r>
        <w:rPr>
          <w:rFonts w:ascii="Garamond" w:hAnsi="Garamond"/>
          <w:i/>
          <w:sz w:val="24"/>
          <w:szCs w:val="24"/>
        </w:rPr>
        <w:t>Teach Out Progress</w:t>
      </w:r>
      <w:r>
        <w:rPr>
          <w:rFonts w:ascii="Garamond" w:hAnsi="Garamond"/>
          <w:sz w:val="24"/>
          <w:szCs w:val="24"/>
        </w:rPr>
        <w:t xml:space="preserve"> </w:t>
      </w:r>
    </w:p>
    <w:p w:rsidR="00533C38" w:rsidRDefault="00533C38" w:rsidP="00580A8D">
      <w:pPr>
        <w:spacing w:after="0" w:line="240" w:lineRule="auto"/>
        <w:rPr>
          <w:rFonts w:ascii="Garamond" w:hAnsi="Garamond"/>
          <w:sz w:val="24"/>
          <w:szCs w:val="24"/>
        </w:rPr>
      </w:pPr>
    </w:p>
    <w:p w:rsidR="00F223B3" w:rsidRDefault="00F223B3" w:rsidP="00F223B3">
      <w:pPr>
        <w:spacing w:after="0" w:line="240" w:lineRule="auto"/>
        <w:rPr>
          <w:rFonts w:ascii="Garamond" w:hAnsi="Garamond"/>
          <w:sz w:val="24"/>
          <w:szCs w:val="24"/>
        </w:rPr>
      </w:pPr>
      <w:r>
        <w:rPr>
          <w:rFonts w:ascii="Garamond" w:hAnsi="Garamond"/>
          <w:sz w:val="24"/>
          <w:szCs w:val="24"/>
        </w:rPr>
        <w:t>Pat Sevier explained that machining is on teach</w:t>
      </w:r>
      <w:r w:rsidR="005C3EB4">
        <w:rPr>
          <w:rFonts w:ascii="Garamond" w:hAnsi="Garamond"/>
          <w:sz w:val="24"/>
          <w:szCs w:val="24"/>
        </w:rPr>
        <w:t xml:space="preserve"> </w:t>
      </w:r>
      <w:r>
        <w:rPr>
          <w:rFonts w:ascii="Garamond" w:hAnsi="Garamond"/>
          <w:sz w:val="24"/>
          <w:szCs w:val="24"/>
        </w:rPr>
        <w:t xml:space="preserve">out. That process started last academic year. There were 60 people in the program, then the night program </w:t>
      </w:r>
      <w:proofErr w:type="gramStart"/>
      <w:r>
        <w:rPr>
          <w:rFonts w:ascii="Garamond" w:hAnsi="Garamond"/>
          <w:sz w:val="24"/>
          <w:szCs w:val="24"/>
        </w:rPr>
        <w:t>was cut</w:t>
      </w:r>
      <w:proofErr w:type="gramEnd"/>
      <w:r>
        <w:rPr>
          <w:rFonts w:ascii="Garamond" w:hAnsi="Garamond"/>
          <w:sz w:val="24"/>
          <w:szCs w:val="24"/>
        </w:rPr>
        <w:t xml:space="preserve">, and the numbers dropped significantly. For this quarter, they are down to 18 and 19 students. </w:t>
      </w:r>
      <w:r w:rsidR="005C3EB4">
        <w:rPr>
          <w:rFonts w:ascii="Garamond" w:hAnsi="Garamond"/>
          <w:sz w:val="24"/>
          <w:szCs w:val="24"/>
        </w:rPr>
        <w:t>T</w:t>
      </w:r>
      <w:r>
        <w:rPr>
          <w:rFonts w:ascii="Garamond" w:hAnsi="Garamond"/>
          <w:sz w:val="24"/>
          <w:szCs w:val="24"/>
        </w:rPr>
        <w:t xml:space="preserve">hey are finishing out this quarter, next quarter will be winter 2020, </w:t>
      </w:r>
      <w:proofErr w:type="gramStart"/>
      <w:r>
        <w:rPr>
          <w:rFonts w:ascii="Garamond" w:hAnsi="Garamond"/>
          <w:sz w:val="24"/>
          <w:szCs w:val="24"/>
        </w:rPr>
        <w:t>spring</w:t>
      </w:r>
      <w:proofErr w:type="gramEnd"/>
      <w:r>
        <w:rPr>
          <w:rFonts w:ascii="Garamond" w:hAnsi="Garamond"/>
          <w:sz w:val="24"/>
          <w:szCs w:val="24"/>
        </w:rPr>
        <w:t xml:space="preserve"> 2020 will be the end of the 1</w:t>
      </w:r>
      <w:r w:rsidRPr="00F223B3">
        <w:rPr>
          <w:rFonts w:ascii="Garamond" w:hAnsi="Garamond"/>
          <w:sz w:val="24"/>
          <w:szCs w:val="24"/>
          <w:vertAlign w:val="superscript"/>
        </w:rPr>
        <w:t>st</w:t>
      </w:r>
      <w:r>
        <w:rPr>
          <w:rFonts w:ascii="Garamond" w:hAnsi="Garamond"/>
          <w:sz w:val="24"/>
          <w:szCs w:val="24"/>
        </w:rPr>
        <w:t xml:space="preserve"> year of the program. 45-46 students signed a letter of intent to finish out</w:t>
      </w:r>
      <w:r w:rsidR="005C3EB4">
        <w:rPr>
          <w:rFonts w:ascii="Garamond" w:hAnsi="Garamond"/>
          <w:sz w:val="24"/>
          <w:szCs w:val="24"/>
        </w:rPr>
        <w:t xml:space="preserve"> the rest of their time in the program</w:t>
      </w:r>
      <w:r>
        <w:rPr>
          <w:rFonts w:ascii="Garamond" w:hAnsi="Garamond"/>
          <w:sz w:val="24"/>
          <w:szCs w:val="24"/>
        </w:rPr>
        <w:t xml:space="preserve">. June 2021, machining </w:t>
      </w:r>
      <w:proofErr w:type="gramStart"/>
      <w:r w:rsidR="005C3EB4">
        <w:rPr>
          <w:rFonts w:ascii="Garamond" w:hAnsi="Garamond"/>
          <w:sz w:val="24"/>
          <w:szCs w:val="24"/>
        </w:rPr>
        <w:t>will no longer be offered</w:t>
      </w:r>
      <w:proofErr w:type="gramEnd"/>
      <w:r w:rsidR="005C3EB4">
        <w:rPr>
          <w:rFonts w:ascii="Garamond" w:hAnsi="Garamond"/>
          <w:sz w:val="24"/>
          <w:szCs w:val="24"/>
        </w:rPr>
        <w:t xml:space="preserve"> as a degree. </w:t>
      </w:r>
      <w:r>
        <w:rPr>
          <w:rFonts w:ascii="Garamond" w:hAnsi="Garamond"/>
          <w:sz w:val="24"/>
          <w:szCs w:val="24"/>
        </w:rPr>
        <w:t xml:space="preserve"> </w:t>
      </w:r>
    </w:p>
    <w:p w:rsidR="00F223B3" w:rsidRDefault="00F223B3" w:rsidP="00F223B3">
      <w:pPr>
        <w:spacing w:after="0" w:line="240" w:lineRule="auto"/>
        <w:rPr>
          <w:rFonts w:ascii="Garamond" w:hAnsi="Garamond"/>
          <w:sz w:val="24"/>
          <w:szCs w:val="24"/>
        </w:rPr>
      </w:pPr>
    </w:p>
    <w:p w:rsidR="00F223B3" w:rsidRDefault="005C3EB4" w:rsidP="00F223B3">
      <w:pPr>
        <w:spacing w:after="0" w:line="240" w:lineRule="auto"/>
        <w:rPr>
          <w:rFonts w:ascii="Garamond" w:hAnsi="Garamond"/>
          <w:sz w:val="24"/>
          <w:szCs w:val="24"/>
        </w:rPr>
      </w:pPr>
      <w:r>
        <w:rPr>
          <w:rFonts w:ascii="Garamond" w:hAnsi="Garamond"/>
          <w:sz w:val="24"/>
          <w:szCs w:val="24"/>
        </w:rPr>
        <w:lastRenderedPageBreak/>
        <w:t>There will be M</w:t>
      </w:r>
      <w:r w:rsidR="00F223B3">
        <w:rPr>
          <w:rFonts w:ascii="Garamond" w:hAnsi="Garamond"/>
          <w:sz w:val="24"/>
          <w:szCs w:val="24"/>
        </w:rPr>
        <w:t>achining courses in advanced manufacturing so that some can start a machining degree locally. Caleb</w:t>
      </w:r>
      <w:r>
        <w:rPr>
          <w:rFonts w:ascii="Garamond" w:hAnsi="Garamond"/>
          <w:sz w:val="24"/>
          <w:szCs w:val="24"/>
        </w:rPr>
        <w:t xml:space="preserve"> stated that hopefully, there </w:t>
      </w:r>
      <w:proofErr w:type="gramStart"/>
      <w:r>
        <w:rPr>
          <w:rFonts w:ascii="Garamond" w:hAnsi="Garamond"/>
          <w:sz w:val="24"/>
          <w:szCs w:val="24"/>
        </w:rPr>
        <w:t>will</w:t>
      </w:r>
      <w:proofErr w:type="gramEnd"/>
      <w:r>
        <w:rPr>
          <w:rFonts w:ascii="Garamond" w:hAnsi="Garamond"/>
          <w:sz w:val="24"/>
          <w:szCs w:val="24"/>
        </w:rPr>
        <w:t xml:space="preserve"> be a M</w:t>
      </w:r>
      <w:r w:rsidR="00F223B3">
        <w:rPr>
          <w:rFonts w:ascii="Garamond" w:hAnsi="Garamond"/>
          <w:sz w:val="24"/>
          <w:szCs w:val="24"/>
        </w:rPr>
        <w:t>achining certificate. T</w:t>
      </w:r>
      <w:r>
        <w:rPr>
          <w:rFonts w:ascii="Garamond" w:hAnsi="Garamond"/>
          <w:sz w:val="24"/>
          <w:szCs w:val="24"/>
        </w:rPr>
        <w:t xml:space="preserve">he format </w:t>
      </w:r>
      <w:proofErr w:type="gramStart"/>
      <w:r>
        <w:rPr>
          <w:rFonts w:ascii="Garamond" w:hAnsi="Garamond"/>
          <w:sz w:val="24"/>
          <w:szCs w:val="24"/>
        </w:rPr>
        <w:t>will be accelerated</w:t>
      </w:r>
      <w:proofErr w:type="gramEnd"/>
      <w:r>
        <w:rPr>
          <w:rFonts w:ascii="Garamond" w:hAnsi="Garamond"/>
          <w:sz w:val="24"/>
          <w:szCs w:val="24"/>
        </w:rPr>
        <w:t xml:space="preserve"> to</w:t>
      </w:r>
      <w:r w:rsidR="00F223B3">
        <w:rPr>
          <w:rFonts w:ascii="Garamond" w:hAnsi="Garamond"/>
          <w:sz w:val="24"/>
          <w:szCs w:val="24"/>
        </w:rPr>
        <w:t xml:space="preserve"> three quarters total. </w:t>
      </w:r>
      <w:proofErr w:type="gramStart"/>
      <w:r w:rsidR="00F223B3">
        <w:rPr>
          <w:rFonts w:ascii="Garamond" w:hAnsi="Garamond"/>
          <w:sz w:val="24"/>
          <w:szCs w:val="24"/>
        </w:rPr>
        <w:t>1</w:t>
      </w:r>
      <w:r w:rsidR="00F223B3" w:rsidRPr="00F223B3">
        <w:rPr>
          <w:rFonts w:ascii="Garamond" w:hAnsi="Garamond"/>
          <w:sz w:val="24"/>
          <w:szCs w:val="24"/>
          <w:vertAlign w:val="superscript"/>
        </w:rPr>
        <w:t>st</w:t>
      </w:r>
      <w:proofErr w:type="gramEnd"/>
      <w:r w:rsidR="00F223B3">
        <w:rPr>
          <w:rFonts w:ascii="Garamond" w:hAnsi="Garamond"/>
          <w:sz w:val="24"/>
          <w:szCs w:val="24"/>
        </w:rPr>
        <w:t xml:space="preserve"> – manual lay, 2</w:t>
      </w:r>
      <w:r w:rsidR="00F223B3" w:rsidRPr="00F223B3">
        <w:rPr>
          <w:rFonts w:ascii="Garamond" w:hAnsi="Garamond"/>
          <w:sz w:val="24"/>
          <w:szCs w:val="24"/>
          <w:vertAlign w:val="superscript"/>
        </w:rPr>
        <w:t>nd</w:t>
      </w:r>
      <w:r>
        <w:rPr>
          <w:rFonts w:ascii="Garamond" w:hAnsi="Garamond"/>
          <w:sz w:val="24"/>
          <w:szCs w:val="24"/>
        </w:rPr>
        <w:t xml:space="preserve"> – CNC</w:t>
      </w:r>
      <w:r w:rsidR="00F223B3">
        <w:rPr>
          <w:rFonts w:ascii="Garamond" w:hAnsi="Garamond"/>
          <w:sz w:val="24"/>
          <w:szCs w:val="24"/>
        </w:rPr>
        <w:t xml:space="preserve"> mill, 3</w:t>
      </w:r>
      <w:r w:rsidR="00F223B3" w:rsidRPr="00F223B3">
        <w:rPr>
          <w:rFonts w:ascii="Garamond" w:hAnsi="Garamond"/>
          <w:sz w:val="24"/>
          <w:szCs w:val="24"/>
          <w:vertAlign w:val="superscript"/>
        </w:rPr>
        <w:t>rd</w:t>
      </w:r>
      <w:r>
        <w:rPr>
          <w:rFonts w:ascii="Garamond" w:hAnsi="Garamond"/>
          <w:sz w:val="24"/>
          <w:szCs w:val="24"/>
        </w:rPr>
        <w:t xml:space="preserve"> – CNC</w:t>
      </w:r>
      <w:r w:rsidR="00F223B3">
        <w:rPr>
          <w:rFonts w:ascii="Garamond" w:hAnsi="Garamond"/>
          <w:sz w:val="24"/>
          <w:szCs w:val="24"/>
        </w:rPr>
        <w:t xml:space="preserve"> lay. It would be a part of the advanced manufacturing degree, but there might be a certificate available for those core courses. An issue is that students take one or two quarter</w:t>
      </w:r>
      <w:r>
        <w:rPr>
          <w:rFonts w:ascii="Garamond" w:hAnsi="Garamond"/>
          <w:sz w:val="24"/>
          <w:szCs w:val="24"/>
        </w:rPr>
        <w:t>s</w:t>
      </w:r>
      <w:r w:rsidR="00F223B3">
        <w:rPr>
          <w:rFonts w:ascii="Garamond" w:hAnsi="Garamond"/>
          <w:sz w:val="24"/>
          <w:szCs w:val="24"/>
        </w:rPr>
        <w:t xml:space="preserve">, but then they get jobs, which </w:t>
      </w:r>
      <w:proofErr w:type="gramStart"/>
      <w:r w:rsidR="00F223B3">
        <w:rPr>
          <w:rFonts w:ascii="Garamond" w:hAnsi="Garamond"/>
          <w:sz w:val="24"/>
          <w:szCs w:val="24"/>
        </w:rPr>
        <w:t>doesn’t</w:t>
      </w:r>
      <w:proofErr w:type="gramEnd"/>
      <w:r w:rsidR="00F223B3">
        <w:rPr>
          <w:rFonts w:ascii="Garamond" w:hAnsi="Garamond"/>
          <w:sz w:val="24"/>
          <w:szCs w:val="24"/>
        </w:rPr>
        <w:t xml:space="preserve"> help FTE’s. </w:t>
      </w:r>
    </w:p>
    <w:p w:rsidR="00A95C01" w:rsidRDefault="00A95C01" w:rsidP="00F223B3">
      <w:pPr>
        <w:spacing w:after="0" w:line="240" w:lineRule="auto"/>
        <w:rPr>
          <w:rFonts w:ascii="Garamond" w:hAnsi="Garamond"/>
          <w:sz w:val="24"/>
          <w:szCs w:val="24"/>
        </w:rPr>
      </w:pPr>
    </w:p>
    <w:p w:rsidR="00A95C01" w:rsidRDefault="00A95C01" w:rsidP="00F223B3">
      <w:pPr>
        <w:spacing w:after="0" w:line="240" w:lineRule="auto"/>
        <w:rPr>
          <w:rFonts w:ascii="Garamond" w:hAnsi="Garamond"/>
          <w:sz w:val="24"/>
          <w:szCs w:val="24"/>
        </w:rPr>
      </w:pPr>
      <w:r>
        <w:rPr>
          <w:rFonts w:ascii="Garamond" w:hAnsi="Garamond"/>
          <w:sz w:val="24"/>
          <w:szCs w:val="24"/>
        </w:rPr>
        <w:t xml:space="preserve">David </w:t>
      </w:r>
      <w:r w:rsidR="005C3EB4">
        <w:rPr>
          <w:rFonts w:ascii="Garamond" w:hAnsi="Garamond"/>
          <w:sz w:val="24"/>
          <w:szCs w:val="24"/>
        </w:rPr>
        <w:t>Patterson</w:t>
      </w:r>
      <w:r>
        <w:rPr>
          <w:rFonts w:ascii="Garamond" w:hAnsi="Garamond"/>
          <w:sz w:val="24"/>
          <w:szCs w:val="24"/>
        </w:rPr>
        <w:t xml:space="preserve"> asked about the industrial maintenance d</w:t>
      </w:r>
      <w:r w:rsidR="005C3EB4">
        <w:rPr>
          <w:rFonts w:ascii="Garamond" w:hAnsi="Garamond"/>
          <w:sz w:val="24"/>
          <w:szCs w:val="24"/>
        </w:rPr>
        <w:t>egree. Caleb explained that it</w:t>
      </w:r>
      <w:r>
        <w:rPr>
          <w:rFonts w:ascii="Garamond" w:hAnsi="Garamond"/>
          <w:sz w:val="24"/>
          <w:szCs w:val="24"/>
        </w:rPr>
        <w:t xml:space="preserve"> is also on </w:t>
      </w:r>
      <w:proofErr w:type="gramStart"/>
      <w:r>
        <w:rPr>
          <w:rFonts w:ascii="Garamond" w:hAnsi="Garamond"/>
          <w:sz w:val="24"/>
          <w:szCs w:val="24"/>
        </w:rPr>
        <w:t>a teach</w:t>
      </w:r>
      <w:proofErr w:type="gramEnd"/>
      <w:r w:rsidR="005C3EB4">
        <w:rPr>
          <w:rFonts w:ascii="Garamond" w:hAnsi="Garamond"/>
          <w:sz w:val="24"/>
          <w:szCs w:val="24"/>
        </w:rPr>
        <w:t xml:space="preserve"> out. </w:t>
      </w:r>
      <w:proofErr w:type="gramStart"/>
      <w:r w:rsidR="005C3EB4">
        <w:rPr>
          <w:rFonts w:ascii="Garamond" w:hAnsi="Garamond"/>
          <w:sz w:val="24"/>
          <w:szCs w:val="24"/>
        </w:rPr>
        <w:t>But</w:t>
      </w:r>
      <w:proofErr w:type="gramEnd"/>
      <w:r w:rsidR="005C3EB4">
        <w:rPr>
          <w:rFonts w:ascii="Garamond" w:hAnsi="Garamond"/>
          <w:sz w:val="24"/>
          <w:szCs w:val="24"/>
        </w:rPr>
        <w:t xml:space="preserve">, will also </w:t>
      </w:r>
      <w:r>
        <w:rPr>
          <w:rFonts w:ascii="Garamond" w:hAnsi="Garamond"/>
          <w:sz w:val="24"/>
          <w:szCs w:val="24"/>
        </w:rPr>
        <w:t xml:space="preserve">be put into the advanced manufacturing degree. </w:t>
      </w:r>
    </w:p>
    <w:p w:rsidR="00A95C01" w:rsidRDefault="00A95C01" w:rsidP="00F223B3">
      <w:pPr>
        <w:spacing w:after="0" w:line="240" w:lineRule="auto"/>
        <w:rPr>
          <w:rFonts w:ascii="Garamond" w:hAnsi="Garamond"/>
          <w:sz w:val="24"/>
          <w:szCs w:val="24"/>
        </w:rPr>
      </w:pPr>
    </w:p>
    <w:p w:rsidR="00A95C01" w:rsidRDefault="00A95C01" w:rsidP="00F223B3">
      <w:pPr>
        <w:spacing w:after="0" w:line="240" w:lineRule="auto"/>
        <w:rPr>
          <w:rFonts w:ascii="Garamond" w:hAnsi="Garamond"/>
          <w:sz w:val="24"/>
          <w:szCs w:val="24"/>
        </w:rPr>
      </w:pPr>
      <w:r>
        <w:rPr>
          <w:rFonts w:ascii="Garamond" w:hAnsi="Garamond"/>
          <w:sz w:val="24"/>
          <w:szCs w:val="24"/>
        </w:rPr>
        <w:t>Caleb spoke on all of this in process and us</w:t>
      </w:r>
      <w:r w:rsidR="005C3EB4">
        <w:rPr>
          <w:rFonts w:ascii="Garamond" w:hAnsi="Garamond"/>
          <w:sz w:val="24"/>
          <w:szCs w:val="24"/>
        </w:rPr>
        <w:t>ing the advice from members, DACUM</w:t>
      </w:r>
      <w:r>
        <w:rPr>
          <w:rFonts w:ascii="Garamond" w:hAnsi="Garamond"/>
          <w:sz w:val="24"/>
          <w:szCs w:val="24"/>
        </w:rPr>
        <w:t xml:space="preserve"> meetings, </w:t>
      </w:r>
      <w:proofErr w:type="spellStart"/>
      <w:r>
        <w:rPr>
          <w:rFonts w:ascii="Garamond" w:hAnsi="Garamond"/>
          <w:sz w:val="24"/>
          <w:szCs w:val="24"/>
        </w:rPr>
        <w:t>etc</w:t>
      </w:r>
      <w:proofErr w:type="spellEnd"/>
      <w:r>
        <w:rPr>
          <w:rFonts w:ascii="Garamond" w:hAnsi="Garamond"/>
          <w:sz w:val="24"/>
          <w:szCs w:val="24"/>
        </w:rPr>
        <w:t xml:space="preserve"> to figure out how this will go. </w:t>
      </w:r>
    </w:p>
    <w:p w:rsidR="00A95C01" w:rsidRDefault="00A95C01" w:rsidP="00F223B3">
      <w:pPr>
        <w:spacing w:after="0" w:line="240" w:lineRule="auto"/>
        <w:rPr>
          <w:rFonts w:ascii="Garamond" w:hAnsi="Garamond"/>
          <w:sz w:val="24"/>
          <w:szCs w:val="24"/>
        </w:rPr>
      </w:pPr>
    </w:p>
    <w:p w:rsidR="00A95C01" w:rsidRDefault="00A95C01" w:rsidP="00F223B3">
      <w:pPr>
        <w:spacing w:after="0" w:line="240" w:lineRule="auto"/>
        <w:rPr>
          <w:rFonts w:ascii="Garamond" w:hAnsi="Garamond"/>
          <w:sz w:val="24"/>
          <w:szCs w:val="24"/>
        </w:rPr>
      </w:pPr>
      <w:r>
        <w:rPr>
          <w:rFonts w:ascii="Garamond" w:hAnsi="Garamond"/>
          <w:sz w:val="24"/>
          <w:szCs w:val="24"/>
        </w:rPr>
        <w:t xml:space="preserve">Everett </w:t>
      </w:r>
      <w:r w:rsidR="005C3EB4">
        <w:rPr>
          <w:rFonts w:ascii="Garamond" w:hAnsi="Garamond"/>
          <w:sz w:val="24"/>
          <w:szCs w:val="24"/>
        </w:rPr>
        <w:t xml:space="preserve">Community College </w:t>
      </w:r>
      <w:r>
        <w:rPr>
          <w:rFonts w:ascii="Garamond" w:hAnsi="Garamond"/>
          <w:sz w:val="24"/>
          <w:szCs w:val="24"/>
        </w:rPr>
        <w:t>currently has a</w:t>
      </w:r>
      <w:r w:rsidR="005C3EB4">
        <w:rPr>
          <w:rFonts w:ascii="Garamond" w:hAnsi="Garamond"/>
          <w:sz w:val="24"/>
          <w:szCs w:val="24"/>
        </w:rPr>
        <w:t>n</w:t>
      </w:r>
      <w:r>
        <w:rPr>
          <w:rFonts w:ascii="Garamond" w:hAnsi="Garamond"/>
          <w:sz w:val="24"/>
          <w:szCs w:val="24"/>
        </w:rPr>
        <w:t xml:space="preserve"> advanced manufacturing degree, but it </w:t>
      </w:r>
      <w:proofErr w:type="gramStart"/>
      <w:r>
        <w:rPr>
          <w:rFonts w:ascii="Garamond" w:hAnsi="Garamond"/>
          <w:sz w:val="24"/>
          <w:szCs w:val="24"/>
        </w:rPr>
        <w:t>wasn’t</w:t>
      </w:r>
      <w:proofErr w:type="gramEnd"/>
      <w:r>
        <w:rPr>
          <w:rFonts w:ascii="Garamond" w:hAnsi="Garamond"/>
          <w:sz w:val="24"/>
          <w:szCs w:val="24"/>
        </w:rPr>
        <w:t xml:space="preserve"> necessarily organized into it. The goal is to have these students be well rounded and focused. </w:t>
      </w:r>
    </w:p>
    <w:p w:rsidR="00A95C01" w:rsidRDefault="00A95C01" w:rsidP="00781E85">
      <w:pPr>
        <w:spacing w:after="0" w:line="240" w:lineRule="auto"/>
        <w:jc w:val="both"/>
        <w:rPr>
          <w:rFonts w:ascii="Garamond" w:hAnsi="Garamond"/>
          <w:sz w:val="24"/>
          <w:szCs w:val="24"/>
        </w:rPr>
      </w:pPr>
    </w:p>
    <w:p w:rsidR="00A95C01" w:rsidRPr="00A95C01" w:rsidRDefault="00A95C01" w:rsidP="00781E85">
      <w:pPr>
        <w:spacing w:after="0" w:line="240" w:lineRule="auto"/>
        <w:jc w:val="both"/>
        <w:rPr>
          <w:rFonts w:ascii="Garamond" w:hAnsi="Garamond"/>
          <w:b/>
          <w:color w:val="5B9BD5" w:themeColor="accent1"/>
          <w:sz w:val="24"/>
          <w:szCs w:val="24"/>
        </w:rPr>
      </w:pPr>
      <w:r w:rsidRPr="00A95C01">
        <w:rPr>
          <w:rFonts w:ascii="Garamond" w:hAnsi="Garamond"/>
          <w:b/>
          <w:color w:val="5B9BD5" w:themeColor="accent1"/>
          <w:sz w:val="24"/>
          <w:szCs w:val="24"/>
        </w:rPr>
        <w:t xml:space="preserve">Action items: </w:t>
      </w:r>
    </w:p>
    <w:p w:rsidR="00A95C01" w:rsidRDefault="00A95C01" w:rsidP="00A95C01">
      <w:pPr>
        <w:pStyle w:val="ListParagraph"/>
        <w:numPr>
          <w:ilvl w:val="0"/>
          <w:numId w:val="8"/>
        </w:numPr>
        <w:spacing w:after="0" w:line="240" w:lineRule="auto"/>
        <w:jc w:val="both"/>
        <w:rPr>
          <w:rFonts w:ascii="Garamond" w:hAnsi="Garamond"/>
          <w:b/>
          <w:color w:val="5B9BD5" w:themeColor="accent1"/>
          <w:sz w:val="24"/>
          <w:szCs w:val="24"/>
        </w:rPr>
      </w:pPr>
      <w:r w:rsidRPr="00A95C01">
        <w:rPr>
          <w:rFonts w:ascii="Garamond" w:hAnsi="Garamond"/>
          <w:b/>
          <w:color w:val="5B9BD5" w:themeColor="accent1"/>
          <w:sz w:val="24"/>
          <w:szCs w:val="24"/>
        </w:rPr>
        <w:t>Bill Dykstra suggested Safety record of the program –</w:t>
      </w:r>
      <w:r w:rsidR="005C3EB4">
        <w:rPr>
          <w:rFonts w:ascii="Garamond" w:hAnsi="Garamond"/>
          <w:b/>
          <w:color w:val="5B9BD5" w:themeColor="accent1"/>
          <w:sz w:val="24"/>
          <w:szCs w:val="24"/>
        </w:rPr>
        <w:t xml:space="preserve"> this </w:t>
      </w:r>
      <w:proofErr w:type="gramStart"/>
      <w:r w:rsidR="005C3EB4">
        <w:rPr>
          <w:rFonts w:ascii="Garamond" w:hAnsi="Garamond"/>
          <w:b/>
          <w:color w:val="5B9BD5" w:themeColor="accent1"/>
          <w:sz w:val="24"/>
          <w:szCs w:val="24"/>
        </w:rPr>
        <w:t>should be noted</w:t>
      </w:r>
      <w:proofErr w:type="gramEnd"/>
      <w:r w:rsidR="005C3EB4">
        <w:rPr>
          <w:rFonts w:ascii="Garamond" w:hAnsi="Garamond"/>
          <w:b/>
          <w:color w:val="5B9BD5" w:themeColor="accent1"/>
          <w:sz w:val="24"/>
          <w:szCs w:val="24"/>
        </w:rPr>
        <w:t xml:space="preserve"> in the minutes or in any management discussion. </w:t>
      </w:r>
      <w:r>
        <w:rPr>
          <w:rFonts w:ascii="Garamond" w:hAnsi="Garamond"/>
          <w:b/>
          <w:color w:val="5B9BD5" w:themeColor="accent1"/>
          <w:sz w:val="24"/>
          <w:szCs w:val="24"/>
        </w:rPr>
        <w:t xml:space="preserve">Caleb </w:t>
      </w:r>
      <w:r w:rsidR="005C3EB4">
        <w:rPr>
          <w:rFonts w:ascii="Garamond" w:hAnsi="Garamond"/>
          <w:b/>
          <w:color w:val="5B9BD5" w:themeColor="accent1"/>
          <w:sz w:val="24"/>
          <w:szCs w:val="24"/>
        </w:rPr>
        <w:t>stated</w:t>
      </w:r>
      <w:r>
        <w:rPr>
          <w:rFonts w:ascii="Garamond" w:hAnsi="Garamond"/>
          <w:b/>
          <w:color w:val="5B9BD5" w:themeColor="accent1"/>
          <w:sz w:val="24"/>
          <w:szCs w:val="24"/>
        </w:rPr>
        <w:t xml:space="preserve"> </w:t>
      </w:r>
      <w:r w:rsidR="005C3EB4">
        <w:rPr>
          <w:rFonts w:ascii="Garamond" w:hAnsi="Garamond"/>
          <w:b/>
          <w:color w:val="5B9BD5" w:themeColor="accent1"/>
          <w:sz w:val="24"/>
          <w:szCs w:val="24"/>
        </w:rPr>
        <w:t xml:space="preserve">that there is potential </w:t>
      </w:r>
      <w:proofErr w:type="gramStart"/>
      <w:r w:rsidR="005C3EB4">
        <w:rPr>
          <w:rFonts w:ascii="Garamond" w:hAnsi="Garamond"/>
          <w:b/>
          <w:color w:val="5B9BD5" w:themeColor="accent1"/>
          <w:sz w:val="24"/>
          <w:szCs w:val="24"/>
        </w:rPr>
        <w:t xml:space="preserve">for </w:t>
      </w:r>
      <w:r>
        <w:rPr>
          <w:rFonts w:ascii="Garamond" w:hAnsi="Garamond"/>
          <w:b/>
          <w:color w:val="5B9BD5" w:themeColor="accent1"/>
          <w:sz w:val="24"/>
          <w:szCs w:val="24"/>
        </w:rPr>
        <w:t xml:space="preserve"> </w:t>
      </w:r>
      <w:r w:rsidR="005C3EB4">
        <w:rPr>
          <w:rFonts w:ascii="Garamond" w:hAnsi="Garamond"/>
          <w:b/>
          <w:color w:val="5B9BD5" w:themeColor="accent1"/>
          <w:sz w:val="24"/>
          <w:szCs w:val="24"/>
        </w:rPr>
        <w:t>a</w:t>
      </w:r>
      <w:proofErr w:type="gramEnd"/>
      <w:r w:rsidR="005C3EB4">
        <w:rPr>
          <w:rFonts w:ascii="Garamond" w:hAnsi="Garamond"/>
          <w:b/>
          <w:color w:val="5B9BD5" w:themeColor="accent1"/>
          <w:sz w:val="24"/>
          <w:szCs w:val="24"/>
        </w:rPr>
        <w:t xml:space="preserve"> 1 credit class in</w:t>
      </w:r>
      <w:r>
        <w:rPr>
          <w:rFonts w:ascii="Garamond" w:hAnsi="Garamond"/>
          <w:b/>
          <w:color w:val="5B9BD5" w:themeColor="accent1"/>
          <w:sz w:val="24"/>
          <w:szCs w:val="24"/>
        </w:rPr>
        <w:t xml:space="preserve"> OCEA 10. </w:t>
      </w:r>
    </w:p>
    <w:p w:rsidR="00A95C01" w:rsidRDefault="005C3EB4" w:rsidP="00A95C01">
      <w:pPr>
        <w:pStyle w:val="ListParagraph"/>
        <w:numPr>
          <w:ilvl w:val="0"/>
          <w:numId w:val="8"/>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Industry-</w:t>
      </w:r>
      <w:r w:rsidR="00A95C01">
        <w:rPr>
          <w:rFonts w:ascii="Garamond" w:hAnsi="Garamond"/>
          <w:b/>
          <w:color w:val="5B9BD5" w:themeColor="accent1"/>
          <w:sz w:val="24"/>
          <w:szCs w:val="24"/>
        </w:rPr>
        <w:t xml:space="preserve">only meeting. </w:t>
      </w:r>
      <w:r>
        <w:rPr>
          <w:rFonts w:ascii="Garamond" w:hAnsi="Garamond"/>
          <w:b/>
          <w:color w:val="5B9BD5" w:themeColor="accent1"/>
          <w:sz w:val="24"/>
          <w:szCs w:val="24"/>
        </w:rPr>
        <w:t>When</w:t>
      </w:r>
      <w:r w:rsidR="00A95C01">
        <w:rPr>
          <w:rFonts w:ascii="Garamond" w:hAnsi="Garamond"/>
          <w:b/>
          <w:color w:val="5B9BD5" w:themeColor="accent1"/>
          <w:sz w:val="24"/>
          <w:szCs w:val="24"/>
        </w:rPr>
        <w:t xml:space="preserve"> present</w:t>
      </w:r>
      <w:r>
        <w:rPr>
          <w:rFonts w:ascii="Garamond" w:hAnsi="Garamond"/>
          <w:b/>
          <w:color w:val="5B9BD5" w:themeColor="accent1"/>
          <w:sz w:val="24"/>
          <w:szCs w:val="24"/>
        </w:rPr>
        <w:t>ing the curriculum, the individuals and companies</w:t>
      </w:r>
      <w:r w:rsidR="00A95C01">
        <w:rPr>
          <w:rFonts w:ascii="Garamond" w:hAnsi="Garamond"/>
          <w:b/>
          <w:color w:val="5B9BD5" w:themeColor="accent1"/>
          <w:sz w:val="24"/>
          <w:szCs w:val="24"/>
        </w:rPr>
        <w:t xml:space="preserve"> will have the very critical eye from the commercial standpoint. The top 10 fabricators in the region (lasers, plasma, etc.) </w:t>
      </w:r>
    </w:p>
    <w:p w:rsidR="007F28FA" w:rsidRDefault="007F28FA" w:rsidP="00A95C01">
      <w:pPr>
        <w:pStyle w:val="ListParagraph"/>
        <w:numPr>
          <w:ilvl w:val="0"/>
          <w:numId w:val="8"/>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 xml:space="preserve">The committee members at the meeting will reach out </w:t>
      </w:r>
      <w:r w:rsidR="005C3EB4">
        <w:rPr>
          <w:rFonts w:ascii="Garamond" w:hAnsi="Garamond"/>
          <w:b/>
          <w:color w:val="5B9BD5" w:themeColor="accent1"/>
          <w:sz w:val="24"/>
          <w:szCs w:val="24"/>
        </w:rPr>
        <w:t xml:space="preserve">to </w:t>
      </w:r>
      <w:r>
        <w:rPr>
          <w:rFonts w:ascii="Garamond" w:hAnsi="Garamond"/>
          <w:b/>
          <w:color w:val="5B9BD5" w:themeColor="accent1"/>
          <w:sz w:val="24"/>
          <w:szCs w:val="24"/>
        </w:rPr>
        <w:t xml:space="preserve">their organizations and see if they are interested in </w:t>
      </w:r>
      <w:r w:rsidR="005C3EB4">
        <w:rPr>
          <w:rFonts w:ascii="Garamond" w:hAnsi="Garamond"/>
          <w:b/>
          <w:color w:val="5B9BD5" w:themeColor="accent1"/>
          <w:sz w:val="24"/>
          <w:szCs w:val="24"/>
        </w:rPr>
        <w:t xml:space="preserve">being a part of it. </w:t>
      </w:r>
    </w:p>
    <w:p w:rsidR="00A95C01" w:rsidRPr="00AB1D64" w:rsidRDefault="007F28FA" w:rsidP="00A95C01">
      <w:pPr>
        <w:pStyle w:val="ListParagraph"/>
        <w:numPr>
          <w:ilvl w:val="0"/>
          <w:numId w:val="8"/>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 xml:space="preserve">Seth Thompson stated that many colleges </w:t>
      </w:r>
      <w:r w:rsidR="005C3EB4">
        <w:rPr>
          <w:rFonts w:ascii="Garamond" w:hAnsi="Garamond"/>
          <w:b/>
          <w:color w:val="5B9BD5" w:themeColor="accent1"/>
          <w:sz w:val="24"/>
          <w:szCs w:val="24"/>
        </w:rPr>
        <w:t xml:space="preserve">report on their certifications and </w:t>
      </w:r>
      <w:r>
        <w:rPr>
          <w:rFonts w:ascii="Garamond" w:hAnsi="Garamond"/>
          <w:b/>
          <w:color w:val="5B9BD5" w:themeColor="accent1"/>
          <w:sz w:val="24"/>
          <w:szCs w:val="24"/>
        </w:rPr>
        <w:t>stu</w:t>
      </w:r>
      <w:r w:rsidR="005C3EB4">
        <w:rPr>
          <w:rFonts w:ascii="Garamond" w:hAnsi="Garamond"/>
          <w:b/>
          <w:color w:val="5B9BD5" w:themeColor="accent1"/>
          <w:sz w:val="24"/>
          <w:szCs w:val="24"/>
        </w:rPr>
        <w:t xml:space="preserve">dents that have </w:t>
      </w:r>
      <w:proofErr w:type="gramStart"/>
      <w:r w:rsidR="005C3EB4">
        <w:rPr>
          <w:rFonts w:ascii="Garamond" w:hAnsi="Garamond"/>
          <w:b/>
          <w:color w:val="5B9BD5" w:themeColor="accent1"/>
          <w:sz w:val="24"/>
          <w:szCs w:val="24"/>
        </w:rPr>
        <w:t>gotten</w:t>
      </w:r>
      <w:proofErr w:type="gramEnd"/>
      <w:r w:rsidR="005C3EB4">
        <w:rPr>
          <w:rFonts w:ascii="Garamond" w:hAnsi="Garamond"/>
          <w:b/>
          <w:color w:val="5B9BD5" w:themeColor="accent1"/>
          <w:sz w:val="24"/>
          <w:szCs w:val="24"/>
        </w:rPr>
        <w:t xml:space="preserve"> employed. </w:t>
      </w:r>
    </w:p>
    <w:p w:rsidR="00CC3389" w:rsidRDefault="00CC3389" w:rsidP="00781E85">
      <w:pPr>
        <w:spacing w:after="0" w:line="240" w:lineRule="auto"/>
        <w:jc w:val="both"/>
        <w:rPr>
          <w:rFonts w:ascii="Garamond" w:hAnsi="Garamond"/>
          <w:sz w:val="24"/>
          <w:szCs w:val="24"/>
        </w:rPr>
      </w:pPr>
    </w:p>
    <w:p w:rsidR="00782230" w:rsidRPr="005D5B1E" w:rsidRDefault="00533C38" w:rsidP="005D5B1E">
      <w:pPr>
        <w:spacing w:after="0" w:line="240" w:lineRule="auto"/>
        <w:jc w:val="both"/>
        <w:rPr>
          <w:rFonts w:ascii="Garamond" w:hAnsi="Garamond"/>
          <w:sz w:val="24"/>
          <w:szCs w:val="24"/>
        </w:rPr>
      </w:pPr>
      <w:r>
        <w:rPr>
          <w:rFonts w:ascii="Garamond" w:hAnsi="Garamond"/>
          <w:sz w:val="24"/>
          <w:szCs w:val="24"/>
        </w:rPr>
        <w:t>The meeting was</w:t>
      </w:r>
      <w:r w:rsidR="00ED0B06">
        <w:rPr>
          <w:rFonts w:ascii="Garamond" w:hAnsi="Garamond"/>
          <w:sz w:val="24"/>
          <w:szCs w:val="24"/>
        </w:rPr>
        <w:t xml:space="preserve"> adjourned </w:t>
      </w:r>
      <w:r>
        <w:rPr>
          <w:rFonts w:ascii="Garamond" w:hAnsi="Garamond"/>
          <w:sz w:val="24"/>
          <w:szCs w:val="24"/>
        </w:rPr>
        <w:t xml:space="preserve">at </w:t>
      </w:r>
      <w:r w:rsidR="00BE3CD1">
        <w:rPr>
          <w:rFonts w:ascii="Garamond" w:hAnsi="Garamond"/>
          <w:sz w:val="24"/>
          <w:szCs w:val="24"/>
        </w:rPr>
        <w:t>6:35</w:t>
      </w:r>
      <w:r w:rsidR="00170C31" w:rsidRPr="005D5B1E">
        <w:rPr>
          <w:rFonts w:ascii="Garamond" w:hAnsi="Garamond"/>
          <w:sz w:val="24"/>
          <w:szCs w:val="24"/>
        </w:rPr>
        <w:t>pm</w:t>
      </w:r>
    </w:p>
    <w:p w:rsidR="00781E85" w:rsidRDefault="00781E85" w:rsidP="005D5B1E">
      <w:pPr>
        <w:spacing w:after="0" w:line="240" w:lineRule="auto"/>
        <w:jc w:val="right"/>
        <w:rPr>
          <w:rFonts w:ascii="Garamond" w:hAnsi="Garamond"/>
          <w:sz w:val="20"/>
          <w:szCs w:val="20"/>
        </w:rPr>
      </w:pPr>
    </w:p>
    <w:p w:rsidR="00781E85" w:rsidRDefault="00781E85" w:rsidP="005D5B1E">
      <w:pPr>
        <w:spacing w:after="0" w:line="240" w:lineRule="auto"/>
        <w:jc w:val="right"/>
        <w:rPr>
          <w:rFonts w:ascii="Garamond" w:hAnsi="Garamond"/>
          <w:sz w:val="20"/>
          <w:szCs w:val="20"/>
        </w:rPr>
      </w:pPr>
    </w:p>
    <w:p w:rsidR="00361EF0" w:rsidRPr="00781E85" w:rsidRDefault="005D5B1E" w:rsidP="005D5B1E">
      <w:pPr>
        <w:spacing w:after="0" w:line="240" w:lineRule="auto"/>
        <w:jc w:val="right"/>
        <w:rPr>
          <w:rFonts w:ascii="Garamond" w:hAnsi="Garamond"/>
          <w:sz w:val="20"/>
          <w:szCs w:val="20"/>
        </w:rPr>
      </w:pPr>
      <w:r w:rsidRPr="00781E85">
        <w:rPr>
          <w:rFonts w:ascii="Garamond" w:hAnsi="Garamond"/>
          <w:sz w:val="20"/>
          <w:szCs w:val="20"/>
        </w:rPr>
        <w:t xml:space="preserve">Prepared by </w:t>
      </w:r>
      <w:proofErr w:type="spellStart"/>
      <w:r w:rsidRPr="00781E85">
        <w:rPr>
          <w:rFonts w:ascii="Garamond" w:hAnsi="Garamond"/>
          <w:sz w:val="20"/>
          <w:szCs w:val="20"/>
        </w:rPr>
        <w:t>SueAnn</w:t>
      </w:r>
      <w:proofErr w:type="spellEnd"/>
      <w:r w:rsidRPr="00781E85">
        <w:rPr>
          <w:rFonts w:ascii="Garamond" w:hAnsi="Garamond"/>
          <w:sz w:val="20"/>
          <w:szCs w:val="20"/>
        </w:rPr>
        <w:t xml:space="preserve"> McWatters</w:t>
      </w:r>
    </w:p>
    <w:sectPr w:rsidR="00361EF0" w:rsidRPr="00781E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E7" w:rsidRDefault="00D71CE7" w:rsidP="00ED2F95">
      <w:pPr>
        <w:spacing w:after="0" w:line="240" w:lineRule="auto"/>
      </w:pPr>
      <w:r>
        <w:separator/>
      </w:r>
    </w:p>
  </w:endnote>
  <w:endnote w:type="continuationSeparator" w:id="0">
    <w:p w:rsidR="00D71CE7" w:rsidRDefault="00D71CE7"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2727F2">
          <w:rPr>
            <w:noProof/>
          </w:rPr>
          <w:t>1</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E7" w:rsidRDefault="00D71CE7" w:rsidP="00ED2F95">
      <w:pPr>
        <w:spacing w:after="0" w:line="240" w:lineRule="auto"/>
      </w:pPr>
      <w:r>
        <w:separator/>
      </w:r>
    </w:p>
  </w:footnote>
  <w:footnote w:type="continuationSeparator" w:id="0">
    <w:p w:rsidR="00D71CE7" w:rsidRDefault="00D71CE7" w:rsidP="00ED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1" w:rsidRDefault="00C6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EA"/>
    <w:multiLevelType w:val="hybridMultilevel"/>
    <w:tmpl w:val="EA6CE828"/>
    <w:lvl w:ilvl="0" w:tplc="D926060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4078"/>
    <w:multiLevelType w:val="hybridMultilevel"/>
    <w:tmpl w:val="DFEC0112"/>
    <w:lvl w:ilvl="0" w:tplc="B5B67C3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2A637C"/>
    <w:multiLevelType w:val="hybridMultilevel"/>
    <w:tmpl w:val="27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2706"/>
    <w:multiLevelType w:val="hybridMultilevel"/>
    <w:tmpl w:val="F23C8A62"/>
    <w:lvl w:ilvl="0" w:tplc="A36CD856">
      <w:start w:val="1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B3612"/>
    <w:multiLevelType w:val="hybridMultilevel"/>
    <w:tmpl w:val="F1D2C24C"/>
    <w:lvl w:ilvl="0" w:tplc="500C729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60AC7"/>
    <w:multiLevelType w:val="hybridMultilevel"/>
    <w:tmpl w:val="7C88FDD8"/>
    <w:lvl w:ilvl="0" w:tplc="9906FE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F18CE"/>
    <w:multiLevelType w:val="hybridMultilevel"/>
    <w:tmpl w:val="A4C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2510C"/>
    <w:rsid w:val="00025F28"/>
    <w:rsid w:val="00027C75"/>
    <w:rsid w:val="000341D4"/>
    <w:rsid w:val="00037D92"/>
    <w:rsid w:val="0004245E"/>
    <w:rsid w:val="00050541"/>
    <w:rsid w:val="000549B9"/>
    <w:rsid w:val="0006705B"/>
    <w:rsid w:val="0007022C"/>
    <w:rsid w:val="000A4C9D"/>
    <w:rsid w:val="000A701D"/>
    <w:rsid w:val="000C2CD2"/>
    <w:rsid w:val="000D69EA"/>
    <w:rsid w:val="000D7C91"/>
    <w:rsid w:val="000E041A"/>
    <w:rsid w:val="00107A9F"/>
    <w:rsid w:val="00110456"/>
    <w:rsid w:val="00130F0C"/>
    <w:rsid w:val="00154B2A"/>
    <w:rsid w:val="001633AE"/>
    <w:rsid w:val="00163E2B"/>
    <w:rsid w:val="00170C31"/>
    <w:rsid w:val="0017176A"/>
    <w:rsid w:val="00171B28"/>
    <w:rsid w:val="001813AA"/>
    <w:rsid w:val="00183B04"/>
    <w:rsid w:val="00185071"/>
    <w:rsid w:val="001A2F6D"/>
    <w:rsid w:val="001A685C"/>
    <w:rsid w:val="001A6C7A"/>
    <w:rsid w:val="001B3A27"/>
    <w:rsid w:val="001B64CC"/>
    <w:rsid w:val="001B71CA"/>
    <w:rsid w:val="001D2DC5"/>
    <w:rsid w:val="001D688A"/>
    <w:rsid w:val="001D7F08"/>
    <w:rsid w:val="001F0236"/>
    <w:rsid w:val="001F59BE"/>
    <w:rsid w:val="00211FA3"/>
    <w:rsid w:val="0022581C"/>
    <w:rsid w:val="00233062"/>
    <w:rsid w:val="00255A7E"/>
    <w:rsid w:val="00257B10"/>
    <w:rsid w:val="00263DAA"/>
    <w:rsid w:val="002706E5"/>
    <w:rsid w:val="002711D2"/>
    <w:rsid w:val="002727F2"/>
    <w:rsid w:val="0027286E"/>
    <w:rsid w:val="00295AB9"/>
    <w:rsid w:val="002973A2"/>
    <w:rsid w:val="002B03BD"/>
    <w:rsid w:val="002B46F4"/>
    <w:rsid w:val="002C4D36"/>
    <w:rsid w:val="002C4F43"/>
    <w:rsid w:val="002D07B5"/>
    <w:rsid w:val="002E0BC3"/>
    <w:rsid w:val="002E4122"/>
    <w:rsid w:val="002E71B6"/>
    <w:rsid w:val="002F3441"/>
    <w:rsid w:val="003203DB"/>
    <w:rsid w:val="00324CA1"/>
    <w:rsid w:val="00346B86"/>
    <w:rsid w:val="00361EF0"/>
    <w:rsid w:val="0036341C"/>
    <w:rsid w:val="0037000F"/>
    <w:rsid w:val="0038251D"/>
    <w:rsid w:val="00390CB5"/>
    <w:rsid w:val="003A46FB"/>
    <w:rsid w:val="003A7309"/>
    <w:rsid w:val="003B0B55"/>
    <w:rsid w:val="003B2927"/>
    <w:rsid w:val="003B53F3"/>
    <w:rsid w:val="003B759D"/>
    <w:rsid w:val="003D39D2"/>
    <w:rsid w:val="003D4DFF"/>
    <w:rsid w:val="003D7B56"/>
    <w:rsid w:val="00420E06"/>
    <w:rsid w:val="004213E3"/>
    <w:rsid w:val="00423E5D"/>
    <w:rsid w:val="004256D7"/>
    <w:rsid w:val="00433E5E"/>
    <w:rsid w:val="00435676"/>
    <w:rsid w:val="00435CEB"/>
    <w:rsid w:val="00440626"/>
    <w:rsid w:val="004545C8"/>
    <w:rsid w:val="00454E26"/>
    <w:rsid w:val="004606F9"/>
    <w:rsid w:val="004610BA"/>
    <w:rsid w:val="00480B63"/>
    <w:rsid w:val="004C0155"/>
    <w:rsid w:val="004C102D"/>
    <w:rsid w:val="005061F0"/>
    <w:rsid w:val="00523837"/>
    <w:rsid w:val="005271EC"/>
    <w:rsid w:val="00531511"/>
    <w:rsid w:val="00533C38"/>
    <w:rsid w:val="00536913"/>
    <w:rsid w:val="00546909"/>
    <w:rsid w:val="00550011"/>
    <w:rsid w:val="00556EAE"/>
    <w:rsid w:val="00562BCA"/>
    <w:rsid w:val="0056590E"/>
    <w:rsid w:val="005769E9"/>
    <w:rsid w:val="00580A8D"/>
    <w:rsid w:val="00580E9B"/>
    <w:rsid w:val="00586A42"/>
    <w:rsid w:val="00590C7F"/>
    <w:rsid w:val="00595A9B"/>
    <w:rsid w:val="005A2F6C"/>
    <w:rsid w:val="005A5FAE"/>
    <w:rsid w:val="005A7D93"/>
    <w:rsid w:val="005B4729"/>
    <w:rsid w:val="005C2EE1"/>
    <w:rsid w:val="005C3EB4"/>
    <w:rsid w:val="005C4384"/>
    <w:rsid w:val="005D4DD9"/>
    <w:rsid w:val="005D5B1E"/>
    <w:rsid w:val="005F3029"/>
    <w:rsid w:val="006118F5"/>
    <w:rsid w:val="00616A54"/>
    <w:rsid w:val="00621309"/>
    <w:rsid w:val="0062320D"/>
    <w:rsid w:val="006264E3"/>
    <w:rsid w:val="006574C2"/>
    <w:rsid w:val="0066355F"/>
    <w:rsid w:val="006872C1"/>
    <w:rsid w:val="006A3336"/>
    <w:rsid w:val="006B1C5E"/>
    <w:rsid w:val="006B3E2F"/>
    <w:rsid w:val="006B54A7"/>
    <w:rsid w:val="006C3B1A"/>
    <w:rsid w:val="006D0AAA"/>
    <w:rsid w:val="006D7DB3"/>
    <w:rsid w:val="006F34C9"/>
    <w:rsid w:val="00705BA2"/>
    <w:rsid w:val="0070677B"/>
    <w:rsid w:val="00712CA3"/>
    <w:rsid w:val="00717944"/>
    <w:rsid w:val="00721A49"/>
    <w:rsid w:val="00721C07"/>
    <w:rsid w:val="00746652"/>
    <w:rsid w:val="00761D5A"/>
    <w:rsid w:val="0077503A"/>
    <w:rsid w:val="00781E85"/>
    <w:rsid w:val="00782230"/>
    <w:rsid w:val="00790FFF"/>
    <w:rsid w:val="00795829"/>
    <w:rsid w:val="007A0637"/>
    <w:rsid w:val="007D66DB"/>
    <w:rsid w:val="007F28FA"/>
    <w:rsid w:val="00822C0D"/>
    <w:rsid w:val="0083706A"/>
    <w:rsid w:val="0084095B"/>
    <w:rsid w:val="00856A6F"/>
    <w:rsid w:val="008571BE"/>
    <w:rsid w:val="00861C6F"/>
    <w:rsid w:val="0086563B"/>
    <w:rsid w:val="00867FBB"/>
    <w:rsid w:val="00877E73"/>
    <w:rsid w:val="00883994"/>
    <w:rsid w:val="0089067B"/>
    <w:rsid w:val="00894559"/>
    <w:rsid w:val="00895000"/>
    <w:rsid w:val="00896F78"/>
    <w:rsid w:val="008A0975"/>
    <w:rsid w:val="008A6D30"/>
    <w:rsid w:val="008B1729"/>
    <w:rsid w:val="008B2FB7"/>
    <w:rsid w:val="008B6E4D"/>
    <w:rsid w:val="008E6DAA"/>
    <w:rsid w:val="0091297C"/>
    <w:rsid w:val="00926F0B"/>
    <w:rsid w:val="00930E26"/>
    <w:rsid w:val="00930EC3"/>
    <w:rsid w:val="0093247B"/>
    <w:rsid w:val="00956DBD"/>
    <w:rsid w:val="0096118A"/>
    <w:rsid w:val="00962F2C"/>
    <w:rsid w:val="00965B80"/>
    <w:rsid w:val="00983C9E"/>
    <w:rsid w:val="00985136"/>
    <w:rsid w:val="009852F6"/>
    <w:rsid w:val="0099094D"/>
    <w:rsid w:val="00992C3F"/>
    <w:rsid w:val="009B3E5B"/>
    <w:rsid w:val="009C4190"/>
    <w:rsid w:val="009C5DE8"/>
    <w:rsid w:val="009E1F68"/>
    <w:rsid w:val="009E44A8"/>
    <w:rsid w:val="009E5BCC"/>
    <w:rsid w:val="009F1043"/>
    <w:rsid w:val="00A019EB"/>
    <w:rsid w:val="00A15D1C"/>
    <w:rsid w:val="00A20B14"/>
    <w:rsid w:val="00A31D57"/>
    <w:rsid w:val="00A44635"/>
    <w:rsid w:val="00A52EE9"/>
    <w:rsid w:val="00A54352"/>
    <w:rsid w:val="00A60088"/>
    <w:rsid w:val="00A77578"/>
    <w:rsid w:val="00A84064"/>
    <w:rsid w:val="00A84199"/>
    <w:rsid w:val="00A84933"/>
    <w:rsid w:val="00A87001"/>
    <w:rsid w:val="00A95C01"/>
    <w:rsid w:val="00AA2D37"/>
    <w:rsid w:val="00AA5D00"/>
    <w:rsid w:val="00AB1D64"/>
    <w:rsid w:val="00AC535F"/>
    <w:rsid w:val="00AC5A4B"/>
    <w:rsid w:val="00AC7AED"/>
    <w:rsid w:val="00AD1373"/>
    <w:rsid w:val="00AD6765"/>
    <w:rsid w:val="00AE180D"/>
    <w:rsid w:val="00AF101A"/>
    <w:rsid w:val="00AF153A"/>
    <w:rsid w:val="00AF2D63"/>
    <w:rsid w:val="00B1320F"/>
    <w:rsid w:val="00B13FA3"/>
    <w:rsid w:val="00B17683"/>
    <w:rsid w:val="00B2297B"/>
    <w:rsid w:val="00B2353E"/>
    <w:rsid w:val="00B2386E"/>
    <w:rsid w:val="00B25141"/>
    <w:rsid w:val="00B34D2C"/>
    <w:rsid w:val="00B376FB"/>
    <w:rsid w:val="00B41B46"/>
    <w:rsid w:val="00B96010"/>
    <w:rsid w:val="00B96677"/>
    <w:rsid w:val="00BA40C2"/>
    <w:rsid w:val="00BB347B"/>
    <w:rsid w:val="00BC1467"/>
    <w:rsid w:val="00BC35E6"/>
    <w:rsid w:val="00BC657E"/>
    <w:rsid w:val="00BC7881"/>
    <w:rsid w:val="00BD1EA1"/>
    <w:rsid w:val="00BE3CD1"/>
    <w:rsid w:val="00BF72FF"/>
    <w:rsid w:val="00BF7C77"/>
    <w:rsid w:val="00C177BD"/>
    <w:rsid w:val="00C254D6"/>
    <w:rsid w:val="00C32354"/>
    <w:rsid w:val="00C34A2D"/>
    <w:rsid w:val="00C45399"/>
    <w:rsid w:val="00C5232A"/>
    <w:rsid w:val="00C553F3"/>
    <w:rsid w:val="00C651E1"/>
    <w:rsid w:val="00C81D1F"/>
    <w:rsid w:val="00C83205"/>
    <w:rsid w:val="00C85BBF"/>
    <w:rsid w:val="00C9662F"/>
    <w:rsid w:val="00C96B3A"/>
    <w:rsid w:val="00CA121A"/>
    <w:rsid w:val="00CA5766"/>
    <w:rsid w:val="00CB0C1C"/>
    <w:rsid w:val="00CB2C23"/>
    <w:rsid w:val="00CC0A2E"/>
    <w:rsid w:val="00CC3389"/>
    <w:rsid w:val="00CC7366"/>
    <w:rsid w:val="00CD5EC6"/>
    <w:rsid w:val="00CE17AE"/>
    <w:rsid w:val="00CF2BC6"/>
    <w:rsid w:val="00CF44FB"/>
    <w:rsid w:val="00CF6C38"/>
    <w:rsid w:val="00D12478"/>
    <w:rsid w:val="00D16A90"/>
    <w:rsid w:val="00D321F4"/>
    <w:rsid w:val="00D4448E"/>
    <w:rsid w:val="00D624E0"/>
    <w:rsid w:val="00D651D0"/>
    <w:rsid w:val="00D67EB1"/>
    <w:rsid w:val="00D71CE7"/>
    <w:rsid w:val="00D81FE0"/>
    <w:rsid w:val="00D82195"/>
    <w:rsid w:val="00D84209"/>
    <w:rsid w:val="00D9158B"/>
    <w:rsid w:val="00D933DE"/>
    <w:rsid w:val="00DB06BA"/>
    <w:rsid w:val="00DB0DF9"/>
    <w:rsid w:val="00DB733D"/>
    <w:rsid w:val="00DC0043"/>
    <w:rsid w:val="00DD397D"/>
    <w:rsid w:val="00DD3E7D"/>
    <w:rsid w:val="00DF07C9"/>
    <w:rsid w:val="00E00A2B"/>
    <w:rsid w:val="00E038C6"/>
    <w:rsid w:val="00E13974"/>
    <w:rsid w:val="00E325C3"/>
    <w:rsid w:val="00E36347"/>
    <w:rsid w:val="00E524F3"/>
    <w:rsid w:val="00E564BB"/>
    <w:rsid w:val="00E56E06"/>
    <w:rsid w:val="00E57BF3"/>
    <w:rsid w:val="00E7780A"/>
    <w:rsid w:val="00E86976"/>
    <w:rsid w:val="00E91EAB"/>
    <w:rsid w:val="00EA6342"/>
    <w:rsid w:val="00ED0AF2"/>
    <w:rsid w:val="00ED0B06"/>
    <w:rsid w:val="00ED2F95"/>
    <w:rsid w:val="00ED4DBA"/>
    <w:rsid w:val="00EE0EAB"/>
    <w:rsid w:val="00EE782C"/>
    <w:rsid w:val="00F16E3E"/>
    <w:rsid w:val="00F223B3"/>
    <w:rsid w:val="00F27B54"/>
    <w:rsid w:val="00F34650"/>
    <w:rsid w:val="00F40461"/>
    <w:rsid w:val="00F536D3"/>
    <w:rsid w:val="00F70F92"/>
    <w:rsid w:val="00F73B01"/>
    <w:rsid w:val="00F807CE"/>
    <w:rsid w:val="00F82A57"/>
    <w:rsid w:val="00F85FE5"/>
    <w:rsid w:val="00F96D8B"/>
    <w:rsid w:val="00FA23DF"/>
    <w:rsid w:val="00FA741F"/>
    <w:rsid w:val="00FC7B2F"/>
    <w:rsid w:val="00FE7400"/>
    <w:rsid w:val="00FF0674"/>
    <w:rsid w:val="00FF2477"/>
    <w:rsid w:val="00FF4AC9"/>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E2808"/>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 w:type="paragraph" w:styleId="Title">
    <w:name w:val="Title"/>
    <w:basedOn w:val="Normal"/>
    <w:next w:val="Normal"/>
    <w:link w:val="TitleChar"/>
    <w:uiPriority w:val="10"/>
    <w:qFormat/>
    <w:rsid w:val="00E91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2020-05-12T18:41:00Z</dcterms:created>
  <dcterms:modified xsi:type="dcterms:W3CDTF">2020-05-13T18:35:00Z</dcterms:modified>
</cp:coreProperties>
</file>