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767" w:rsidRDefault="00944D0D" w:rsidP="007A2767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Welding Technology </w:t>
      </w:r>
      <w:r w:rsidR="007A2767" w:rsidRPr="00C34D34">
        <w:rPr>
          <w:rFonts w:ascii="Times New Roman" w:hAnsi="Times New Roman" w:cs="Times New Roman"/>
          <w:b/>
        </w:rPr>
        <w:t>Program Advisory Committee Work Plan</w:t>
      </w:r>
    </w:p>
    <w:p w:rsidR="007A2767" w:rsidRPr="00C34D34" w:rsidRDefault="00DA0ADD" w:rsidP="007A276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</w:t>
      </w:r>
      <w:r w:rsidR="00476FF9">
        <w:rPr>
          <w:rFonts w:ascii="Times New Roman" w:hAnsi="Times New Roman" w:cs="Times New Roman"/>
          <w:b/>
        </w:rPr>
        <w:t>2-13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7"/>
        <w:gridCol w:w="4541"/>
        <w:gridCol w:w="1552"/>
        <w:gridCol w:w="2396"/>
      </w:tblGrid>
      <w:tr w:rsidR="007A2767" w:rsidRPr="001D47E8" w:rsidTr="00DA0ADD">
        <w:tc>
          <w:tcPr>
            <w:tcW w:w="4687" w:type="dxa"/>
            <w:shd w:val="clear" w:color="auto" w:fill="D9D9D9" w:themeFill="background1" w:themeFillShade="D9"/>
          </w:tcPr>
          <w:p w:rsidR="007A2767" w:rsidRPr="001D47E8" w:rsidRDefault="007A2767" w:rsidP="00DA0A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Annual Goal Area</w:t>
            </w:r>
          </w:p>
        </w:tc>
        <w:tc>
          <w:tcPr>
            <w:tcW w:w="4541" w:type="dxa"/>
            <w:shd w:val="clear" w:color="auto" w:fill="D9D9D9" w:themeFill="background1" w:themeFillShade="D9"/>
          </w:tcPr>
          <w:p w:rsidR="007A2767" w:rsidRPr="001D47E8" w:rsidRDefault="007A2767" w:rsidP="00DA0A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Strategies</w:t>
            </w:r>
          </w:p>
        </w:tc>
        <w:tc>
          <w:tcPr>
            <w:tcW w:w="1552" w:type="dxa"/>
            <w:shd w:val="clear" w:color="auto" w:fill="D9D9D9" w:themeFill="background1" w:themeFillShade="D9"/>
          </w:tcPr>
          <w:p w:rsidR="007A2767" w:rsidRPr="001D47E8" w:rsidRDefault="007A2767" w:rsidP="00DA0A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Timeline</w:t>
            </w:r>
          </w:p>
        </w:tc>
        <w:tc>
          <w:tcPr>
            <w:tcW w:w="2396" w:type="dxa"/>
            <w:shd w:val="clear" w:color="auto" w:fill="D9D9D9" w:themeFill="background1" w:themeFillShade="D9"/>
          </w:tcPr>
          <w:p w:rsidR="007A2767" w:rsidRPr="001D47E8" w:rsidRDefault="007A2767" w:rsidP="00DA0A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Advisory Committee Member Participation</w:t>
            </w:r>
          </w:p>
        </w:tc>
      </w:tr>
      <w:tr w:rsidR="007A2767" w:rsidRPr="001D47E8" w:rsidTr="00DA0ADD">
        <w:tc>
          <w:tcPr>
            <w:tcW w:w="4687" w:type="dxa"/>
          </w:tcPr>
          <w:p w:rsidR="007A2767" w:rsidRPr="00944D0D" w:rsidRDefault="00944D0D" w:rsidP="00944D0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44D0D">
              <w:rPr>
                <w:rFonts w:ascii="Times New Roman" w:hAnsi="Times New Roman" w:cs="Times New Roman"/>
                <w:sz w:val="20"/>
                <w:szCs w:val="20"/>
              </w:rPr>
              <w:t>Actively recruit new advisory committee members.</w:t>
            </w:r>
          </w:p>
        </w:tc>
        <w:tc>
          <w:tcPr>
            <w:tcW w:w="4541" w:type="dxa"/>
          </w:tcPr>
          <w:p w:rsidR="007A2767" w:rsidRPr="001D47E8" w:rsidRDefault="00944D0D" w:rsidP="00DA0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1a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  Discuss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potential advisory committee members and determine who will make contact as to their interest in serving.</w:t>
            </w:r>
          </w:p>
          <w:p w:rsidR="007A2767" w:rsidRPr="001D47E8" w:rsidRDefault="007A2767" w:rsidP="00DA0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7A2767" w:rsidRPr="001D47E8" w:rsidRDefault="00DA0ADD" w:rsidP="00DA0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Dec. 2012</w:t>
            </w:r>
          </w:p>
        </w:tc>
        <w:tc>
          <w:tcPr>
            <w:tcW w:w="2396" w:type="dxa"/>
          </w:tcPr>
          <w:p w:rsidR="007A2767" w:rsidRPr="001D47E8" w:rsidRDefault="00944D0D" w:rsidP="00DA0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 members</w:t>
            </w:r>
          </w:p>
        </w:tc>
      </w:tr>
      <w:tr w:rsidR="007A2767" w:rsidRPr="001D47E8" w:rsidTr="00DA0ADD">
        <w:tc>
          <w:tcPr>
            <w:tcW w:w="4687" w:type="dxa"/>
          </w:tcPr>
          <w:p w:rsidR="007A2767" w:rsidRPr="00944D0D" w:rsidRDefault="00476FF9" w:rsidP="00944D0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Review and provide input into open entry program with modular requirements.</w:t>
            </w:r>
          </w:p>
        </w:tc>
        <w:tc>
          <w:tcPr>
            <w:tcW w:w="4541" w:type="dxa"/>
          </w:tcPr>
          <w:p w:rsidR="007A2767" w:rsidRPr="001D47E8" w:rsidRDefault="00476FF9" w:rsidP="00DA0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2a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  Review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the curriculum content, assessments and other aspects of the open entry program and provide input.</w:t>
            </w:r>
          </w:p>
        </w:tc>
        <w:tc>
          <w:tcPr>
            <w:tcW w:w="1552" w:type="dxa"/>
          </w:tcPr>
          <w:p w:rsidR="00471A06" w:rsidRPr="001D47E8" w:rsidRDefault="00476FF9" w:rsidP="00DA0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June 2013</w:t>
            </w:r>
          </w:p>
        </w:tc>
        <w:tc>
          <w:tcPr>
            <w:tcW w:w="2396" w:type="dxa"/>
          </w:tcPr>
          <w:p w:rsidR="00DA0ADD" w:rsidRPr="00476FF9" w:rsidRDefault="00476FF9" w:rsidP="00DA0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FF9">
              <w:rPr>
                <w:rFonts w:ascii="Times New Roman" w:hAnsi="Times New Roman" w:cs="Times New Roman"/>
                <w:sz w:val="20"/>
                <w:szCs w:val="20"/>
              </w:rPr>
              <w:t>All members</w:t>
            </w:r>
          </w:p>
        </w:tc>
      </w:tr>
      <w:tr w:rsidR="007A2767" w:rsidRPr="001D47E8" w:rsidTr="00DA0ADD">
        <w:tc>
          <w:tcPr>
            <w:tcW w:w="4687" w:type="dxa"/>
          </w:tcPr>
          <w:p w:rsidR="007A2767" w:rsidRPr="00BE5D54" w:rsidRDefault="00944D0D" w:rsidP="00944D0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E5D54">
              <w:rPr>
                <w:rFonts w:ascii="Times New Roman" w:hAnsi="Times New Roman" w:cs="Times New Roman"/>
                <w:sz w:val="20"/>
                <w:szCs w:val="20"/>
              </w:rPr>
              <w:t xml:space="preserve"> Provide input regarding the inclusion of fabrication into the welding curriculum.</w:t>
            </w:r>
          </w:p>
        </w:tc>
        <w:tc>
          <w:tcPr>
            <w:tcW w:w="4541" w:type="dxa"/>
          </w:tcPr>
          <w:p w:rsidR="007A2767" w:rsidRPr="00BE5D54" w:rsidRDefault="00944D0D" w:rsidP="00DA0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D54">
              <w:rPr>
                <w:rFonts w:ascii="Times New Roman" w:hAnsi="Times New Roman" w:cs="Times New Roman"/>
                <w:sz w:val="20"/>
                <w:szCs w:val="20"/>
              </w:rPr>
              <w:t>3a</w:t>
            </w:r>
            <w:proofErr w:type="gramStart"/>
            <w:r w:rsidRPr="00BE5D54">
              <w:rPr>
                <w:rFonts w:ascii="Times New Roman" w:hAnsi="Times New Roman" w:cs="Times New Roman"/>
                <w:sz w:val="20"/>
                <w:szCs w:val="20"/>
              </w:rPr>
              <w:t>.  Review</w:t>
            </w:r>
            <w:proofErr w:type="gramEnd"/>
            <w:r w:rsidRPr="00BE5D54">
              <w:rPr>
                <w:rFonts w:ascii="Times New Roman" w:hAnsi="Times New Roman" w:cs="Times New Roman"/>
                <w:sz w:val="20"/>
                <w:szCs w:val="20"/>
              </w:rPr>
              <w:t xml:space="preserve"> curriculum presentations by Welding program faculty and provide input </w:t>
            </w:r>
            <w:r w:rsidR="00163051" w:rsidRPr="00BE5D54">
              <w:rPr>
                <w:rFonts w:ascii="Times New Roman" w:hAnsi="Times New Roman" w:cs="Times New Roman"/>
                <w:sz w:val="20"/>
                <w:szCs w:val="20"/>
              </w:rPr>
              <w:t>to Welding 111-112, 110 and class offerings for evening students</w:t>
            </w:r>
            <w:r w:rsidRPr="00BE5D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A2767" w:rsidRPr="00BE5D54" w:rsidRDefault="007A2767" w:rsidP="00DA0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7A2767" w:rsidRPr="00BE5D54" w:rsidRDefault="00BE5D54" w:rsidP="00DA0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Dec. 2012</w:t>
            </w:r>
          </w:p>
        </w:tc>
        <w:tc>
          <w:tcPr>
            <w:tcW w:w="2396" w:type="dxa"/>
          </w:tcPr>
          <w:p w:rsidR="007A2767" w:rsidRPr="00BE5D54" w:rsidRDefault="00944D0D" w:rsidP="00DA0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D54">
              <w:rPr>
                <w:rFonts w:ascii="Times New Roman" w:hAnsi="Times New Roman" w:cs="Times New Roman"/>
                <w:sz w:val="20"/>
                <w:szCs w:val="20"/>
              </w:rPr>
              <w:t>All members</w:t>
            </w:r>
          </w:p>
        </w:tc>
      </w:tr>
      <w:tr w:rsidR="007A2767" w:rsidRPr="001D47E8" w:rsidTr="00DA0ADD">
        <w:tc>
          <w:tcPr>
            <w:tcW w:w="4687" w:type="dxa"/>
          </w:tcPr>
          <w:p w:rsidR="007A2767" w:rsidRPr="00DA0ADD" w:rsidRDefault="00DA0ADD" w:rsidP="00DA0AD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Solicit input on skills sets necessary for student success in the workforce from industry partners.</w:t>
            </w:r>
          </w:p>
        </w:tc>
        <w:tc>
          <w:tcPr>
            <w:tcW w:w="4541" w:type="dxa"/>
          </w:tcPr>
          <w:p w:rsidR="007A2767" w:rsidRDefault="00DA0ADD" w:rsidP="00DA0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4a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  Solicit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sample industry </w:t>
            </w:r>
            <w:r w:rsidR="00471A06">
              <w:rPr>
                <w:rFonts w:ascii="Times New Roman" w:hAnsi="Times New Roman" w:cs="Times New Roman"/>
                <w:sz w:val="20"/>
                <w:szCs w:val="20"/>
              </w:rPr>
              <w:t>employment tests .</w:t>
            </w:r>
          </w:p>
          <w:p w:rsidR="00471A06" w:rsidRPr="001D47E8" w:rsidRDefault="00471A06" w:rsidP="00DA0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4b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  Solicit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interview questions and strategies to help better prepare students.</w:t>
            </w:r>
          </w:p>
          <w:p w:rsidR="007A2767" w:rsidRPr="001D47E8" w:rsidRDefault="007A2767" w:rsidP="00DA0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7A2767" w:rsidRPr="001D47E8" w:rsidRDefault="00DA0ADD" w:rsidP="00DA0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Dec. 2012</w:t>
            </w:r>
          </w:p>
        </w:tc>
        <w:tc>
          <w:tcPr>
            <w:tcW w:w="2396" w:type="dxa"/>
          </w:tcPr>
          <w:p w:rsidR="007A2767" w:rsidRPr="001D47E8" w:rsidRDefault="00DA0ADD" w:rsidP="00DA0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 members</w:t>
            </w:r>
          </w:p>
        </w:tc>
      </w:tr>
    </w:tbl>
    <w:p w:rsidR="00576A0E" w:rsidRDefault="00576A0E"/>
    <w:sectPr w:rsidR="00576A0E" w:rsidSect="007A276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C0D80"/>
    <w:multiLevelType w:val="hybridMultilevel"/>
    <w:tmpl w:val="8DD48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767"/>
    <w:rsid w:val="000A73AE"/>
    <w:rsid w:val="00117C73"/>
    <w:rsid w:val="00163051"/>
    <w:rsid w:val="002B015C"/>
    <w:rsid w:val="003E0598"/>
    <w:rsid w:val="00471A06"/>
    <w:rsid w:val="00476FF9"/>
    <w:rsid w:val="00576A0E"/>
    <w:rsid w:val="005A1B11"/>
    <w:rsid w:val="007A2767"/>
    <w:rsid w:val="007B4795"/>
    <w:rsid w:val="00944D0D"/>
    <w:rsid w:val="00BE5D54"/>
    <w:rsid w:val="00DA0ADD"/>
    <w:rsid w:val="00DF525E"/>
    <w:rsid w:val="00E801D2"/>
    <w:rsid w:val="00EC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7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44D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7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44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Administrator</cp:lastModifiedBy>
  <cp:revision>2</cp:revision>
  <dcterms:created xsi:type="dcterms:W3CDTF">2012-12-04T19:14:00Z</dcterms:created>
  <dcterms:modified xsi:type="dcterms:W3CDTF">2012-12-04T19:14:00Z</dcterms:modified>
</cp:coreProperties>
</file>