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F5" w:rsidRDefault="00BC06F5" w:rsidP="007A2767">
      <w:pPr>
        <w:jc w:val="center"/>
        <w:rPr>
          <w:rFonts w:ascii="Times New Roman" w:hAnsi="Times New Roman" w:cs="Times New Roman"/>
          <w:b/>
        </w:rPr>
      </w:pPr>
    </w:p>
    <w:p w:rsidR="00B37404" w:rsidRDefault="00944D0D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80">
        <w:rPr>
          <w:rFonts w:ascii="Times New Roman" w:hAnsi="Times New Roman" w:cs="Times New Roman"/>
          <w:b/>
          <w:sz w:val="32"/>
          <w:szCs w:val="32"/>
        </w:rPr>
        <w:t xml:space="preserve">Welding Technology </w:t>
      </w:r>
      <w:r w:rsidR="007A2767" w:rsidRPr="003A7F80">
        <w:rPr>
          <w:rFonts w:ascii="Times New Roman" w:hAnsi="Times New Roman" w:cs="Times New Roman"/>
          <w:b/>
          <w:sz w:val="32"/>
          <w:szCs w:val="32"/>
        </w:rPr>
        <w:t xml:space="preserve">Program Advisory Committee </w:t>
      </w:r>
    </w:p>
    <w:p w:rsidR="00B37404" w:rsidRPr="003A7F80" w:rsidRDefault="00F43799" w:rsidP="00B3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2015-16 </w:t>
      </w:r>
      <w:r w:rsidR="00B37404" w:rsidRPr="003A7F80">
        <w:rPr>
          <w:rFonts w:ascii="Times New Roman" w:hAnsi="Times New Roman" w:cs="Times New Roman"/>
          <w:b/>
          <w:sz w:val="32"/>
          <w:szCs w:val="32"/>
        </w:rPr>
        <w:t>Work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1"/>
        <w:gridCol w:w="4426"/>
        <w:gridCol w:w="1603"/>
        <w:gridCol w:w="2350"/>
      </w:tblGrid>
      <w:tr w:rsidR="007A2767" w:rsidRPr="001D47E8" w:rsidTr="00B37404">
        <w:tc>
          <w:tcPr>
            <w:tcW w:w="4599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B37404">
        <w:trPr>
          <w:trHeight w:val="1232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Actively recruit new advisory committee members.</w:t>
            </w:r>
          </w:p>
        </w:tc>
        <w:tc>
          <w:tcPr>
            <w:tcW w:w="4454" w:type="dxa"/>
          </w:tcPr>
          <w:p w:rsidR="007A2767" w:rsidRPr="00662054" w:rsidRDefault="00944D0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Discuss potential advisory committee members and determine who will make contact as to their interest in serving.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66205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662054" w:rsidRPr="00662054" w:rsidRDefault="00694E88" w:rsidP="00F4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67" w:rsidRPr="001D47E8" w:rsidTr="00B37404">
        <w:trPr>
          <w:trHeight w:val="1160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Provide input regarding the inclusion of fabrication into the welding curriculum.</w:t>
            </w:r>
          </w:p>
        </w:tc>
        <w:tc>
          <w:tcPr>
            <w:tcW w:w="4454" w:type="dxa"/>
          </w:tcPr>
          <w:p w:rsidR="007A2767" w:rsidRDefault="0066205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 industry employment tests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40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404" w:rsidRPr="0066205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 to bring info on what students need to know to fall meeting.</w:t>
            </w: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7A2767" w:rsidRPr="00662054" w:rsidRDefault="00944D0D" w:rsidP="00F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– discussion and update </w:t>
            </w:r>
            <w:r w:rsidR="00F2666B">
              <w:rPr>
                <w:rFonts w:ascii="Times New Roman" w:hAnsi="Times New Roman" w:cs="Times New Roman"/>
                <w:sz w:val="24"/>
                <w:szCs w:val="24"/>
              </w:rPr>
              <w:t>Spring 2016</w:t>
            </w:r>
          </w:p>
        </w:tc>
      </w:tr>
      <w:tr w:rsidR="007A2767" w:rsidRPr="001D47E8" w:rsidTr="00B37404">
        <w:trPr>
          <w:trHeight w:val="1250"/>
        </w:trPr>
        <w:tc>
          <w:tcPr>
            <w:tcW w:w="4599" w:type="dxa"/>
          </w:tcPr>
          <w:p w:rsidR="007A2767" w:rsidRPr="00662054" w:rsidRDefault="00DA0ADD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Solicit input on skills sets necessary for student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job placement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in the w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orkforce from industry partners, including interview process.</w:t>
            </w:r>
          </w:p>
        </w:tc>
        <w:tc>
          <w:tcPr>
            <w:tcW w:w="4454" w:type="dxa"/>
          </w:tcPr>
          <w:p w:rsidR="00471A06" w:rsidRPr="00662054" w:rsidRDefault="00471A06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interview questions and strategies to help better prepare students.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DE5054" w:rsidRDefault="00DA0ADD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DE5054" w:rsidRDefault="00F2666B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2016</w:t>
            </w:r>
            <w:bookmarkStart w:id="0" w:name="_GoBack"/>
            <w:bookmarkEnd w:id="0"/>
          </w:p>
        </w:tc>
      </w:tr>
      <w:tr w:rsidR="00662054" w:rsidRPr="001D47E8" w:rsidTr="00B37404">
        <w:trPr>
          <w:trHeight w:val="1250"/>
        </w:trPr>
        <w:tc>
          <w:tcPr>
            <w:tcW w:w="4599" w:type="dxa"/>
          </w:tcPr>
          <w:p w:rsidR="00662054" w:rsidRPr="00662054" w:rsidRDefault="00F43799" w:rsidP="00F437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5-year equipment plan.</w:t>
            </w:r>
          </w:p>
        </w:tc>
        <w:tc>
          <w:tcPr>
            <w:tcW w:w="4454" w:type="dxa"/>
          </w:tcPr>
          <w:p w:rsidR="00662054" w:rsidRPr="00662054" w:rsidRDefault="00ED41E3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to meet and discuss equipment needs. Solicit r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ecommendations from industry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fall meeting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662054" w:rsidRDefault="00F43799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2015</w:t>
            </w:r>
          </w:p>
          <w:p w:rsidR="00BB394C" w:rsidRPr="00662054" w:rsidRDefault="00BB394C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61" w:type="dxa"/>
          </w:tcPr>
          <w:p w:rsidR="00662054" w:rsidRPr="00662054" w:rsidRDefault="00B37404" w:rsidP="00BD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Caleb White</w:t>
            </w:r>
            <w:r w:rsidR="00B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>and Brian McVay</w:t>
            </w:r>
          </w:p>
        </w:tc>
      </w:tr>
      <w:tr w:rsidR="00BD5B01" w:rsidRPr="001D47E8" w:rsidTr="00B37404">
        <w:trPr>
          <w:trHeight w:val="1250"/>
        </w:trPr>
        <w:tc>
          <w:tcPr>
            <w:tcW w:w="4599" w:type="dxa"/>
          </w:tcPr>
          <w:p w:rsidR="00BD5B01" w:rsidRDefault="00BD5B01" w:rsidP="00F437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Become a WABO certified testing facility</w:t>
            </w:r>
          </w:p>
        </w:tc>
        <w:tc>
          <w:tcPr>
            <w:tcW w:w="4454" w:type="dxa"/>
          </w:tcPr>
          <w:p w:rsidR="00BD5B01" w:rsidRDefault="00BD5B01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required equipment, meet with continuing ED.</w:t>
            </w:r>
          </w:p>
        </w:tc>
        <w:tc>
          <w:tcPr>
            <w:tcW w:w="1536" w:type="dxa"/>
          </w:tcPr>
          <w:p w:rsidR="00BD5B01" w:rsidRDefault="00BB394C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Ongoing/2016</w:t>
            </w:r>
          </w:p>
        </w:tc>
        <w:tc>
          <w:tcPr>
            <w:tcW w:w="2361" w:type="dxa"/>
          </w:tcPr>
          <w:p w:rsidR="00BD5B01" w:rsidRDefault="00BD5B01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McVay</w:t>
            </w:r>
          </w:p>
        </w:tc>
      </w:tr>
    </w:tbl>
    <w:p w:rsidR="00576A0E" w:rsidRPr="00B37404" w:rsidRDefault="00B37404" w:rsidP="00B3740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37404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BB394C">
        <w:rPr>
          <w:rFonts w:ascii="Times New Roman" w:hAnsi="Times New Roman" w:cs="Times New Roman"/>
          <w:b/>
          <w:sz w:val="18"/>
          <w:szCs w:val="18"/>
        </w:rPr>
        <w:t>10-28</w:t>
      </w:r>
      <w:r w:rsidR="00F43799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B37404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C0D80"/>
    <w:multiLevelType w:val="hybridMultilevel"/>
    <w:tmpl w:val="8DD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271D"/>
    <w:rsid w:val="000325D7"/>
    <w:rsid w:val="000A73AE"/>
    <w:rsid w:val="00105F39"/>
    <w:rsid w:val="00117C73"/>
    <w:rsid w:val="00136784"/>
    <w:rsid w:val="00163051"/>
    <w:rsid w:val="002114E6"/>
    <w:rsid w:val="00216ABB"/>
    <w:rsid w:val="002B015C"/>
    <w:rsid w:val="002B676C"/>
    <w:rsid w:val="0039490F"/>
    <w:rsid w:val="003A7F80"/>
    <w:rsid w:val="00471A06"/>
    <w:rsid w:val="00476FF9"/>
    <w:rsid w:val="00576A0E"/>
    <w:rsid w:val="005A1B11"/>
    <w:rsid w:val="00606141"/>
    <w:rsid w:val="00662054"/>
    <w:rsid w:val="00694E88"/>
    <w:rsid w:val="007A2767"/>
    <w:rsid w:val="007B4795"/>
    <w:rsid w:val="00944D0D"/>
    <w:rsid w:val="009715DB"/>
    <w:rsid w:val="00A90CAD"/>
    <w:rsid w:val="00AC0878"/>
    <w:rsid w:val="00AF5F3A"/>
    <w:rsid w:val="00B25661"/>
    <w:rsid w:val="00B37404"/>
    <w:rsid w:val="00BB394C"/>
    <w:rsid w:val="00BC06F5"/>
    <w:rsid w:val="00BD5B01"/>
    <w:rsid w:val="00BE5D54"/>
    <w:rsid w:val="00DA0ADD"/>
    <w:rsid w:val="00DE5054"/>
    <w:rsid w:val="00DF525E"/>
    <w:rsid w:val="00E801D2"/>
    <w:rsid w:val="00EC6284"/>
    <w:rsid w:val="00ED41E3"/>
    <w:rsid w:val="00F2666B"/>
    <w:rsid w:val="00F43799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9C768-0090-437D-89E2-8593F9C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2014-05-08T18:26:00Z</cp:lastPrinted>
  <dcterms:created xsi:type="dcterms:W3CDTF">2015-09-16T20:46:00Z</dcterms:created>
  <dcterms:modified xsi:type="dcterms:W3CDTF">2015-10-29T02:17:00Z</dcterms:modified>
</cp:coreProperties>
</file>