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BC6A6F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Welding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proofErr w:type="gramStart"/>
      <w:r w:rsidR="00BC6A6F">
        <w:rPr>
          <w:b/>
          <w:sz w:val="28"/>
          <w:szCs w:val="28"/>
        </w:rPr>
        <w:t>Weds.,</w:t>
      </w:r>
      <w:proofErr w:type="gramEnd"/>
      <w:r w:rsidR="00BC6A6F">
        <w:rPr>
          <w:b/>
          <w:sz w:val="28"/>
          <w:szCs w:val="28"/>
        </w:rPr>
        <w:t xml:space="preserve"> December 5, 2012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BC6A6F">
        <w:rPr>
          <w:b/>
          <w:sz w:val="28"/>
          <w:szCs w:val="28"/>
        </w:rPr>
        <w:t>5:30 – 7:30 p.m.</w:t>
      </w:r>
    </w:p>
    <w:p w:rsidR="00606DEC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Meeting Room Location:  </w:t>
      </w:r>
      <w:r w:rsidR="00BC6A6F">
        <w:rPr>
          <w:b/>
          <w:sz w:val="28"/>
          <w:szCs w:val="28"/>
        </w:rPr>
        <w:t>AA2, Room 105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8"/>
        <w:gridCol w:w="2880"/>
        <w:gridCol w:w="990"/>
      </w:tblGrid>
      <w:tr w:rsidR="009331F8" w:rsidTr="005C4C3A">
        <w:tc>
          <w:tcPr>
            <w:tcW w:w="568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9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5C4C3A">
        <w:tc>
          <w:tcPr>
            <w:tcW w:w="568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N/A</w:t>
            </w:r>
          </w:p>
        </w:tc>
        <w:tc>
          <w:tcPr>
            <w:tcW w:w="990" w:type="dxa"/>
          </w:tcPr>
          <w:p w:rsidR="009331F8" w:rsidRDefault="009331F8" w:rsidP="006374F6">
            <w:r>
              <w:t>5 min.</w:t>
            </w:r>
          </w:p>
        </w:tc>
      </w:tr>
      <w:tr w:rsidR="009331F8" w:rsidTr="005C4C3A">
        <w:tc>
          <w:tcPr>
            <w:tcW w:w="568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492F22" w:rsidRDefault="00492F22" w:rsidP="00492F22">
            <w:pPr>
              <w:pStyle w:val="ListParagraph"/>
              <w:numPr>
                <w:ilvl w:val="0"/>
                <w:numId w:val="16"/>
              </w:numPr>
            </w:pPr>
            <w:r w:rsidRPr="00492F22">
              <w:t>Election: Committee Chair &amp; Vice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New members/guests introduced</w:t>
            </w:r>
            <w:r w:rsidR="00492F22">
              <w:t>; New Chairs established</w:t>
            </w:r>
          </w:p>
        </w:tc>
        <w:tc>
          <w:tcPr>
            <w:tcW w:w="990" w:type="dxa"/>
          </w:tcPr>
          <w:p w:rsidR="009331F8" w:rsidRDefault="009331F8" w:rsidP="006374F6">
            <w:r>
              <w:t>5 min.</w:t>
            </w:r>
          </w:p>
        </w:tc>
      </w:tr>
      <w:tr w:rsidR="009331F8" w:rsidTr="005C4C3A">
        <w:tc>
          <w:tcPr>
            <w:tcW w:w="568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90" w:type="dxa"/>
          </w:tcPr>
          <w:p w:rsidR="009331F8" w:rsidRDefault="00606DEC" w:rsidP="006374F6">
            <w:r>
              <w:t>5 min.</w:t>
            </w:r>
          </w:p>
        </w:tc>
      </w:tr>
      <w:tr w:rsidR="009331F8" w:rsidTr="005C4C3A">
        <w:tc>
          <w:tcPr>
            <w:tcW w:w="568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5869BF" w:rsidRDefault="005869BF" w:rsidP="005869BF">
            <w:pPr>
              <w:pStyle w:val="ListParagraph"/>
              <w:numPr>
                <w:ilvl w:val="0"/>
                <w:numId w:val="13"/>
              </w:numPr>
            </w:pPr>
            <w:r>
              <w:t>Review of committee membership</w:t>
            </w:r>
          </w:p>
          <w:p w:rsidR="005869BF" w:rsidRDefault="005869BF" w:rsidP="005869BF">
            <w:pPr>
              <w:pStyle w:val="ListParagraph"/>
              <w:numPr>
                <w:ilvl w:val="0"/>
                <w:numId w:val="13"/>
              </w:numPr>
            </w:pPr>
            <w:r>
              <w:t>New member training</w:t>
            </w:r>
          </w:p>
          <w:p w:rsidR="005869BF" w:rsidRDefault="005869BF" w:rsidP="005869BF">
            <w:pPr>
              <w:pStyle w:val="ListParagraph"/>
              <w:numPr>
                <w:ilvl w:val="0"/>
                <w:numId w:val="13"/>
              </w:numPr>
            </w:pPr>
            <w:r>
              <w:t>Perkins funding update</w:t>
            </w:r>
          </w:p>
          <w:p w:rsidR="00606DEC" w:rsidRDefault="005869BF" w:rsidP="006374F6">
            <w:pPr>
              <w:pStyle w:val="ListParagraph"/>
              <w:numPr>
                <w:ilvl w:val="0"/>
                <w:numId w:val="13"/>
              </w:numPr>
            </w:pPr>
            <w:r>
              <w:t>Worker retraining update</w:t>
            </w:r>
          </w:p>
        </w:tc>
        <w:tc>
          <w:tcPr>
            <w:tcW w:w="2880" w:type="dxa"/>
          </w:tcPr>
          <w:p w:rsidR="009331F8" w:rsidRDefault="009331F8" w:rsidP="009331F8"/>
        </w:tc>
        <w:tc>
          <w:tcPr>
            <w:tcW w:w="990" w:type="dxa"/>
          </w:tcPr>
          <w:p w:rsidR="009331F8" w:rsidRDefault="00606DEC" w:rsidP="006374F6">
            <w:r>
              <w:t>15 min.</w:t>
            </w:r>
          </w:p>
        </w:tc>
      </w:tr>
      <w:tr w:rsidR="00D2421E" w:rsidTr="005C4C3A">
        <w:tc>
          <w:tcPr>
            <w:tcW w:w="5688" w:type="dxa"/>
          </w:tcPr>
          <w:p w:rsidR="00D2421E" w:rsidRPr="009331F8" w:rsidRDefault="00D2421E" w:rsidP="00D2421E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2880" w:type="dxa"/>
          </w:tcPr>
          <w:p w:rsidR="00D2421E" w:rsidRPr="009331F8" w:rsidRDefault="00D2421E" w:rsidP="00D2421E"/>
        </w:tc>
        <w:tc>
          <w:tcPr>
            <w:tcW w:w="990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5C4C3A">
        <w:tc>
          <w:tcPr>
            <w:tcW w:w="568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5869BF" w:rsidRPr="009331F8" w:rsidRDefault="005C4C3A" w:rsidP="005C4C3A">
            <w:pPr>
              <w:pStyle w:val="ListParagraph"/>
              <w:numPr>
                <w:ilvl w:val="0"/>
                <w:numId w:val="14"/>
              </w:numPr>
            </w:pPr>
            <w:r>
              <w:t>Next items r</w:t>
            </w:r>
            <w:r w:rsidR="005869BF">
              <w:t xml:space="preserve">efer to </w:t>
            </w:r>
            <w:r>
              <w:t>New Business</w:t>
            </w:r>
            <w:r w:rsidR="00492F22">
              <w:t xml:space="preserve"> (below)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90" w:type="dxa"/>
          </w:tcPr>
          <w:p w:rsidR="00D2421E" w:rsidRPr="009331F8" w:rsidRDefault="005869BF" w:rsidP="006374F6">
            <w:r>
              <w:t>5</w:t>
            </w:r>
            <w:r w:rsidR="00D2421E">
              <w:t xml:space="preserve"> min.</w:t>
            </w:r>
          </w:p>
        </w:tc>
      </w:tr>
      <w:tr w:rsidR="00D2421E" w:rsidTr="005C4C3A">
        <w:tc>
          <w:tcPr>
            <w:tcW w:w="568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5869BF" w:rsidRDefault="005869BF" w:rsidP="005869BF">
            <w:pPr>
              <w:pStyle w:val="ListParagraph"/>
              <w:numPr>
                <w:ilvl w:val="0"/>
                <w:numId w:val="14"/>
              </w:numPr>
            </w:pPr>
            <w:r>
              <w:t>Redress items 1-4 from 2011-12 Work Plan</w:t>
            </w:r>
          </w:p>
          <w:p w:rsidR="005C4C3A" w:rsidRDefault="005C4C3A" w:rsidP="005C4C3A">
            <w:pPr>
              <w:pStyle w:val="ListParagraph"/>
              <w:numPr>
                <w:ilvl w:val="0"/>
                <w:numId w:val="14"/>
              </w:numPr>
            </w:pPr>
            <w:r>
              <w:t>Review 5-yr equipment plan</w:t>
            </w:r>
          </w:p>
          <w:p w:rsidR="005C4C3A" w:rsidRDefault="005C4C3A" w:rsidP="005C4C3A">
            <w:pPr>
              <w:pStyle w:val="ListParagraph"/>
              <w:numPr>
                <w:ilvl w:val="0"/>
                <w:numId w:val="14"/>
              </w:numPr>
            </w:pPr>
            <w:r>
              <w:t xml:space="preserve">Review of assessment training modules; need vote </w:t>
            </w:r>
            <w:r w:rsidR="00B71412">
              <w:t xml:space="preserve">of approval </w:t>
            </w:r>
            <w:r>
              <w:t>to continue</w:t>
            </w:r>
          </w:p>
        </w:tc>
        <w:tc>
          <w:tcPr>
            <w:tcW w:w="2880" w:type="dxa"/>
          </w:tcPr>
          <w:p w:rsidR="00D2421E" w:rsidRDefault="00D2421E" w:rsidP="009331F8"/>
        </w:tc>
        <w:tc>
          <w:tcPr>
            <w:tcW w:w="990" w:type="dxa"/>
          </w:tcPr>
          <w:p w:rsidR="00D2421E" w:rsidRDefault="00492F22" w:rsidP="006374F6">
            <w:r>
              <w:t>15</w:t>
            </w:r>
            <w:r w:rsidR="003A428E">
              <w:t xml:space="preserve"> min.</w:t>
            </w:r>
          </w:p>
        </w:tc>
      </w:tr>
      <w:tr w:rsidR="00D2421E" w:rsidTr="005C4C3A">
        <w:tc>
          <w:tcPr>
            <w:tcW w:w="568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5C4C3A" w:rsidRDefault="005C4C3A" w:rsidP="00492F22">
            <w:pPr>
              <w:pStyle w:val="ListParagraph"/>
              <w:numPr>
                <w:ilvl w:val="0"/>
                <w:numId w:val="17"/>
              </w:numPr>
            </w:pPr>
            <w:r>
              <w:t>Committee vote to put Permissions on WELD 113 &amp;114 and WELD 223 &amp; 224-P. Gonzales</w:t>
            </w:r>
          </w:p>
          <w:p w:rsidR="005C4C3A" w:rsidRDefault="005C4C3A" w:rsidP="00492F22">
            <w:pPr>
              <w:pStyle w:val="ListParagraph"/>
              <w:numPr>
                <w:ilvl w:val="0"/>
                <w:numId w:val="17"/>
              </w:numPr>
            </w:pPr>
            <w:r>
              <w:t>Curriculum presentation WELD 111 &amp; 112-J. Kuhn</w:t>
            </w:r>
          </w:p>
          <w:p w:rsidR="005C4C3A" w:rsidRDefault="005C4C3A" w:rsidP="00492F22">
            <w:pPr>
              <w:pStyle w:val="ListParagraph"/>
              <w:numPr>
                <w:ilvl w:val="0"/>
                <w:numId w:val="17"/>
              </w:numPr>
            </w:pPr>
            <w:r>
              <w:t>Soliciting for industry employment tests</w:t>
            </w:r>
          </w:p>
          <w:p w:rsidR="00492F22" w:rsidRDefault="00492F22" w:rsidP="00492F22">
            <w:pPr>
              <w:pStyle w:val="ListParagraph"/>
              <w:numPr>
                <w:ilvl w:val="0"/>
                <w:numId w:val="17"/>
              </w:numPr>
            </w:pPr>
            <w:r>
              <w:t>Vision 2020</w:t>
            </w:r>
          </w:p>
          <w:p w:rsidR="00492F22" w:rsidRDefault="00492F22" w:rsidP="00492F22">
            <w:pPr>
              <w:pStyle w:val="ListParagraph"/>
              <w:numPr>
                <w:ilvl w:val="0"/>
                <w:numId w:val="17"/>
              </w:numPr>
            </w:pPr>
            <w:r>
              <w:t>Quarterly meetings of Advisory committee (3 per year)</w:t>
            </w:r>
          </w:p>
          <w:p w:rsidR="00B71412" w:rsidRDefault="00B71412" w:rsidP="00B71412">
            <w:pPr>
              <w:pStyle w:val="ListParagraph"/>
              <w:numPr>
                <w:ilvl w:val="0"/>
                <w:numId w:val="17"/>
              </w:numPr>
            </w:pPr>
            <w:r w:rsidRPr="00B71412">
              <w:t>Canvassing for new advisory members</w:t>
            </w:r>
          </w:p>
          <w:p w:rsidR="005C4C3A" w:rsidRDefault="005C4C3A" w:rsidP="00492F22">
            <w:pPr>
              <w:pStyle w:val="ListParagraph"/>
              <w:numPr>
                <w:ilvl w:val="0"/>
                <w:numId w:val="17"/>
              </w:numPr>
            </w:pPr>
            <w:r>
              <w:t>Mr. Gonzales’s retirement; open position/national search for replacement</w:t>
            </w:r>
          </w:p>
          <w:p w:rsidR="005869BF" w:rsidRPr="009331F8" w:rsidRDefault="005869BF" w:rsidP="005869BF">
            <w:pPr>
              <w:pStyle w:val="ListParagraph"/>
            </w:pPr>
          </w:p>
        </w:tc>
        <w:tc>
          <w:tcPr>
            <w:tcW w:w="2880" w:type="dxa"/>
          </w:tcPr>
          <w:p w:rsidR="00D2421E" w:rsidRPr="009331F8" w:rsidRDefault="00D2421E" w:rsidP="009331F8">
            <w:r>
              <w:lastRenderedPageBreak/>
              <w:t>New business items are addressed by the committee.</w:t>
            </w:r>
          </w:p>
        </w:tc>
        <w:tc>
          <w:tcPr>
            <w:tcW w:w="990" w:type="dxa"/>
          </w:tcPr>
          <w:p w:rsidR="006374F6" w:rsidRDefault="005869BF" w:rsidP="006374F6">
            <w:r>
              <w:t>5</w:t>
            </w:r>
            <w:r w:rsidR="00492F22">
              <w:t>0</w:t>
            </w:r>
            <w:r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5C4C3A">
        <w:tc>
          <w:tcPr>
            <w:tcW w:w="5688" w:type="dxa"/>
          </w:tcPr>
          <w:p w:rsidR="006374F6" w:rsidRDefault="006374F6" w:rsidP="00B71412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Summary of follow-up action items– Committee Chair</w:t>
            </w:r>
          </w:p>
        </w:tc>
        <w:tc>
          <w:tcPr>
            <w:tcW w:w="2880" w:type="dxa"/>
          </w:tcPr>
          <w:p w:rsidR="006374F6" w:rsidRPr="009331F8" w:rsidRDefault="006374F6" w:rsidP="005869BF">
            <w:r>
              <w:t>Summary of follow-up actions communicated to the committee.</w:t>
            </w:r>
          </w:p>
        </w:tc>
        <w:tc>
          <w:tcPr>
            <w:tcW w:w="990" w:type="dxa"/>
          </w:tcPr>
          <w:p w:rsidR="006374F6" w:rsidRDefault="006374F6" w:rsidP="006374F6">
            <w:r>
              <w:t>5 min.</w:t>
            </w:r>
          </w:p>
        </w:tc>
      </w:tr>
      <w:tr w:rsidR="00D2421E" w:rsidTr="005C4C3A">
        <w:tc>
          <w:tcPr>
            <w:tcW w:w="5688" w:type="dxa"/>
          </w:tcPr>
          <w:p w:rsidR="00D2421E" w:rsidRDefault="00D2421E" w:rsidP="00B71412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B71412">
              <w:t xml:space="preserve"> </w:t>
            </w:r>
            <w:r>
              <w:t xml:space="preserve"> </w:t>
            </w:r>
            <w:r w:rsidR="00B71412" w:rsidRPr="00B71412">
              <w:t xml:space="preserve">and adjournment </w:t>
            </w:r>
            <w:bookmarkStart w:id="0" w:name="_GoBack"/>
            <w:bookmarkEnd w:id="0"/>
            <w:r>
              <w:t>– 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90" w:type="dxa"/>
          </w:tcPr>
          <w:p w:rsidR="00D2421E" w:rsidRDefault="00D2421E" w:rsidP="006374F6">
            <w:r>
              <w:t>5 min.</w:t>
            </w:r>
          </w:p>
        </w:tc>
      </w:tr>
    </w:tbl>
    <w:p w:rsidR="009331F8" w:rsidRDefault="009331F8" w:rsidP="009331F8"/>
    <w:p w:rsidR="00393C1E" w:rsidRPr="009331F8" w:rsidRDefault="00393C1E" w:rsidP="009331F8">
      <w:pPr>
        <w:jc w:val="center"/>
      </w:pPr>
    </w:p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C3A" w:rsidRDefault="005C4C3A" w:rsidP="009331F8">
      <w:pPr>
        <w:spacing w:after="0" w:line="240" w:lineRule="auto"/>
      </w:pPr>
      <w:r>
        <w:separator/>
      </w:r>
    </w:p>
  </w:endnote>
  <w:endnote w:type="continuationSeparator" w:id="0">
    <w:p w:rsidR="005C4C3A" w:rsidRDefault="005C4C3A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C3A" w:rsidRDefault="005C4C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C3A" w:rsidRDefault="005C4C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C3A" w:rsidRDefault="005C4C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C3A" w:rsidRDefault="005C4C3A" w:rsidP="009331F8">
      <w:pPr>
        <w:spacing w:after="0" w:line="240" w:lineRule="auto"/>
      </w:pPr>
      <w:r>
        <w:separator/>
      </w:r>
    </w:p>
  </w:footnote>
  <w:footnote w:type="continuationSeparator" w:id="0">
    <w:p w:rsidR="005C4C3A" w:rsidRDefault="005C4C3A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C3A" w:rsidRDefault="005C4C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C3A" w:rsidRDefault="005C4C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C3A" w:rsidRDefault="005C4C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47073"/>
    <w:multiLevelType w:val="hybridMultilevel"/>
    <w:tmpl w:val="74D45B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E52DCA"/>
    <w:multiLevelType w:val="hybridMultilevel"/>
    <w:tmpl w:val="D47E6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C20F93"/>
    <w:multiLevelType w:val="hybridMultilevel"/>
    <w:tmpl w:val="DD92D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F45D7"/>
    <w:multiLevelType w:val="hybridMultilevel"/>
    <w:tmpl w:val="0F207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D0F0086"/>
    <w:multiLevelType w:val="hybridMultilevel"/>
    <w:tmpl w:val="B650A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2"/>
  </w:num>
  <w:num w:numId="5">
    <w:abstractNumId w:val="14"/>
  </w:num>
  <w:num w:numId="6">
    <w:abstractNumId w:val="6"/>
  </w:num>
  <w:num w:numId="7">
    <w:abstractNumId w:val="12"/>
  </w:num>
  <w:num w:numId="8">
    <w:abstractNumId w:val="8"/>
  </w:num>
  <w:num w:numId="9">
    <w:abstractNumId w:val="9"/>
  </w:num>
  <w:num w:numId="10">
    <w:abstractNumId w:val="1"/>
  </w:num>
  <w:num w:numId="11">
    <w:abstractNumId w:val="0"/>
  </w:num>
  <w:num w:numId="12">
    <w:abstractNumId w:val="7"/>
  </w:num>
  <w:num w:numId="13">
    <w:abstractNumId w:val="16"/>
  </w:num>
  <w:num w:numId="14">
    <w:abstractNumId w:val="5"/>
  </w:num>
  <w:num w:numId="15">
    <w:abstractNumId w:val="11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C4AB4"/>
    <w:rsid w:val="00310632"/>
    <w:rsid w:val="00393C1E"/>
    <w:rsid w:val="003A428E"/>
    <w:rsid w:val="00492F22"/>
    <w:rsid w:val="00502637"/>
    <w:rsid w:val="005869BF"/>
    <w:rsid w:val="005C4C3A"/>
    <w:rsid w:val="00606DEC"/>
    <w:rsid w:val="006374F6"/>
    <w:rsid w:val="007623FF"/>
    <w:rsid w:val="008C0BA2"/>
    <w:rsid w:val="009331F8"/>
    <w:rsid w:val="00B71412"/>
    <w:rsid w:val="00BC6A6F"/>
    <w:rsid w:val="00D2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4</cp:revision>
  <cp:lastPrinted>2012-12-04T18:53:00Z</cp:lastPrinted>
  <dcterms:created xsi:type="dcterms:W3CDTF">2012-12-04T18:31:00Z</dcterms:created>
  <dcterms:modified xsi:type="dcterms:W3CDTF">2012-12-04T18:57:00Z</dcterms:modified>
</cp:coreProperties>
</file>