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2E00" w14:textId="77777777"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66637" wp14:editId="6D1C351A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839C5" w14:textId="77777777" w:rsidR="000F1E81" w:rsidRPr="00016FD6" w:rsidRDefault="00AC4887" w:rsidP="000F1E81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0F1E81" w:rsidRPr="00016FD6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 xml:space="preserve">Surgical Technology </w:t>
                            </w:r>
                          </w:p>
                          <w:p w14:paraId="12AD1588" w14:textId="77777777" w:rsidR="000F1E81" w:rsidRPr="00016FD6" w:rsidRDefault="000F1E81" w:rsidP="000F1E81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</w:pPr>
                            <w:r w:rsidRPr="00016FD6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Advisory Committee Meeting</w:t>
                            </w:r>
                          </w:p>
                          <w:p w14:paraId="19A6ACC4" w14:textId="7E0AFE5A" w:rsidR="00AC4887" w:rsidRPr="009B12BF" w:rsidRDefault="00AC4887" w:rsidP="00AC4887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0F1E81" w:rsidRPr="00016FD6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Friday, May 8, 2026</w:t>
                            </w:r>
                          </w:p>
                          <w:p w14:paraId="2A3E8F6E" w14:textId="395088D1" w:rsidR="00AC4887" w:rsidRPr="009B12BF" w:rsidRDefault="00AC4887" w:rsidP="00AC4887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F9639D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Noon-1:00 pm</w:t>
                            </w:r>
                          </w:p>
                          <w:p w14:paraId="3D113997" w14:textId="7A2B9EA6" w:rsidR="00AC4887" w:rsidRPr="009B12BF" w:rsidRDefault="00AC4887" w:rsidP="00AC4887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0F1E81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Z</w:t>
                            </w:r>
                            <w:r w:rsidR="007E6263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 xml:space="preserve">oom link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666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" fillcolor="white [3201]" stroked="f" strokeweight=".5pt">
                <v:textbox>
                  <w:txbxContent>
                    <w:p w14:paraId="4B5839C5" w14:textId="77777777" w:rsidR="000F1E81" w:rsidRPr="00016FD6" w:rsidRDefault="00AC4887" w:rsidP="000F1E81">
                      <w:pPr>
                        <w:spacing w:after="0"/>
                        <w:rPr>
                          <w:b/>
                          <w:bCs/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0F1E81" w:rsidRPr="00016FD6">
                        <w:rPr>
                          <w:b/>
                          <w:bCs/>
                          <w:color w:val="002060"/>
                          <w:sz w:val="24"/>
                        </w:rPr>
                        <w:t xml:space="preserve">Surgical Technology </w:t>
                      </w:r>
                    </w:p>
                    <w:p w14:paraId="12AD1588" w14:textId="77777777" w:rsidR="000F1E81" w:rsidRPr="00016FD6" w:rsidRDefault="000F1E81" w:rsidP="000F1E81">
                      <w:pPr>
                        <w:spacing w:after="0"/>
                        <w:rPr>
                          <w:b/>
                          <w:bCs/>
                          <w:color w:val="002060"/>
                          <w:sz w:val="24"/>
                        </w:rPr>
                      </w:pPr>
                      <w:r w:rsidRPr="00016FD6">
                        <w:rPr>
                          <w:b/>
                          <w:bCs/>
                          <w:color w:val="002060"/>
                          <w:sz w:val="24"/>
                        </w:rPr>
                        <w:t>Advisory Committee Meeting</w:t>
                      </w:r>
                    </w:p>
                    <w:p w14:paraId="19A6ACC4" w14:textId="7E0AFE5A" w:rsidR="00AC4887" w:rsidRPr="009B12BF" w:rsidRDefault="00AC4887" w:rsidP="00AC4887">
                      <w:pPr>
                        <w:spacing w:after="0"/>
                        <w:rPr>
                          <w:b/>
                          <w:bCs/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0F1E81" w:rsidRPr="00016FD6">
                        <w:rPr>
                          <w:b/>
                          <w:bCs/>
                          <w:color w:val="002060"/>
                          <w:sz w:val="24"/>
                        </w:rPr>
                        <w:t>Friday, May 8, 2026</w:t>
                      </w:r>
                    </w:p>
                    <w:p w14:paraId="2A3E8F6E" w14:textId="395088D1" w:rsidR="00AC4887" w:rsidRPr="009B12BF" w:rsidRDefault="00AC4887" w:rsidP="00AC4887">
                      <w:pPr>
                        <w:spacing w:after="0"/>
                        <w:rPr>
                          <w:b/>
                          <w:bCs/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F9639D">
                        <w:rPr>
                          <w:b/>
                          <w:bCs/>
                          <w:color w:val="002060"/>
                          <w:sz w:val="24"/>
                        </w:rPr>
                        <w:t>Noon-1:00 pm</w:t>
                      </w:r>
                    </w:p>
                    <w:p w14:paraId="3D113997" w14:textId="7A2B9EA6" w:rsidR="00AC4887" w:rsidRPr="009B12BF" w:rsidRDefault="00AC4887" w:rsidP="00AC4887">
                      <w:pPr>
                        <w:spacing w:after="0"/>
                        <w:rPr>
                          <w:b/>
                          <w:bCs/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0F1E81">
                        <w:rPr>
                          <w:b/>
                          <w:bCs/>
                          <w:color w:val="002060"/>
                          <w:sz w:val="24"/>
                        </w:rPr>
                        <w:t>Z</w:t>
                      </w:r>
                      <w:r w:rsidR="007E6263">
                        <w:rPr>
                          <w:b/>
                          <w:bCs/>
                          <w:color w:val="002060"/>
                          <w:sz w:val="24"/>
                        </w:rPr>
                        <w:t xml:space="preserve">oom link 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2E2093" wp14:editId="7AA4AA99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31706" w14:textId="2F4606AA"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</w:t>
                            </w:r>
                            <w:r w:rsidR="000552D1">
                              <w:t>right-hand</w:t>
                            </w:r>
                            <w:r>
                              <w:t xml:space="preserve">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14:paraId="07D73672" w14:textId="77777777"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E2093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ssoQIAANY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" fillcolor="#d5dce4 [671]" strokecolor="#002060" strokeweight="1pt">
                <v:textbox>
                  <w:txbxContent>
                    <w:p w14:paraId="6B431706" w14:textId="2F4606AA"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</w:t>
                      </w:r>
                      <w:r w:rsidR="000552D1">
                        <w:t>right-hand</w:t>
                      </w:r>
                      <w:r>
                        <w:t xml:space="preserve">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14:paraId="07D73672" w14:textId="77777777" w:rsidR="00AC4887" w:rsidRDefault="00AC4887"/>
                  </w:txbxContent>
                </v:textbox>
              </v:roundrect>
            </w:pict>
          </mc:Fallback>
        </mc:AlternateContent>
      </w:r>
    </w:p>
    <w:p w14:paraId="6FD3887E" w14:textId="77777777" w:rsidR="00AC4887" w:rsidRDefault="00AC4887"/>
    <w:p w14:paraId="21284974" w14:textId="77777777" w:rsidR="00AC4887" w:rsidRDefault="00AC4887"/>
    <w:p w14:paraId="2196AE66" w14:textId="77777777"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31B1E3" wp14:editId="7F820024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4B8A7" w14:textId="77777777"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1B1E3"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" fillcolor="white [3201]" stroked="f" strokeweight=".5pt">
                <v:textbox>
                  <w:txbxContent>
                    <w:p w14:paraId="3714B8A7" w14:textId="77777777"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14:paraId="2CAD4EEE" w14:textId="6676E8BB" w:rsidR="00020E38" w:rsidRDefault="008E21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E3957" wp14:editId="28C79099">
                <wp:simplePos x="0" y="0"/>
                <wp:positionH relativeFrom="column">
                  <wp:posOffset>3352800</wp:posOffset>
                </wp:positionH>
                <wp:positionV relativeFrom="paragraph">
                  <wp:posOffset>172085</wp:posOffset>
                </wp:positionV>
                <wp:extent cx="3171825" cy="1090295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9029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BD135" w14:textId="5BD2F5C2" w:rsidR="00020E38" w:rsidRDefault="00020E38">
                            <w:r>
                              <w:t xml:space="preserve">Item: </w:t>
                            </w:r>
                          </w:p>
                          <w:p w14:paraId="59377C0C" w14:textId="0D053D2D" w:rsidR="00B743A0" w:rsidRDefault="00B743A0">
                            <w:r>
                              <w:t>Committee Chair to open meeting and lead vote on previous minutes.</w:t>
                            </w:r>
                          </w:p>
                          <w:p w14:paraId="14FD4488" w14:textId="79F444FD" w:rsidR="008E21B2" w:rsidRDefault="008E2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E3957" id="Text Box 4" o:spid="_x0000_s1029" style="position:absolute;margin-left:264pt;margin-top:13.55pt;width:249.75pt;height:8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" fillcolor="white [3201]" strokecolor="#002060" strokeweight="1pt">
                <v:stroke joinstyle="miter"/>
                <v:textbox>
                  <w:txbxContent>
                    <w:p w14:paraId="1B9BD135" w14:textId="5BD2F5C2" w:rsidR="00020E38" w:rsidRDefault="00020E38">
                      <w:r>
                        <w:t xml:space="preserve">Item: </w:t>
                      </w:r>
                    </w:p>
                    <w:p w14:paraId="59377C0C" w14:textId="0D053D2D" w:rsidR="00B743A0" w:rsidRDefault="00B743A0">
                      <w:r>
                        <w:t>Committee Chair to open meeting and lead vote on previous minutes.</w:t>
                      </w:r>
                    </w:p>
                    <w:p w14:paraId="14FD4488" w14:textId="79F444FD" w:rsidR="008E21B2" w:rsidRDefault="008E21B2"/>
                  </w:txbxContent>
                </v:textbox>
              </v:roundrect>
            </w:pict>
          </mc:Fallback>
        </mc:AlternateContent>
      </w:r>
    </w:p>
    <w:p w14:paraId="0FB9CC11" w14:textId="2AAFD05E" w:rsidR="006F2E5B" w:rsidRDefault="000F1E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B88AC" wp14:editId="5BF131B7">
                <wp:simplePos x="0" y="0"/>
                <wp:positionH relativeFrom="column">
                  <wp:posOffset>3345180</wp:posOffset>
                </wp:positionH>
                <wp:positionV relativeFrom="paragraph">
                  <wp:posOffset>1078865</wp:posOffset>
                </wp:positionV>
                <wp:extent cx="3171825" cy="3680460"/>
                <wp:effectExtent l="0" t="0" r="2857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68046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AB4E8" w14:textId="77777777" w:rsidR="00D30999" w:rsidRDefault="00020E38" w:rsidP="00D30999">
                            <w:r>
                              <w:t>Item:</w:t>
                            </w:r>
                          </w:p>
                          <w:p w14:paraId="6D87F615" w14:textId="7CF2A46C" w:rsidR="00FA1636" w:rsidRDefault="00FA1636" w:rsidP="00D309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College updates </w:t>
                            </w:r>
                            <w:r w:rsidR="003E3CE1"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 Scot Headley, Dean of BHS</w:t>
                            </w:r>
                          </w:p>
                          <w:p w14:paraId="35737752" w14:textId="02EC8DE9" w:rsidR="00FA1636" w:rsidRDefault="00FA1636" w:rsidP="00FA16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Department</w:t>
                            </w:r>
                            <w:r w:rsidR="00C11E50"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/Program </w:t>
                            </w:r>
                            <w:r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updates</w:t>
                            </w:r>
                            <w:r w:rsidR="003E3CE1"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C11E50"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Jim Reynolds</w:t>
                            </w:r>
                            <w:r w:rsidR="00B743A0"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3E3CE1"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1E50"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Surg Tech </w:t>
                            </w:r>
                            <w:r w:rsidR="003E3CE1" w:rsidRPr="002945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Department Head</w:t>
                            </w:r>
                          </w:p>
                          <w:p w14:paraId="48680BE3" w14:textId="77777777" w:rsidR="000F1E81" w:rsidRPr="00294587" w:rsidRDefault="000F1E81" w:rsidP="00FA16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AF81656" w14:textId="213012E8" w:rsidR="000F1E81" w:rsidRPr="00A174BE" w:rsidRDefault="000F1E81" w:rsidP="00B375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174BE">
                              <w:rPr>
                                <w:sz w:val="20"/>
                                <w:szCs w:val="20"/>
                              </w:rPr>
                              <w:t>Cohort #001</w:t>
                            </w:r>
                            <w:r w:rsidR="00D30999" w:rsidRPr="00A174B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7574" w:rsidRPr="00A174BE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D30999" w:rsidRPr="00A174BE">
                              <w:rPr>
                                <w:sz w:val="20"/>
                                <w:szCs w:val="20"/>
                              </w:rPr>
                              <w:t>pdates</w:t>
                            </w:r>
                            <w:r w:rsidR="00A174BE" w:rsidRPr="00A174B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55C4E3" w14:textId="77777777" w:rsidR="00A174BE" w:rsidRPr="00A174BE" w:rsidRDefault="00A174BE" w:rsidP="00A174BE">
                            <w:pPr>
                              <w:pStyle w:val="ListParagraph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E901E15" w14:textId="3756DEFD" w:rsidR="000F1E81" w:rsidRDefault="000F1E81" w:rsidP="000F1E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Accreditation</w:t>
                            </w:r>
                            <w:r w:rsidR="00A174B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BF37F7" w14:textId="543E13EF" w:rsidR="00130CC7" w:rsidRDefault="000F1E81" w:rsidP="00130CC7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F1E8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First ARC/</w:t>
                            </w:r>
                            <w:r w:rsidR="00B57A7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STSA</w:t>
                            </w:r>
                            <w:r w:rsidRPr="000F1E8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Visit – January 2027</w:t>
                            </w:r>
                          </w:p>
                          <w:p w14:paraId="5AEDF607" w14:textId="77777777" w:rsidR="00130CC7" w:rsidRDefault="00130CC7" w:rsidP="00130CC7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3BC056E" w14:textId="77777777" w:rsidR="00130CC7" w:rsidRPr="00130CC7" w:rsidRDefault="00130CC7" w:rsidP="00130C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30CC7">
                              <w:rPr>
                                <w:sz w:val="20"/>
                                <w:szCs w:val="20"/>
                              </w:rPr>
                              <w:t xml:space="preserve">Advisory member recruitment  </w:t>
                            </w:r>
                            <w:r w:rsidRPr="00130CC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Anesthesiologist or surgeon needed</w:t>
                            </w:r>
                          </w:p>
                          <w:p w14:paraId="1BD47FE1" w14:textId="77777777" w:rsidR="00130CC7" w:rsidRPr="00130CC7" w:rsidRDefault="00130CC7" w:rsidP="00130CC7">
                            <w:pPr>
                              <w:pStyle w:val="ListParagraph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694C09" w14:textId="4ABC55F2" w:rsidR="00F750BA" w:rsidRDefault="00130CC7" w:rsidP="00130C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750BA">
                              <w:rPr>
                                <w:sz w:val="20"/>
                                <w:szCs w:val="20"/>
                              </w:rPr>
                              <w:t>Clinical Placement Needs</w:t>
                            </w:r>
                            <w:r w:rsidR="00F750BA">
                              <w:rPr>
                                <w:sz w:val="20"/>
                                <w:szCs w:val="20"/>
                              </w:rPr>
                              <w:t>-Jim/Jeremy</w:t>
                            </w:r>
                          </w:p>
                          <w:p w14:paraId="7131D659" w14:textId="2F642C50" w:rsidR="00130CC7" w:rsidRPr="00F750BA" w:rsidRDefault="00F750BA" w:rsidP="00F750BA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750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Fall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(150 hrs.) </w:t>
                            </w:r>
                            <w:r w:rsidRPr="00F750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&amp; Winter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(300 hrs.) </w:t>
                            </w:r>
                          </w:p>
                          <w:p w14:paraId="4A141C21" w14:textId="77777777" w:rsidR="000F1E81" w:rsidRPr="00F750BA" w:rsidRDefault="000F1E81" w:rsidP="000F1E81">
                            <w:pPr>
                              <w:spacing w:after="0" w:line="240" w:lineRule="auto"/>
                              <w:ind w:left="72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A8B033" w14:textId="3B182212" w:rsidR="00F67574" w:rsidRPr="00F750BA" w:rsidRDefault="000F1E81" w:rsidP="00F6757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750BA">
                              <w:rPr>
                                <w:sz w:val="20"/>
                                <w:szCs w:val="20"/>
                              </w:rPr>
                              <w:t>Cohort - Updates</w:t>
                            </w:r>
                          </w:p>
                          <w:p w14:paraId="1A1D81FA" w14:textId="4399897A" w:rsidR="00F67574" w:rsidRPr="00130CC7" w:rsidRDefault="00F67574" w:rsidP="00D30999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29458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CC7">
                              <w:rPr>
                                <w:sz w:val="20"/>
                                <w:szCs w:val="20"/>
                              </w:rPr>
                              <w:t>Lilyan Kogan, Selective Admissions</w:t>
                            </w:r>
                          </w:p>
                          <w:p w14:paraId="5529140D" w14:textId="5B388947" w:rsidR="000F1E81" w:rsidRPr="00F750BA" w:rsidRDefault="00FC6152" w:rsidP="00D30999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750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#002 - Fall 2026</w:t>
                            </w:r>
                            <w:r w:rsidR="00A174BE" w:rsidRPr="00F750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Current</w:t>
                            </w:r>
                            <w:r w:rsidR="00130CC7" w:rsidRPr="00F750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/A</w:t>
                            </w:r>
                            <w:r w:rsidR="00A174BE" w:rsidRPr="00F750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ccepted</w:t>
                            </w:r>
                          </w:p>
                          <w:p w14:paraId="2DAD1B3F" w14:textId="12FBB89F" w:rsidR="00FC6152" w:rsidRPr="00F750BA" w:rsidRDefault="00FC6152" w:rsidP="00D30999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750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#003 – Fall 2027</w:t>
                            </w:r>
                            <w:r w:rsidR="00A174BE" w:rsidRPr="00F750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Projection</w:t>
                            </w:r>
                          </w:p>
                          <w:p w14:paraId="7A05DB7E" w14:textId="0CC6201D" w:rsidR="00020E38" w:rsidRPr="00294587" w:rsidRDefault="00020E38" w:rsidP="00F737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B88AC" id="Text Box 5" o:spid="_x0000_s1030" style="position:absolute;margin-left:263.4pt;margin-top:84.95pt;width:249.75pt;height:28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" fillcolor="white [3201]" strokecolor="#002060" strokeweight="1pt">
                <v:stroke joinstyle="miter"/>
                <v:textbox>
                  <w:txbxContent>
                    <w:p w14:paraId="039AB4E8" w14:textId="77777777" w:rsidR="00D30999" w:rsidRDefault="00020E38" w:rsidP="00D30999">
                      <w:r>
                        <w:t>Item:</w:t>
                      </w:r>
                    </w:p>
                    <w:p w14:paraId="6D87F615" w14:textId="7CF2A46C" w:rsidR="00FA1636" w:rsidRDefault="00FA1636" w:rsidP="00D309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94587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College updates </w:t>
                      </w:r>
                      <w:r w:rsidR="003E3CE1" w:rsidRPr="00294587">
                        <w:rPr>
                          <w:b/>
                          <w:bCs/>
                          <w:sz w:val="20"/>
                          <w:szCs w:val="20"/>
                        </w:rPr>
                        <w:t>– Scot Headley, Dean of BHS</w:t>
                      </w:r>
                    </w:p>
                    <w:p w14:paraId="35737752" w14:textId="02EC8DE9" w:rsidR="00FA1636" w:rsidRDefault="00FA1636" w:rsidP="00FA1636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94587">
                        <w:rPr>
                          <w:b/>
                          <w:bCs/>
                          <w:sz w:val="20"/>
                          <w:szCs w:val="20"/>
                        </w:rPr>
                        <w:t>Department</w:t>
                      </w:r>
                      <w:r w:rsidR="00C11E50" w:rsidRPr="00294587">
                        <w:rPr>
                          <w:b/>
                          <w:bCs/>
                          <w:sz w:val="20"/>
                          <w:szCs w:val="20"/>
                        </w:rPr>
                        <w:t xml:space="preserve">/Program </w:t>
                      </w:r>
                      <w:r w:rsidRPr="00294587">
                        <w:rPr>
                          <w:b/>
                          <w:bCs/>
                          <w:sz w:val="20"/>
                          <w:szCs w:val="20"/>
                        </w:rPr>
                        <w:t>updates</w:t>
                      </w:r>
                      <w:r w:rsidR="003E3CE1" w:rsidRPr="0029458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="00C11E50" w:rsidRPr="00294587">
                        <w:rPr>
                          <w:b/>
                          <w:bCs/>
                          <w:sz w:val="20"/>
                          <w:szCs w:val="20"/>
                        </w:rPr>
                        <w:t>Jim Reynolds</w:t>
                      </w:r>
                      <w:r w:rsidR="00B743A0" w:rsidRPr="00294587"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3E3CE1" w:rsidRPr="0029458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11E50" w:rsidRPr="00294587">
                        <w:rPr>
                          <w:b/>
                          <w:bCs/>
                          <w:sz w:val="20"/>
                          <w:szCs w:val="20"/>
                        </w:rPr>
                        <w:t xml:space="preserve">Surg Tech </w:t>
                      </w:r>
                      <w:r w:rsidR="003E3CE1" w:rsidRPr="00294587">
                        <w:rPr>
                          <w:b/>
                          <w:bCs/>
                          <w:sz w:val="20"/>
                          <w:szCs w:val="20"/>
                        </w:rPr>
                        <w:t>Department Head</w:t>
                      </w:r>
                    </w:p>
                    <w:p w14:paraId="48680BE3" w14:textId="77777777" w:rsidR="000F1E81" w:rsidRPr="00294587" w:rsidRDefault="000F1E81" w:rsidP="00FA1636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AF81656" w14:textId="213012E8" w:rsidR="000F1E81" w:rsidRPr="00A174BE" w:rsidRDefault="000F1E81" w:rsidP="00B375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174BE">
                        <w:rPr>
                          <w:sz w:val="20"/>
                          <w:szCs w:val="20"/>
                        </w:rPr>
                        <w:t>Cohort #001</w:t>
                      </w:r>
                      <w:r w:rsidR="00D30999" w:rsidRPr="00A174B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67574" w:rsidRPr="00A174BE">
                        <w:rPr>
                          <w:sz w:val="20"/>
                          <w:szCs w:val="20"/>
                        </w:rPr>
                        <w:t>U</w:t>
                      </w:r>
                      <w:r w:rsidR="00D30999" w:rsidRPr="00A174BE">
                        <w:rPr>
                          <w:sz w:val="20"/>
                          <w:szCs w:val="20"/>
                        </w:rPr>
                        <w:t>pdates</w:t>
                      </w:r>
                      <w:r w:rsidR="00A174BE" w:rsidRPr="00A174B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55C4E3" w14:textId="77777777" w:rsidR="00A174BE" w:rsidRPr="00A174BE" w:rsidRDefault="00A174BE" w:rsidP="00A174BE">
                      <w:pPr>
                        <w:pStyle w:val="ListParagraph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7E901E15" w14:textId="3756DEFD" w:rsidR="000F1E81" w:rsidRDefault="000F1E81" w:rsidP="000F1E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Accreditation</w:t>
                      </w:r>
                      <w:r w:rsidR="00A174B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BF37F7" w14:textId="543E13EF" w:rsidR="00130CC7" w:rsidRDefault="000F1E81" w:rsidP="00130CC7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F1E8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First ARC/</w:t>
                      </w:r>
                      <w:r w:rsidR="00B57A7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STSA</w:t>
                      </w:r>
                      <w:r w:rsidRPr="000F1E8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Visit – January 2027</w:t>
                      </w:r>
                    </w:p>
                    <w:p w14:paraId="5AEDF607" w14:textId="77777777" w:rsidR="00130CC7" w:rsidRDefault="00130CC7" w:rsidP="00130CC7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3BC056E" w14:textId="77777777" w:rsidR="00130CC7" w:rsidRPr="00130CC7" w:rsidRDefault="00130CC7" w:rsidP="00130C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30CC7">
                        <w:rPr>
                          <w:sz w:val="20"/>
                          <w:szCs w:val="20"/>
                        </w:rPr>
                        <w:t xml:space="preserve">Advisory member recruitment  </w:t>
                      </w:r>
                      <w:r w:rsidRPr="00130CC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Anesthesiologist or surgeon needed</w:t>
                      </w:r>
                    </w:p>
                    <w:p w14:paraId="1BD47FE1" w14:textId="77777777" w:rsidR="00130CC7" w:rsidRPr="00130CC7" w:rsidRDefault="00130CC7" w:rsidP="00130CC7">
                      <w:pPr>
                        <w:pStyle w:val="ListParagraph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0694C09" w14:textId="4ABC55F2" w:rsidR="00F750BA" w:rsidRDefault="00130CC7" w:rsidP="00130C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750BA">
                        <w:rPr>
                          <w:sz w:val="20"/>
                          <w:szCs w:val="20"/>
                        </w:rPr>
                        <w:t>Clinical Placement Needs</w:t>
                      </w:r>
                      <w:r w:rsidR="00F750BA">
                        <w:rPr>
                          <w:sz w:val="20"/>
                          <w:szCs w:val="20"/>
                        </w:rPr>
                        <w:t>-Jim/Jeremy</w:t>
                      </w:r>
                    </w:p>
                    <w:p w14:paraId="7131D659" w14:textId="2F642C50" w:rsidR="00130CC7" w:rsidRPr="00F750BA" w:rsidRDefault="00F750BA" w:rsidP="00F750BA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750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Fall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(150 hrs.) </w:t>
                      </w:r>
                      <w:r w:rsidRPr="00F750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&amp; Winter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(300 hrs.) </w:t>
                      </w:r>
                    </w:p>
                    <w:p w14:paraId="4A141C21" w14:textId="77777777" w:rsidR="000F1E81" w:rsidRPr="00F750BA" w:rsidRDefault="000F1E81" w:rsidP="000F1E81">
                      <w:pPr>
                        <w:spacing w:after="0" w:line="240" w:lineRule="auto"/>
                        <w:ind w:left="720"/>
                        <w:rPr>
                          <w:sz w:val="12"/>
                          <w:szCs w:val="12"/>
                        </w:rPr>
                      </w:pPr>
                    </w:p>
                    <w:p w14:paraId="2FA8B033" w14:textId="3B182212" w:rsidR="00F67574" w:rsidRPr="00F750BA" w:rsidRDefault="000F1E81" w:rsidP="00F6757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750BA">
                        <w:rPr>
                          <w:sz w:val="20"/>
                          <w:szCs w:val="20"/>
                        </w:rPr>
                        <w:t>Cohort - Updates</w:t>
                      </w:r>
                    </w:p>
                    <w:p w14:paraId="1A1D81FA" w14:textId="4399897A" w:rsidR="00F67574" w:rsidRPr="00130CC7" w:rsidRDefault="00F67574" w:rsidP="00D30999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29458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30CC7">
                        <w:rPr>
                          <w:sz w:val="20"/>
                          <w:szCs w:val="20"/>
                        </w:rPr>
                        <w:t>Lilyan Kogan, Selective Admissions</w:t>
                      </w:r>
                    </w:p>
                    <w:p w14:paraId="5529140D" w14:textId="5B388947" w:rsidR="000F1E81" w:rsidRPr="00F750BA" w:rsidRDefault="00FC6152" w:rsidP="00D30999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750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    #002 - Fall 2026</w:t>
                      </w:r>
                      <w:r w:rsidR="00A174BE" w:rsidRPr="00F750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Current</w:t>
                      </w:r>
                      <w:r w:rsidR="00130CC7" w:rsidRPr="00F750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/A</w:t>
                      </w:r>
                      <w:r w:rsidR="00A174BE" w:rsidRPr="00F750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ccepted</w:t>
                      </w:r>
                    </w:p>
                    <w:p w14:paraId="2DAD1B3F" w14:textId="12FBB89F" w:rsidR="00FC6152" w:rsidRPr="00F750BA" w:rsidRDefault="00FC6152" w:rsidP="00D30999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750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   #003 – Fall 2027</w:t>
                      </w:r>
                      <w:r w:rsidR="00A174BE" w:rsidRPr="00F750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Projection</w:t>
                      </w:r>
                    </w:p>
                    <w:p w14:paraId="7A05DB7E" w14:textId="0CC6201D" w:rsidR="00020E38" w:rsidRPr="00294587" w:rsidRDefault="00020E38" w:rsidP="00F737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21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C6B80" wp14:editId="35D96EAE">
                <wp:simplePos x="0" y="0"/>
                <wp:positionH relativeFrom="column">
                  <wp:posOffset>3352800</wp:posOffset>
                </wp:positionH>
                <wp:positionV relativeFrom="paragraph">
                  <wp:posOffset>4896485</wp:posOffset>
                </wp:positionV>
                <wp:extent cx="3171825" cy="1249680"/>
                <wp:effectExtent l="0" t="0" r="2857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4968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09A08" w14:textId="546ECC49" w:rsidR="004963F8" w:rsidRDefault="00020E38" w:rsidP="004963F8">
                            <w:r>
                              <w:t>Item:</w:t>
                            </w:r>
                            <w:r w:rsidR="00674BC3" w:rsidRPr="00674BC3">
                              <w:t xml:space="preserve"> </w:t>
                            </w:r>
                          </w:p>
                          <w:p w14:paraId="457275C8" w14:textId="4118CDFE" w:rsidR="00417767" w:rsidRPr="000F1E81" w:rsidRDefault="00417767" w:rsidP="0041776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Pr="000F1E81">
                              <w:rPr>
                                <w:b/>
                                <w:bCs/>
                              </w:rPr>
                              <w:t>Industry updates</w:t>
                            </w:r>
                          </w:p>
                          <w:p w14:paraId="5CFD279F" w14:textId="65895357" w:rsidR="000F1E81" w:rsidRPr="000F1E81" w:rsidRDefault="000F1E81" w:rsidP="00417767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tab/>
                            </w:r>
                            <w:r w:rsidRPr="000F1E81">
                              <w:rPr>
                                <w:i/>
                                <w:iCs/>
                              </w:rPr>
                              <w:t>What’s happening in the field?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C6B80" id="Text Box 7" o:spid="_x0000_s1031" style="position:absolute;margin-left:264pt;margin-top:385.55pt;width:249.75pt;height:9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" fillcolor="white [3201]" strokecolor="#002060" strokeweight="1pt">
                <v:stroke joinstyle="miter"/>
                <v:textbox>
                  <w:txbxContent>
                    <w:p w14:paraId="6B309A08" w14:textId="546ECC49" w:rsidR="004963F8" w:rsidRDefault="00020E38" w:rsidP="004963F8">
                      <w:r>
                        <w:t>Item:</w:t>
                      </w:r>
                      <w:r w:rsidR="00674BC3" w:rsidRPr="00674BC3">
                        <w:t xml:space="preserve"> </w:t>
                      </w:r>
                    </w:p>
                    <w:p w14:paraId="457275C8" w14:textId="4118CDFE" w:rsidR="00417767" w:rsidRPr="000F1E81" w:rsidRDefault="00417767" w:rsidP="00417767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Pr="000F1E81">
                        <w:rPr>
                          <w:b/>
                          <w:bCs/>
                        </w:rPr>
                        <w:t>Industry updates</w:t>
                      </w:r>
                    </w:p>
                    <w:p w14:paraId="5CFD279F" w14:textId="65895357" w:rsidR="000F1E81" w:rsidRPr="000F1E81" w:rsidRDefault="000F1E81" w:rsidP="00417767">
                      <w:pPr>
                        <w:spacing w:after="0"/>
                        <w:rPr>
                          <w:i/>
                          <w:iCs/>
                        </w:rPr>
                      </w:pPr>
                      <w:r>
                        <w:tab/>
                      </w:r>
                      <w:r w:rsidRPr="000F1E81">
                        <w:rPr>
                          <w:i/>
                          <w:iCs/>
                        </w:rPr>
                        <w:t>What’s happening in the field?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4A4E4" wp14:editId="79268B2D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1BFB1" w14:textId="77777777"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0117C7C6" wp14:editId="0857A670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4A4E4" id="Text Box 2" o:spid="_x0000_s1032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" filled="f" stroked="f" strokeweight=".5pt">
                <v:textbox>
                  <w:txbxContent>
                    <w:p w14:paraId="2811BFB1" w14:textId="77777777"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0117C7C6" wp14:editId="0857A670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64112" wp14:editId="28EB35F8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0813F5" w14:textId="77777777"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14:paraId="0DF27D64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14:paraId="2AC12192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14:paraId="4E31B960" w14:textId="72DAF43B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 xml:space="preserve">Motions must be proposed, </w:t>
                            </w:r>
                            <w:r w:rsidR="009500F3" w:rsidRPr="006D76E1">
                              <w:rPr>
                                <w:sz w:val="18"/>
                              </w:rPr>
                              <w:t>seconded,</w:t>
                            </w:r>
                            <w:r w:rsidRPr="006D76E1">
                              <w:rPr>
                                <w:sz w:val="18"/>
                              </w:rPr>
                              <w:t xml:space="preserve"> and voted on: you can vote in favor, </w:t>
                            </w:r>
                            <w:r w:rsidR="009500F3" w:rsidRPr="006D76E1">
                              <w:rPr>
                                <w:sz w:val="18"/>
                              </w:rPr>
                              <w:t>oppose,</w:t>
                            </w:r>
                            <w:r w:rsidRPr="006D76E1">
                              <w:rPr>
                                <w:sz w:val="18"/>
                              </w:rPr>
                              <w:t xml:space="preserve"> or abstain.</w:t>
                            </w:r>
                          </w:p>
                          <w:p w14:paraId="64A181D2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64112" id="Text Box 20" o:spid="_x0000_s1033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" fillcolor="#deeaf6 [660]" strokecolor="#002060" strokeweight="1pt">
                <v:stroke joinstyle="miter"/>
                <v:textbox>
                  <w:txbxContent>
                    <w:p w14:paraId="610813F5" w14:textId="77777777"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14:paraId="0DF27D64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14:paraId="2AC12192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14:paraId="4E31B960" w14:textId="72DAF43B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 xml:space="preserve">Motions must be proposed, </w:t>
                      </w:r>
                      <w:r w:rsidR="009500F3" w:rsidRPr="006D76E1">
                        <w:rPr>
                          <w:sz w:val="18"/>
                        </w:rPr>
                        <w:t>seconded,</w:t>
                      </w:r>
                      <w:r w:rsidRPr="006D76E1">
                        <w:rPr>
                          <w:sz w:val="18"/>
                        </w:rPr>
                        <w:t xml:space="preserve"> and voted on: you can vote in favor, </w:t>
                      </w:r>
                      <w:r w:rsidR="009500F3" w:rsidRPr="006D76E1">
                        <w:rPr>
                          <w:sz w:val="18"/>
                        </w:rPr>
                        <w:t>oppose,</w:t>
                      </w:r>
                      <w:r w:rsidRPr="006D76E1">
                        <w:rPr>
                          <w:sz w:val="18"/>
                        </w:rPr>
                        <w:t xml:space="preserve"> or abstain.</w:t>
                      </w:r>
                    </w:p>
                    <w:p w14:paraId="64A181D2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62822A2E" wp14:editId="6FD7ADE6">
            <wp:extent cx="3307644" cy="6558280"/>
            <wp:effectExtent l="38100" t="0" r="2667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6F2E5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22FE" w14:textId="77777777" w:rsidR="00291609" w:rsidRDefault="00291609" w:rsidP="00AC4887">
      <w:pPr>
        <w:spacing w:after="0" w:line="240" w:lineRule="auto"/>
      </w:pPr>
      <w:r>
        <w:separator/>
      </w:r>
    </w:p>
  </w:endnote>
  <w:endnote w:type="continuationSeparator" w:id="0">
    <w:p w14:paraId="7C10735B" w14:textId="77777777" w:rsidR="00291609" w:rsidRDefault="00291609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E683" w14:textId="77777777" w:rsidR="00291609" w:rsidRDefault="00291609" w:rsidP="00AC4887">
      <w:pPr>
        <w:spacing w:after="0" w:line="240" w:lineRule="auto"/>
      </w:pPr>
      <w:r>
        <w:separator/>
      </w:r>
    </w:p>
  </w:footnote>
  <w:footnote w:type="continuationSeparator" w:id="0">
    <w:p w14:paraId="2E1925F2" w14:textId="77777777" w:rsidR="00291609" w:rsidRDefault="00291609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D47D" w14:textId="77777777"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DEC"/>
    <w:multiLevelType w:val="hybridMultilevel"/>
    <w:tmpl w:val="DB96A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94446"/>
    <w:multiLevelType w:val="hybridMultilevel"/>
    <w:tmpl w:val="282EEF4C"/>
    <w:lvl w:ilvl="0" w:tplc="FFFC2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547435"/>
    <w:multiLevelType w:val="hybridMultilevel"/>
    <w:tmpl w:val="D2B2ACDE"/>
    <w:lvl w:ilvl="0" w:tplc="61E27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ED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CF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A49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B48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CC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846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3E6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C3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227497">
    <w:abstractNumId w:val="3"/>
  </w:num>
  <w:num w:numId="2" w16cid:durableId="2106724954">
    <w:abstractNumId w:val="2"/>
  </w:num>
  <w:num w:numId="3" w16cid:durableId="536283556">
    <w:abstractNumId w:val="1"/>
  </w:num>
  <w:num w:numId="4" w16cid:durableId="210406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5B"/>
    <w:rsid w:val="00020E38"/>
    <w:rsid w:val="000347E8"/>
    <w:rsid w:val="000552D1"/>
    <w:rsid w:val="00056043"/>
    <w:rsid w:val="000818C7"/>
    <w:rsid w:val="000B0E05"/>
    <w:rsid w:val="000F1E81"/>
    <w:rsid w:val="00130CC7"/>
    <w:rsid w:val="001448B6"/>
    <w:rsid w:val="00171BF3"/>
    <w:rsid w:val="00212BF4"/>
    <w:rsid w:val="00214C21"/>
    <w:rsid w:val="00243D77"/>
    <w:rsid w:val="00291609"/>
    <w:rsid w:val="00294587"/>
    <w:rsid w:val="002B70FD"/>
    <w:rsid w:val="003A5621"/>
    <w:rsid w:val="003E3CE1"/>
    <w:rsid w:val="00417767"/>
    <w:rsid w:val="004963F8"/>
    <w:rsid w:val="004B3027"/>
    <w:rsid w:val="00500570"/>
    <w:rsid w:val="00503F77"/>
    <w:rsid w:val="00505D45"/>
    <w:rsid w:val="0056070E"/>
    <w:rsid w:val="00643CCF"/>
    <w:rsid w:val="00671BE5"/>
    <w:rsid w:val="00674BC3"/>
    <w:rsid w:val="00692D39"/>
    <w:rsid w:val="006A7655"/>
    <w:rsid w:val="006C147A"/>
    <w:rsid w:val="006D76E1"/>
    <w:rsid w:val="006E229A"/>
    <w:rsid w:val="006F2E5B"/>
    <w:rsid w:val="007A171C"/>
    <w:rsid w:val="007E6263"/>
    <w:rsid w:val="008A44B7"/>
    <w:rsid w:val="008E21B2"/>
    <w:rsid w:val="009500F3"/>
    <w:rsid w:val="00960384"/>
    <w:rsid w:val="00975D36"/>
    <w:rsid w:val="009B12BF"/>
    <w:rsid w:val="009C6757"/>
    <w:rsid w:val="009F5EFE"/>
    <w:rsid w:val="00A174BE"/>
    <w:rsid w:val="00AC4887"/>
    <w:rsid w:val="00B57A78"/>
    <w:rsid w:val="00B743A0"/>
    <w:rsid w:val="00BA48D4"/>
    <w:rsid w:val="00BB23B2"/>
    <w:rsid w:val="00BB397E"/>
    <w:rsid w:val="00C11E50"/>
    <w:rsid w:val="00C6657B"/>
    <w:rsid w:val="00D30999"/>
    <w:rsid w:val="00DC2076"/>
    <w:rsid w:val="00E4085C"/>
    <w:rsid w:val="00E539A8"/>
    <w:rsid w:val="00EB540F"/>
    <w:rsid w:val="00EE004A"/>
    <w:rsid w:val="00F05A41"/>
    <w:rsid w:val="00F65061"/>
    <w:rsid w:val="00F67574"/>
    <w:rsid w:val="00F73761"/>
    <w:rsid w:val="00F750BA"/>
    <w:rsid w:val="00F922D5"/>
    <w:rsid w:val="00F9639D"/>
    <w:rsid w:val="00FA1636"/>
    <w:rsid w:val="00FC6152"/>
    <w:rsid w:val="00FE046D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6FA8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7E62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College updates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Department updates 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Welcome and Introductions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r>
            <a:rPr lang="en-US"/>
            <a:t>Academic Plan Goals</a:t>
          </a:r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9AC60DA3-0D53-4762-8692-B39092617F75}">
      <dgm:prSet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Industry Updates/ other</a:t>
          </a:r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B77F468C-E75D-4DF4-947E-D1B19A790AD7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Set next meeting date </a:t>
          </a:r>
        </a:p>
      </dgm:t>
    </dgm:pt>
    <dgm:pt modelId="{DA443223-F80C-4553-A064-DF57D36F36F3}" type="parTrans" cxnId="{79ED37CE-563A-4B14-B64B-D38855B62E65}">
      <dgm:prSet/>
      <dgm:spPr/>
      <dgm:t>
        <a:bodyPr/>
        <a:lstStyle/>
        <a:p>
          <a:endParaRPr lang="en-US"/>
        </a:p>
      </dgm:t>
    </dgm:pt>
    <dgm:pt modelId="{2BC434E2-E54D-41F8-9A20-9AB63CCFBA23}" type="sibTrans" cxnId="{79ED37CE-563A-4B14-B64B-D38855B62E65}">
      <dgm:prSet/>
      <dgm:spPr/>
      <dgm:t>
        <a:bodyPr/>
        <a:lstStyle/>
        <a:p>
          <a:endParaRPr lang="en-US"/>
        </a:p>
      </dgm:t>
    </dgm:pt>
    <dgm:pt modelId="{EA2FDD93-F9BC-45EA-A945-ACA4DF19DF76}">
      <dgm:prSet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Faculty updates </a:t>
          </a:r>
          <a:endParaRPr lang="en-US" sz="900"/>
        </a:p>
      </dgm:t>
    </dgm:pt>
    <dgm:pt modelId="{39D77E46-98BF-4503-AB26-6E21686D0856}" type="parTrans" cxnId="{8DDD0963-ACC8-4058-ABE7-BF6C29E713C3}">
      <dgm:prSet/>
      <dgm:spPr/>
    </dgm:pt>
    <dgm:pt modelId="{CDD96724-5B67-49B8-978E-19776064A839}" type="sibTrans" cxnId="{8DDD0963-ACC8-4058-ABE7-BF6C29E713C3}">
      <dgm:prSet/>
      <dgm:spPr/>
    </dgm:pt>
    <dgm:pt modelId="{A7F0DE5F-FEB8-4C24-BB61-1E7271B7596E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Vote on previous minutes</a:t>
          </a:r>
        </a:p>
      </dgm:t>
    </dgm:pt>
    <dgm:pt modelId="{4652169D-49CE-4381-BE1D-9F4344442FEA}" type="parTrans" cxnId="{5C9C5E81-0A80-460F-BC15-70A05EC80654}">
      <dgm:prSet/>
      <dgm:spPr/>
    </dgm:pt>
    <dgm:pt modelId="{827DDEAE-5FB3-4232-9304-9405772DC6A9}" type="sibTrans" cxnId="{5C9C5E81-0A80-460F-BC15-70A05EC80654}">
      <dgm:prSet/>
      <dgm:spPr/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1EF62C01-0156-4468-BC5B-2900BBD37D44}" type="pres">
      <dgm:prSet presAssocID="{091FF8C8-6138-482D-A48A-7BCB4AD9DE07}" presName="descendantText" presStyleLbl="alignAcc1" presStyleIdx="1" presStyleCnt="5">
        <dgm:presLayoutVars>
          <dgm:bulletEnabled val="1"/>
        </dgm:presLayoutVars>
      </dgm:prSet>
      <dgm:spPr/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6FC5D01E-A6F5-429A-A224-7D89ADC33467}" type="pres">
      <dgm:prSet presAssocID="{591F15E3-932E-4B4C-9E30-D153813EC974}" presName="descendantText" presStyleLbl="alignAcc1" presStyleIdx="2" presStyleCnt="5" custScaleY="150486">
        <dgm:presLayoutVars>
          <dgm:bulletEnabled val="1"/>
        </dgm:presLayoutVars>
      </dgm:prSet>
      <dgm:spPr/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3254FC70-3A29-42BE-B134-91D011129504}" type="pres">
      <dgm:prSet presAssocID="{72E55F10-22BC-402D-96DD-D99F1909E38E}" presName="descendantText" presStyleLbl="alignAcc1" presStyleIdx="3" presStyleCnt="5">
        <dgm:presLayoutVars>
          <dgm:bulletEnabled val="1"/>
        </dgm:presLayoutVars>
      </dgm:prSet>
      <dgm:spPr/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39C43F4E-F3C3-4756-BC8B-18B1CEDAA850}" type="pres">
      <dgm:prSet presAssocID="{00163C60-068D-4ED2-A088-E34E503E2245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CA102D2D-5333-446E-98F3-5903AFBE658B}" type="presOf" srcId="{EA2FDD93-F9BC-45EA-A945-ACA4DF19DF76}" destId="{3254FC70-3A29-42BE-B134-91D011129504}" srcOrd="0" destOrd="0" presId="urn:microsoft.com/office/officeart/2005/8/layout/chevron2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8DDD0963-ACC8-4058-ABE7-BF6C29E713C3}" srcId="{72E55F10-22BC-402D-96DD-D99F1909E38E}" destId="{EA2FDD93-F9BC-45EA-A945-ACA4DF19DF76}" srcOrd="0" destOrd="0" parTransId="{39D77E46-98BF-4503-AB26-6E21686D0856}" sibTransId="{CDD96724-5B67-49B8-978E-19776064A839}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CBF4444B-7119-40ED-A141-9A52F76F6CFE}" type="presOf" srcId="{ADAD486B-CE2A-4C46-A3F5-1E590E2E08B6}" destId="{1EF62C01-0156-4468-BC5B-2900BBD37D44}" srcOrd="0" destOrd="0" presId="urn:microsoft.com/office/officeart/2005/8/layout/chevron2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9261A371-9402-4CD3-917F-575842D160BB}" type="presOf" srcId="{B77F468C-E75D-4DF4-947E-D1B19A790AD7}" destId="{0CDAF93C-BBF6-45D3-8D8F-5DFBD00EB9E0}" srcOrd="0" destOrd="2" presId="urn:microsoft.com/office/officeart/2005/8/layout/chevron2"/>
    <dgm:cxn modelId="{5C9C5E81-0A80-460F-BC15-70A05EC80654}" srcId="{488A65F7-A63B-460D-B4EF-9C5BBC63D89C}" destId="{A7F0DE5F-FEB8-4C24-BB61-1E7271B7596E}" srcOrd="1" destOrd="0" parTransId="{4652169D-49CE-4381-BE1D-9F4344442FEA}" sibTransId="{827DDEAE-5FB3-4232-9304-9405772DC6A9}"/>
    <dgm:cxn modelId="{5627E984-433B-42B5-A419-3AECBDDE220D}" srcId="{091FF8C8-6138-482D-A48A-7BCB4AD9DE07}" destId="{ADAD486B-CE2A-4C46-A3F5-1E590E2E08B6}" srcOrd="0" destOrd="0" parTransId="{60B65BD0-0502-4997-83D6-E244E905371C}" sibTransId="{EC2715A8-FDD2-48B4-9A46-467A7CB07AC8}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79ED37CE-563A-4B14-B64B-D38855B62E65}" srcId="{488A65F7-A63B-460D-B4EF-9C5BBC63D89C}" destId="{B77F468C-E75D-4DF4-947E-D1B19A790AD7}" srcOrd="2" destOrd="0" parTransId="{DA443223-F80C-4553-A064-DF57D36F36F3}" sibTransId="{2BC434E2-E54D-41F8-9A20-9AB63CCFBA23}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C5F585E5-9A2C-4EB0-A898-737E739AB902}" type="presOf" srcId="{A7F0DE5F-FEB8-4C24-BB61-1E7271B7596E}" destId="{0CDAF93C-BBF6-45D3-8D8F-5DFBD00EB9E0}" srcOrd="0" destOrd="1" presId="urn:microsoft.com/office/officeart/2005/8/layout/chevron2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08439" y="274662"/>
          <a:ext cx="1389598" cy="97271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Meeting Administration        (5-10 mins)</a:t>
          </a:r>
        </a:p>
      </dsp:txBody>
      <dsp:txXfrm rot="-5400000">
        <a:off x="1" y="552581"/>
        <a:ext cx="972718" cy="416880"/>
      </dsp:txXfrm>
    </dsp:sp>
    <dsp:sp modelId="{0CDAF93C-BBF6-45D3-8D8F-5DFBD00EB9E0}">
      <dsp:nvSpPr>
        <dsp:cNvPr id="0" name=""/>
        <dsp:cNvSpPr/>
      </dsp:nvSpPr>
      <dsp:spPr>
        <a:xfrm rot="5400000">
          <a:off x="1688561" y="-649620"/>
          <a:ext cx="903238" cy="233492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Welcome and Introductions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Vote on previous minutes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Set next meeting date </a:t>
          </a:r>
        </a:p>
      </dsp:txBody>
      <dsp:txXfrm rot="-5400000">
        <a:off x="972718" y="110315"/>
        <a:ext cx="2290833" cy="815054"/>
      </dsp:txXfrm>
    </dsp:sp>
    <dsp:sp modelId="{007AD155-0B01-464E-A07F-48DF76D3C55B}">
      <dsp:nvSpPr>
        <dsp:cNvPr id="0" name=""/>
        <dsp:cNvSpPr/>
      </dsp:nvSpPr>
      <dsp:spPr>
        <a:xfrm rot="5400000">
          <a:off x="-208439" y="1476720"/>
          <a:ext cx="1389598" cy="97271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Academic Plan Goal</a:t>
          </a:r>
        </a:p>
      </dsp:txBody>
      <dsp:txXfrm rot="-5400000">
        <a:off x="1" y="1754639"/>
        <a:ext cx="972718" cy="416880"/>
      </dsp:txXfrm>
    </dsp:sp>
    <dsp:sp modelId="{1EF62C01-0156-4468-BC5B-2900BBD37D44}">
      <dsp:nvSpPr>
        <dsp:cNvPr id="0" name=""/>
        <dsp:cNvSpPr/>
      </dsp:nvSpPr>
      <dsp:spPr>
        <a:xfrm rot="5400000">
          <a:off x="1688561" y="552437"/>
          <a:ext cx="903238" cy="233492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chemeClr val="tx2"/>
              </a:solidFill>
            </a:rPr>
            <a:t>College updates</a:t>
          </a:r>
        </a:p>
      </dsp:txBody>
      <dsp:txXfrm rot="-5400000">
        <a:off x="972718" y="1312372"/>
        <a:ext cx="2290833" cy="815054"/>
      </dsp:txXfrm>
    </dsp:sp>
    <dsp:sp modelId="{CC17EE34-38F2-44C8-84CD-BC9681213A87}">
      <dsp:nvSpPr>
        <dsp:cNvPr id="0" name=""/>
        <dsp:cNvSpPr/>
      </dsp:nvSpPr>
      <dsp:spPr>
        <a:xfrm rot="5400000">
          <a:off x="-208439" y="2906782"/>
          <a:ext cx="1389598" cy="97271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Academic Plan Goal</a:t>
          </a:r>
        </a:p>
      </dsp:txBody>
      <dsp:txXfrm rot="-5400000">
        <a:off x="1" y="3184701"/>
        <a:ext cx="972718" cy="416880"/>
      </dsp:txXfrm>
    </dsp:sp>
    <dsp:sp modelId="{6FC5D01E-A6F5-429A-A224-7D89ADC33467}">
      <dsp:nvSpPr>
        <dsp:cNvPr id="0" name=""/>
        <dsp:cNvSpPr/>
      </dsp:nvSpPr>
      <dsp:spPr>
        <a:xfrm rot="5400000">
          <a:off x="1460557" y="1982499"/>
          <a:ext cx="1359247" cy="233492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chemeClr val="tx2"/>
              </a:solidFill>
            </a:rPr>
            <a:t>Department updates </a:t>
          </a:r>
        </a:p>
      </dsp:txBody>
      <dsp:txXfrm rot="-5400000">
        <a:off x="972719" y="2536691"/>
        <a:ext cx="2268572" cy="1226541"/>
      </dsp:txXfrm>
    </dsp:sp>
    <dsp:sp modelId="{471CDDA9-64BA-403B-939A-3BC7209D6699}">
      <dsp:nvSpPr>
        <dsp:cNvPr id="0" name=""/>
        <dsp:cNvSpPr/>
      </dsp:nvSpPr>
      <dsp:spPr>
        <a:xfrm rot="5400000">
          <a:off x="-208439" y="4108840"/>
          <a:ext cx="1389598" cy="97271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Academic Plan Goal</a:t>
          </a:r>
        </a:p>
      </dsp:txBody>
      <dsp:txXfrm rot="-5400000">
        <a:off x="1" y="4386759"/>
        <a:ext cx="972718" cy="416880"/>
      </dsp:txXfrm>
    </dsp:sp>
    <dsp:sp modelId="{3254FC70-3A29-42BE-B134-91D011129504}">
      <dsp:nvSpPr>
        <dsp:cNvPr id="0" name=""/>
        <dsp:cNvSpPr/>
      </dsp:nvSpPr>
      <dsp:spPr>
        <a:xfrm rot="5400000">
          <a:off x="1688561" y="3184557"/>
          <a:ext cx="903238" cy="233492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Faculty updates </a:t>
          </a:r>
          <a:endParaRPr lang="en-US" sz="900" kern="1200"/>
        </a:p>
      </dsp:txBody>
      <dsp:txXfrm rot="-5400000">
        <a:off x="972718" y="3944492"/>
        <a:ext cx="2290833" cy="815054"/>
      </dsp:txXfrm>
    </dsp:sp>
    <dsp:sp modelId="{0FD86084-8073-483D-9F74-9F84DA485BC3}">
      <dsp:nvSpPr>
        <dsp:cNvPr id="0" name=""/>
        <dsp:cNvSpPr/>
      </dsp:nvSpPr>
      <dsp:spPr>
        <a:xfrm rot="5400000">
          <a:off x="-208439" y="5310898"/>
          <a:ext cx="1389598" cy="97271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Academic Plan Goals</a:t>
          </a:r>
        </a:p>
      </dsp:txBody>
      <dsp:txXfrm rot="-5400000">
        <a:off x="1" y="5588817"/>
        <a:ext cx="972718" cy="416880"/>
      </dsp:txXfrm>
    </dsp:sp>
    <dsp:sp modelId="{39C43F4E-F3C3-4756-BC8B-18B1CEDAA850}">
      <dsp:nvSpPr>
        <dsp:cNvPr id="0" name=""/>
        <dsp:cNvSpPr/>
      </dsp:nvSpPr>
      <dsp:spPr>
        <a:xfrm rot="5400000">
          <a:off x="1688561" y="4386615"/>
          <a:ext cx="903238" cy="233492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chemeClr val="tx2"/>
              </a:solidFill>
            </a:rPr>
            <a:t>Industry Updates/ other</a:t>
          </a:r>
        </a:p>
      </dsp:txBody>
      <dsp:txXfrm rot="-5400000">
        <a:off x="972718" y="5146550"/>
        <a:ext cx="2290833" cy="815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0c0413-1d6c-437c-869f-4b4d01ab65ed}" enabled="0" method="" siteId="{f00c0413-1d6c-437c-869f-4b4d01ab6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DiGiorgio, Andreana</cp:lastModifiedBy>
  <cp:revision>8</cp:revision>
  <cp:lastPrinted>2026-02-27T17:57:00Z</cp:lastPrinted>
  <dcterms:created xsi:type="dcterms:W3CDTF">2026-05-06T19:15:00Z</dcterms:created>
  <dcterms:modified xsi:type="dcterms:W3CDTF">2026-05-06T21:50:00Z</dcterms:modified>
</cp:coreProperties>
</file>