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324100" cy="92087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0" cy="92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8473FD" w:rsidP="009331F8">
      <w:pPr>
        <w:jc w:val="center"/>
        <w:rPr>
          <w:b/>
          <w:sz w:val="28"/>
          <w:szCs w:val="28"/>
        </w:rPr>
      </w:pPr>
      <w:r w:rsidRPr="00DD5391">
        <w:rPr>
          <w:b/>
          <w:sz w:val="28"/>
          <w:szCs w:val="28"/>
        </w:rPr>
        <w:t xml:space="preserve">Phlebotomy </w:t>
      </w:r>
      <w:r w:rsidR="009331F8" w:rsidRPr="00DD5391">
        <w:rPr>
          <w:b/>
          <w:sz w:val="28"/>
          <w:szCs w:val="28"/>
        </w:rPr>
        <w:t>Advisory Committee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8473FD" w:rsidRPr="00DD5391">
        <w:rPr>
          <w:b/>
          <w:sz w:val="24"/>
          <w:szCs w:val="24"/>
        </w:rPr>
        <w:t>Tuesday October 9th</w:t>
      </w:r>
      <w:r w:rsidRPr="00DD5391">
        <w:rPr>
          <w:b/>
          <w:sz w:val="24"/>
          <w:szCs w:val="24"/>
        </w:rPr>
        <w:t>, 2012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8473FD" w:rsidRPr="00DD5391">
        <w:rPr>
          <w:b/>
          <w:sz w:val="24"/>
          <w:szCs w:val="24"/>
        </w:rPr>
        <w:t>5</w:t>
      </w:r>
      <w:r w:rsidRPr="00DD5391">
        <w:rPr>
          <w:b/>
          <w:sz w:val="24"/>
          <w:szCs w:val="24"/>
        </w:rPr>
        <w:t>:00-</w:t>
      </w:r>
      <w:r w:rsidR="008473FD" w:rsidRPr="00DD5391">
        <w:rPr>
          <w:b/>
          <w:sz w:val="24"/>
          <w:szCs w:val="24"/>
        </w:rPr>
        <w:t>7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473FD" w:rsidRPr="00DD5391">
        <w:rPr>
          <w:b/>
          <w:sz w:val="24"/>
          <w:szCs w:val="24"/>
        </w:rPr>
        <w:t>TBG 101</w:t>
      </w:r>
    </w:p>
    <w:p w:rsidR="00DD5391" w:rsidRDefault="00DD5391" w:rsidP="009331F8">
      <w:pPr>
        <w:spacing w:after="0" w:line="240" w:lineRule="auto"/>
        <w:jc w:val="center"/>
        <w:rPr>
          <w:b/>
          <w:sz w:val="28"/>
          <w:szCs w:val="28"/>
        </w:rPr>
      </w:pPr>
    </w:p>
    <w:p w:rsidR="00DD5391" w:rsidRPr="00DD5391" w:rsidRDefault="00DD5391" w:rsidP="00DD5391">
      <w:pPr>
        <w:pStyle w:val="PlainText"/>
        <w:rPr>
          <w:b/>
        </w:rPr>
      </w:pPr>
      <w:r>
        <w:rPr>
          <w:b/>
        </w:rPr>
        <w:t xml:space="preserve">Phlebotomy Program </w:t>
      </w:r>
      <w:r w:rsidRPr="00DD5391">
        <w:rPr>
          <w:b/>
        </w:rPr>
        <w:t>Mission Statement:</w:t>
      </w:r>
    </w:p>
    <w:p w:rsidR="00DD5391" w:rsidRDefault="00DD5391" w:rsidP="00DD5391">
      <w:pPr>
        <w:pStyle w:val="PlainText"/>
      </w:pPr>
      <w:r>
        <w:t xml:space="preserve">The Clark College Phlebotomy Program is committed to providing students with a comprehensive </w:t>
      </w:r>
      <w:r w:rsidR="00716967">
        <w:t>professional and</w:t>
      </w:r>
      <w:r>
        <w:t xml:space="preserve"> practical application of phlebotomy and its relevance to patient care through quality teaching and varied clinical settings.</w:t>
      </w:r>
    </w:p>
    <w:p w:rsidR="00606DEC" w:rsidRPr="009331F8" w:rsidRDefault="00606DEC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8473FD">
              <w:t xml:space="preserve">Lisa Gonzalez, </w:t>
            </w:r>
            <w:r>
              <w:t>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9331F8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New member training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Perkins Funding Update</w:t>
            </w:r>
          </w:p>
          <w:p w:rsidR="00606DEC" w:rsidRDefault="009331F8" w:rsidP="00DD5391">
            <w:pPr>
              <w:pStyle w:val="ListParagraph"/>
              <w:numPr>
                <w:ilvl w:val="0"/>
                <w:numId w:val="6"/>
              </w:numPr>
            </w:pPr>
            <w:r>
              <w:t>Worker Retraining Update</w:t>
            </w:r>
          </w:p>
          <w:p w:rsidR="00271991" w:rsidRDefault="00271991" w:rsidP="00DD5391">
            <w:pPr>
              <w:pStyle w:val="ListParagraph"/>
              <w:numPr>
                <w:ilvl w:val="0"/>
                <w:numId w:val="6"/>
              </w:numPr>
            </w:pPr>
            <w:r>
              <w:t>Chair &amp; Vice Chair Election</w:t>
            </w:r>
            <w:bookmarkStart w:id="0" w:name="_GoBack"/>
            <w:bookmarkEnd w:id="0"/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606DEC" w:rsidP="009331F8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D2421E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9331F8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473FD" w:rsidRDefault="00EC462B" w:rsidP="00EC462B">
            <w:pPr>
              <w:pStyle w:val="ListParagraph"/>
              <w:numPr>
                <w:ilvl w:val="0"/>
                <w:numId w:val="7"/>
              </w:numPr>
            </w:pPr>
            <w:r>
              <w:t xml:space="preserve">Review and recommend </w:t>
            </w:r>
            <w:r w:rsidR="008473FD">
              <w:t>program changes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8473FD" w:rsidP="009331F8">
            <w:r>
              <w:t>15</w:t>
            </w:r>
            <w:r w:rsidR="003A428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D2421E" w:rsidRPr="009331F8" w:rsidRDefault="008473FD" w:rsidP="003A428E">
            <w:r>
              <w:t>15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9331F8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DD5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2B" w:rsidRDefault="00EC462B" w:rsidP="009331F8">
      <w:pPr>
        <w:spacing w:after="0" w:line="240" w:lineRule="auto"/>
      </w:pPr>
      <w:r>
        <w:separator/>
      </w:r>
    </w:p>
  </w:endnote>
  <w:end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2B" w:rsidRDefault="00EC462B" w:rsidP="009331F8">
      <w:pPr>
        <w:spacing w:after="0" w:line="240" w:lineRule="auto"/>
      </w:pPr>
      <w:r>
        <w:separator/>
      </w:r>
    </w:p>
  </w:footnote>
  <w:footnote w:type="continuationSeparator" w:id="0">
    <w:p w:rsidR="00EC462B" w:rsidRDefault="00EC462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2B" w:rsidRDefault="00EC4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2AE6"/>
    <w:multiLevelType w:val="hybridMultilevel"/>
    <w:tmpl w:val="F800A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1E60D7"/>
    <w:rsid w:val="00271991"/>
    <w:rsid w:val="00393C1E"/>
    <w:rsid w:val="003A428E"/>
    <w:rsid w:val="003B1F01"/>
    <w:rsid w:val="004E7148"/>
    <w:rsid w:val="00502637"/>
    <w:rsid w:val="005373BE"/>
    <w:rsid w:val="00606DEC"/>
    <w:rsid w:val="00716967"/>
    <w:rsid w:val="007623FF"/>
    <w:rsid w:val="008473FD"/>
    <w:rsid w:val="00853215"/>
    <w:rsid w:val="008C0BA2"/>
    <w:rsid w:val="009331F8"/>
    <w:rsid w:val="00985738"/>
    <w:rsid w:val="00D2421E"/>
    <w:rsid w:val="00DD5391"/>
    <w:rsid w:val="00E22456"/>
    <w:rsid w:val="00EC462B"/>
    <w:rsid w:val="00F5430A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cp:lastPrinted>2012-10-01T15:42:00Z</cp:lastPrinted>
  <dcterms:created xsi:type="dcterms:W3CDTF">2012-10-01T15:42:00Z</dcterms:created>
  <dcterms:modified xsi:type="dcterms:W3CDTF">2012-10-05T19:03:00Z</dcterms:modified>
</cp:coreProperties>
</file>