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066" w:rsidRPr="004D0942" w:rsidRDefault="00683066" w:rsidP="004D0942">
      <w:pPr>
        <w:spacing w:after="0" w:line="240" w:lineRule="auto"/>
        <w:jc w:val="center"/>
        <w:rPr>
          <w:rFonts w:ascii="Garamond" w:eastAsia="Times New Roman" w:hAnsi="Garamond" w:cs="Times New Roman"/>
          <w:sz w:val="24"/>
          <w:szCs w:val="24"/>
        </w:rPr>
      </w:pPr>
      <w:r w:rsidRPr="004D0942">
        <w:rPr>
          <w:rFonts w:ascii="Garamond" w:eastAsia="Times New Roman" w:hAnsi="Garamond" w:cs="Times New Roman"/>
          <w:noProof/>
          <w:sz w:val="24"/>
          <w:szCs w:val="24"/>
        </w:rPr>
        <w:drawing>
          <wp:inline distT="0" distB="0" distL="0" distR="0" wp14:anchorId="15D9D4F7" wp14:editId="60CBC6F8">
            <wp:extent cx="1270635" cy="795655"/>
            <wp:effectExtent l="0" t="0" r="5715" b="444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635" cy="795655"/>
                    </a:xfrm>
                    <a:prstGeom prst="rect">
                      <a:avLst/>
                    </a:prstGeom>
                    <a:noFill/>
                    <a:ln>
                      <a:noFill/>
                    </a:ln>
                  </pic:spPr>
                </pic:pic>
              </a:graphicData>
            </a:graphic>
          </wp:inline>
        </w:drawing>
      </w:r>
    </w:p>
    <w:p w:rsidR="00683066" w:rsidRPr="004D0942" w:rsidRDefault="00683066" w:rsidP="004D0942">
      <w:pPr>
        <w:spacing w:after="0" w:line="240" w:lineRule="auto"/>
        <w:rPr>
          <w:rFonts w:ascii="Garamond" w:eastAsia="Times New Roman" w:hAnsi="Garamond" w:cs="Times New Roman"/>
          <w:sz w:val="24"/>
          <w:szCs w:val="24"/>
        </w:rPr>
      </w:pPr>
    </w:p>
    <w:p w:rsidR="00683066" w:rsidRPr="004D0942" w:rsidRDefault="00683066" w:rsidP="004D0942">
      <w:pPr>
        <w:spacing w:after="0" w:line="240" w:lineRule="auto"/>
        <w:jc w:val="center"/>
        <w:rPr>
          <w:rFonts w:ascii="Garamond" w:eastAsia="Times New Roman" w:hAnsi="Garamond" w:cs="Times New Roman"/>
          <w:b/>
          <w:sz w:val="28"/>
          <w:szCs w:val="28"/>
        </w:rPr>
      </w:pPr>
      <w:r w:rsidRPr="004D0942">
        <w:rPr>
          <w:rFonts w:ascii="Garamond" w:eastAsia="Times New Roman" w:hAnsi="Garamond" w:cs="Times New Roman"/>
          <w:b/>
          <w:sz w:val="28"/>
          <w:szCs w:val="28"/>
        </w:rPr>
        <w:t>PHARMACY TECHNICIAN ADVISORY COMMITTEE -MINUTES</w:t>
      </w:r>
    </w:p>
    <w:p w:rsidR="00683066" w:rsidRPr="004D0942" w:rsidRDefault="004D0942" w:rsidP="004D0942">
      <w:pPr>
        <w:spacing w:after="0" w:line="240" w:lineRule="auto"/>
        <w:jc w:val="center"/>
        <w:rPr>
          <w:rFonts w:ascii="Garamond" w:eastAsia="Times New Roman" w:hAnsi="Garamond" w:cs="Times New Roman"/>
          <w:b/>
          <w:sz w:val="24"/>
          <w:szCs w:val="24"/>
        </w:rPr>
      </w:pPr>
      <w:r w:rsidRPr="004D0942">
        <w:rPr>
          <w:rFonts w:ascii="Garamond" w:eastAsia="Times New Roman" w:hAnsi="Garamond" w:cs="Times New Roman"/>
          <w:b/>
          <w:sz w:val="24"/>
          <w:szCs w:val="24"/>
        </w:rPr>
        <w:t xml:space="preserve">Thursday, </w:t>
      </w:r>
      <w:r w:rsidR="005929A3">
        <w:rPr>
          <w:rFonts w:ascii="Garamond" w:eastAsia="Times New Roman" w:hAnsi="Garamond" w:cs="Times New Roman"/>
          <w:b/>
          <w:sz w:val="24"/>
          <w:szCs w:val="24"/>
        </w:rPr>
        <w:t>February 6</w:t>
      </w:r>
      <w:r w:rsidR="005929A3" w:rsidRPr="005929A3">
        <w:rPr>
          <w:rFonts w:ascii="Garamond" w:eastAsia="Times New Roman" w:hAnsi="Garamond" w:cs="Times New Roman"/>
          <w:b/>
          <w:sz w:val="24"/>
          <w:szCs w:val="24"/>
          <w:vertAlign w:val="superscript"/>
        </w:rPr>
        <w:t>th</w:t>
      </w:r>
      <w:r w:rsidR="005929A3">
        <w:rPr>
          <w:rFonts w:ascii="Garamond" w:eastAsia="Times New Roman" w:hAnsi="Garamond" w:cs="Times New Roman"/>
          <w:b/>
          <w:sz w:val="24"/>
          <w:szCs w:val="24"/>
        </w:rPr>
        <w:t>, 2020</w:t>
      </w:r>
      <w:r w:rsidR="00BE312F" w:rsidRPr="004D0942">
        <w:rPr>
          <w:rFonts w:ascii="Garamond" w:eastAsia="Times New Roman" w:hAnsi="Garamond" w:cs="Times New Roman"/>
          <w:b/>
          <w:sz w:val="24"/>
          <w:szCs w:val="24"/>
        </w:rPr>
        <w:t xml:space="preserve"> * </w:t>
      </w:r>
      <w:r w:rsidR="00683066" w:rsidRPr="004D0942">
        <w:rPr>
          <w:rFonts w:ascii="Garamond" w:eastAsia="Times New Roman" w:hAnsi="Garamond" w:cs="Times New Roman"/>
          <w:b/>
          <w:sz w:val="24"/>
          <w:szCs w:val="24"/>
        </w:rPr>
        <w:t>6:00—8:00 p.m.</w:t>
      </w:r>
    </w:p>
    <w:p w:rsidR="00683066" w:rsidRPr="004D0942" w:rsidRDefault="00683066" w:rsidP="004D0942">
      <w:pPr>
        <w:spacing w:after="0" w:line="240" w:lineRule="auto"/>
        <w:jc w:val="center"/>
        <w:rPr>
          <w:rFonts w:ascii="Garamond" w:eastAsia="Times New Roman" w:hAnsi="Garamond" w:cs="Times New Roman"/>
          <w:b/>
          <w:sz w:val="24"/>
          <w:szCs w:val="24"/>
        </w:rPr>
      </w:pPr>
      <w:r w:rsidRPr="004D0942">
        <w:rPr>
          <w:rFonts w:ascii="Garamond" w:eastAsia="Times New Roman" w:hAnsi="Garamond" w:cs="Times New Roman"/>
          <w:b/>
          <w:sz w:val="24"/>
          <w:szCs w:val="24"/>
        </w:rPr>
        <w:t>Meeting Location: Clark College @ WSU-Vancouver, room 124</w:t>
      </w:r>
    </w:p>
    <w:p w:rsidR="00683066" w:rsidRPr="004D0942" w:rsidRDefault="00683066" w:rsidP="004D0942">
      <w:pPr>
        <w:spacing w:after="0" w:line="240" w:lineRule="auto"/>
        <w:jc w:val="center"/>
        <w:rPr>
          <w:rFonts w:ascii="Garamond" w:eastAsia="Times New Roman" w:hAnsi="Garamond" w:cs="Times New Roman"/>
          <w:b/>
          <w:sz w:val="24"/>
          <w:szCs w:val="24"/>
        </w:rPr>
      </w:pPr>
    </w:p>
    <w:p w:rsidR="00683066" w:rsidRPr="004D0942" w:rsidRDefault="00683066" w:rsidP="004D0942">
      <w:pPr>
        <w:spacing w:after="0" w:line="240" w:lineRule="auto"/>
        <w:jc w:val="both"/>
        <w:rPr>
          <w:rFonts w:ascii="Garamond" w:eastAsia="Times New Roman" w:hAnsi="Garamond" w:cs="Times New Roman"/>
          <w:sz w:val="24"/>
          <w:szCs w:val="24"/>
        </w:rPr>
      </w:pPr>
      <w:r w:rsidRPr="004D0942">
        <w:rPr>
          <w:rFonts w:ascii="Garamond" w:eastAsia="Times New Roman" w:hAnsi="Garamond" w:cs="Times New Roman"/>
          <w:b/>
          <w:sz w:val="24"/>
          <w:szCs w:val="24"/>
        </w:rPr>
        <w:t>Members Present:</w:t>
      </w:r>
      <w:r w:rsidRPr="004D0942">
        <w:rPr>
          <w:rFonts w:ascii="Garamond" w:eastAsia="Times New Roman" w:hAnsi="Garamond" w:cs="Times New Roman"/>
          <w:sz w:val="24"/>
          <w:szCs w:val="24"/>
        </w:rPr>
        <w:t xml:space="preserve"> </w:t>
      </w:r>
      <w:r w:rsidRPr="004D0942">
        <w:rPr>
          <w:rFonts w:ascii="Garamond" w:hAnsi="Garamond"/>
          <w:sz w:val="24"/>
          <w:szCs w:val="24"/>
        </w:rPr>
        <w:t>Derrick Ogawa (Committee Chair), Walgreens</w:t>
      </w:r>
      <w:r w:rsidRPr="004D0942">
        <w:rPr>
          <w:rFonts w:ascii="Garamond" w:eastAsia="Times New Roman" w:hAnsi="Garamond" w:cs="Times New Roman"/>
          <w:sz w:val="24"/>
          <w:szCs w:val="24"/>
        </w:rPr>
        <w:t xml:space="preserve">; </w:t>
      </w:r>
      <w:r w:rsidR="005929A3" w:rsidRPr="004D0942">
        <w:rPr>
          <w:rFonts w:ascii="Garamond" w:eastAsia="Times New Roman" w:hAnsi="Garamond" w:cs="Times New Roman"/>
          <w:sz w:val="24"/>
          <w:szCs w:val="24"/>
        </w:rPr>
        <w:t xml:space="preserve">Zach McCall (Vice-Chair), Legacy Good Samaritan Medical Center; Rene Bloemke, Net-RX; </w:t>
      </w:r>
      <w:r w:rsidRPr="004D0942">
        <w:rPr>
          <w:rFonts w:ascii="Garamond" w:eastAsia="Times New Roman" w:hAnsi="Garamond" w:cs="Times New Roman"/>
          <w:sz w:val="24"/>
          <w:szCs w:val="24"/>
        </w:rPr>
        <w:t xml:space="preserve">Bob Gustainis, Walgreens; </w:t>
      </w:r>
      <w:r w:rsidR="00BE312F" w:rsidRPr="004D0942">
        <w:rPr>
          <w:rFonts w:ascii="Garamond" w:eastAsia="Times New Roman" w:hAnsi="Garamond" w:cs="Times New Roman"/>
          <w:sz w:val="24"/>
          <w:szCs w:val="24"/>
        </w:rPr>
        <w:t xml:space="preserve">Anthony Mauer, PeaceHealth St. John’s Hospital; </w:t>
      </w:r>
      <w:r w:rsidRPr="004D0942">
        <w:rPr>
          <w:rFonts w:ascii="Garamond" w:eastAsia="Times New Roman" w:hAnsi="Garamond" w:cs="Times New Roman"/>
          <w:sz w:val="24"/>
          <w:szCs w:val="24"/>
        </w:rPr>
        <w:t>Matt McCarty, Fred Meyer</w:t>
      </w:r>
      <w:r w:rsidR="00BE312F" w:rsidRPr="004D0942">
        <w:rPr>
          <w:rFonts w:ascii="Garamond" w:eastAsia="Times New Roman" w:hAnsi="Garamond" w:cs="Times New Roman"/>
          <w:sz w:val="24"/>
          <w:szCs w:val="24"/>
        </w:rPr>
        <w:t xml:space="preserve">; </w:t>
      </w:r>
    </w:p>
    <w:p w:rsidR="00683066" w:rsidRPr="004D0942" w:rsidRDefault="00683066" w:rsidP="004D0942">
      <w:pPr>
        <w:spacing w:after="0" w:line="240" w:lineRule="auto"/>
        <w:jc w:val="both"/>
        <w:rPr>
          <w:rFonts w:ascii="Garamond" w:eastAsia="Times New Roman" w:hAnsi="Garamond" w:cs="Times New Roman"/>
          <w:b/>
          <w:sz w:val="24"/>
          <w:szCs w:val="24"/>
          <w:u w:val="single"/>
        </w:rPr>
      </w:pPr>
    </w:p>
    <w:p w:rsidR="00683066" w:rsidRPr="004D0942" w:rsidRDefault="00683066" w:rsidP="004D0942">
      <w:pPr>
        <w:spacing w:after="0" w:line="240" w:lineRule="auto"/>
        <w:jc w:val="both"/>
        <w:rPr>
          <w:rFonts w:ascii="Garamond" w:eastAsia="Times New Roman" w:hAnsi="Garamond" w:cs="Times New Roman"/>
          <w:sz w:val="24"/>
          <w:szCs w:val="24"/>
        </w:rPr>
      </w:pPr>
      <w:r w:rsidRPr="004D0942">
        <w:rPr>
          <w:rFonts w:ascii="Garamond" w:eastAsia="Times New Roman" w:hAnsi="Garamond" w:cs="Times New Roman"/>
          <w:b/>
          <w:sz w:val="24"/>
          <w:szCs w:val="24"/>
        </w:rPr>
        <w:t>Members Absent:</w:t>
      </w:r>
      <w:r w:rsidRPr="004D0942">
        <w:rPr>
          <w:rFonts w:ascii="Garamond" w:hAnsi="Garamond"/>
          <w:sz w:val="24"/>
          <w:szCs w:val="24"/>
        </w:rPr>
        <w:t xml:space="preserve"> </w:t>
      </w:r>
      <w:r w:rsidR="00BE312F" w:rsidRPr="004D0942">
        <w:rPr>
          <w:rFonts w:ascii="Garamond" w:eastAsia="Times New Roman" w:hAnsi="Garamond" w:cs="Times New Roman"/>
          <w:sz w:val="24"/>
          <w:szCs w:val="24"/>
        </w:rPr>
        <w:t>Cornel Brisc, Walgreens</w:t>
      </w:r>
      <w:r w:rsidR="005929A3">
        <w:rPr>
          <w:rFonts w:ascii="Garamond" w:eastAsia="Times New Roman" w:hAnsi="Garamond" w:cs="Times New Roman"/>
          <w:sz w:val="24"/>
          <w:szCs w:val="24"/>
        </w:rPr>
        <w:t xml:space="preserve">; </w:t>
      </w:r>
      <w:r w:rsidR="005929A3" w:rsidRPr="004D0942">
        <w:rPr>
          <w:rFonts w:ascii="Garamond" w:eastAsia="Times New Roman" w:hAnsi="Garamond" w:cs="Times New Roman"/>
          <w:sz w:val="24"/>
          <w:szCs w:val="24"/>
        </w:rPr>
        <w:t>Brenda Tallent, Legacy Health</w:t>
      </w:r>
    </w:p>
    <w:p w:rsidR="00683066" w:rsidRPr="004D0942" w:rsidRDefault="00683066" w:rsidP="004D0942">
      <w:pPr>
        <w:spacing w:after="0" w:line="240" w:lineRule="auto"/>
        <w:jc w:val="both"/>
        <w:rPr>
          <w:rFonts w:ascii="Garamond" w:eastAsia="Times New Roman" w:hAnsi="Garamond" w:cs="Times New Roman"/>
          <w:sz w:val="24"/>
          <w:szCs w:val="24"/>
        </w:rPr>
      </w:pPr>
    </w:p>
    <w:p w:rsidR="00683066" w:rsidRPr="004D0942" w:rsidRDefault="00683066" w:rsidP="004D0942">
      <w:pPr>
        <w:spacing w:after="0" w:line="240" w:lineRule="auto"/>
        <w:jc w:val="both"/>
        <w:rPr>
          <w:rFonts w:ascii="Garamond" w:eastAsia="Times New Roman" w:hAnsi="Garamond" w:cs="Times New Roman"/>
          <w:sz w:val="24"/>
          <w:szCs w:val="24"/>
        </w:rPr>
      </w:pPr>
      <w:r w:rsidRPr="004D0942">
        <w:rPr>
          <w:rFonts w:ascii="Garamond" w:eastAsia="Times New Roman" w:hAnsi="Garamond" w:cs="Times New Roman"/>
          <w:b/>
          <w:sz w:val="24"/>
          <w:szCs w:val="24"/>
        </w:rPr>
        <w:t xml:space="preserve">Guests: </w:t>
      </w:r>
      <w:r w:rsidR="005929A3">
        <w:rPr>
          <w:rFonts w:ascii="Garamond" w:eastAsia="Times New Roman" w:hAnsi="Garamond" w:cs="Times New Roman"/>
          <w:sz w:val="24"/>
          <w:szCs w:val="24"/>
        </w:rPr>
        <w:t>Jeremy Bennett, W</w:t>
      </w:r>
      <w:r w:rsidR="007B3C31">
        <w:rPr>
          <w:rFonts w:ascii="Garamond" w:eastAsia="Times New Roman" w:hAnsi="Garamond" w:cs="Times New Roman"/>
          <w:sz w:val="24"/>
          <w:szCs w:val="24"/>
        </w:rPr>
        <w:t xml:space="preserve">algreens; Mario </w:t>
      </w:r>
      <w:proofErr w:type="spellStart"/>
      <w:r w:rsidR="007B3C31">
        <w:rPr>
          <w:rFonts w:ascii="Garamond" w:eastAsia="Times New Roman" w:hAnsi="Garamond" w:cs="Times New Roman"/>
          <w:sz w:val="24"/>
          <w:szCs w:val="24"/>
        </w:rPr>
        <w:t>Rigo</w:t>
      </w:r>
      <w:proofErr w:type="spellEnd"/>
      <w:r w:rsidR="007B3C31">
        <w:rPr>
          <w:rFonts w:ascii="Garamond" w:eastAsia="Times New Roman" w:hAnsi="Garamond" w:cs="Times New Roman"/>
          <w:sz w:val="24"/>
          <w:szCs w:val="24"/>
        </w:rPr>
        <w:t xml:space="preserve">, Walgreens; Heather </w:t>
      </w:r>
      <w:proofErr w:type="spellStart"/>
      <w:r w:rsidR="007B3C31">
        <w:rPr>
          <w:rFonts w:ascii="Garamond" w:eastAsia="Times New Roman" w:hAnsi="Garamond" w:cs="Times New Roman"/>
          <w:sz w:val="24"/>
          <w:szCs w:val="24"/>
        </w:rPr>
        <w:t>Kucklemann</w:t>
      </w:r>
      <w:proofErr w:type="spellEnd"/>
      <w:r w:rsidR="007B3C31">
        <w:rPr>
          <w:rFonts w:ascii="Garamond" w:eastAsia="Times New Roman" w:hAnsi="Garamond" w:cs="Times New Roman"/>
          <w:sz w:val="24"/>
          <w:szCs w:val="24"/>
        </w:rPr>
        <w:t xml:space="preserve">, Fred Meyer </w:t>
      </w:r>
    </w:p>
    <w:p w:rsidR="00BE312F" w:rsidRPr="004D0942" w:rsidRDefault="00BE312F" w:rsidP="004D0942">
      <w:pPr>
        <w:spacing w:after="0" w:line="240" w:lineRule="auto"/>
        <w:jc w:val="both"/>
        <w:rPr>
          <w:rFonts w:ascii="Garamond" w:eastAsia="Times New Roman" w:hAnsi="Garamond" w:cs="Times New Roman"/>
          <w:sz w:val="24"/>
          <w:szCs w:val="24"/>
        </w:rPr>
      </w:pPr>
    </w:p>
    <w:p w:rsidR="00683066" w:rsidRPr="004D0942" w:rsidRDefault="00683066" w:rsidP="004D0942">
      <w:pPr>
        <w:pBdr>
          <w:bottom w:val="single" w:sz="6" w:space="1" w:color="auto"/>
        </w:pBdr>
        <w:spacing w:after="0" w:line="240" w:lineRule="auto"/>
        <w:jc w:val="both"/>
        <w:rPr>
          <w:rFonts w:ascii="Garamond" w:eastAsia="Times New Roman" w:hAnsi="Garamond" w:cs="Times New Roman"/>
          <w:sz w:val="24"/>
          <w:szCs w:val="24"/>
        </w:rPr>
      </w:pPr>
      <w:r w:rsidRPr="004D0942">
        <w:rPr>
          <w:rFonts w:ascii="Garamond" w:eastAsia="Times New Roman" w:hAnsi="Garamond" w:cs="Times New Roman"/>
          <w:b/>
          <w:sz w:val="24"/>
          <w:szCs w:val="24"/>
        </w:rPr>
        <w:t xml:space="preserve">Clark College: </w:t>
      </w:r>
      <w:r w:rsidR="007B3C31">
        <w:rPr>
          <w:rFonts w:ascii="Garamond" w:eastAsia="Times New Roman" w:hAnsi="Garamond" w:cs="Times New Roman"/>
          <w:sz w:val="24"/>
          <w:szCs w:val="24"/>
        </w:rPr>
        <w:t>Heidi Fay</w:t>
      </w:r>
      <w:r w:rsidRPr="004D0942">
        <w:rPr>
          <w:rFonts w:ascii="Garamond" w:eastAsia="Times New Roman" w:hAnsi="Garamond" w:cs="Times New Roman"/>
          <w:sz w:val="24"/>
          <w:szCs w:val="24"/>
        </w:rPr>
        <w:t>, Dept. Head, Pha</w:t>
      </w:r>
      <w:r w:rsidR="007B3C31">
        <w:rPr>
          <w:rFonts w:ascii="Garamond" w:eastAsia="Times New Roman" w:hAnsi="Garamond" w:cs="Times New Roman"/>
          <w:sz w:val="24"/>
          <w:szCs w:val="24"/>
        </w:rPr>
        <w:t>rmacy Tech Department</w:t>
      </w:r>
      <w:r w:rsidRPr="004D0942">
        <w:rPr>
          <w:rFonts w:ascii="Garamond" w:eastAsia="Times New Roman" w:hAnsi="Garamond" w:cs="Times New Roman"/>
          <w:sz w:val="24"/>
          <w:szCs w:val="24"/>
        </w:rPr>
        <w:t xml:space="preserve">, </w:t>
      </w:r>
      <w:r w:rsidR="007B3C31">
        <w:rPr>
          <w:rFonts w:ascii="Garamond" w:eastAsia="Times New Roman" w:hAnsi="Garamond" w:cs="Times New Roman"/>
          <w:sz w:val="24"/>
          <w:szCs w:val="24"/>
        </w:rPr>
        <w:t xml:space="preserve">Caytlyn Chin, Pharmacy Tech Instructor; </w:t>
      </w:r>
      <w:r w:rsidR="005929A3">
        <w:rPr>
          <w:rFonts w:ascii="Garamond" w:eastAsia="Times New Roman" w:hAnsi="Garamond" w:cs="Times New Roman"/>
          <w:sz w:val="24"/>
          <w:szCs w:val="24"/>
        </w:rPr>
        <w:t>Garrett Jones, Adjunct Instructor</w:t>
      </w:r>
      <w:r w:rsidR="007B3C31">
        <w:rPr>
          <w:rFonts w:ascii="Garamond" w:eastAsia="Times New Roman" w:hAnsi="Garamond" w:cs="Times New Roman"/>
          <w:sz w:val="24"/>
          <w:szCs w:val="24"/>
        </w:rPr>
        <w:t>;</w:t>
      </w:r>
      <w:r w:rsidR="00BE312F" w:rsidRPr="004D0942">
        <w:rPr>
          <w:rFonts w:ascii="Garamond" w:eastAsia="Times New Roman" w:hAnsi="Garamond" w:cs="Times New Roman"/>
          <w:sz w:val="24"/>
          <w:szCs w:val="24"/>
        </w:rPr>
        <w:t xml:space="preserve"> </w:t>
      </w:r>
      <w:r w:rsidR="007B3C31">
        <w:rPr>
          <w:rFonts w:ascii="Garamond" w:eastAsia="Times New Roman" w:hAnsi="Garamond" w:cs="Times New Roman"/>
          <w:sz w:val="24"/>
          <w:szCs w:val="24"/>
        </w:rPr>
        <w:t xml:space="preserve">Brenda Walstead, Dean of HEOC; Renee Schiffhauer, Associate Director of Advising; </w:t>
      </w:r>
      <w:proofErr w:type="spellStart"/>
      <w:r w:rsidR="007B3C31">
        <w:rPr>
          <w:rFonts w:ascii="Garamond" w:eastAsia="Times New Roman" w:hAnsi="Garamond" w:cs="Times New Roman"/>
          <w:sz w:val="24"/>
          <w:szCs w:val="24"/>
        </w:rPr>
        <w:t>SueAnn</w:t>
      </w:r>
      <w:proofErr w:type="spellEnd"/>
      <w:r w:rsidR="007B3C31">
        <w:rPr>
          <w:rFonts w:ascii="Garamond" w:eastAsia="Times New Roman" w:hAnsi="Garamond" w:cs="Times New Roman"/>
          <w:sz w:val="24"/>
          <w:szCs w:val="24"/>
        </w:rPr>
        <w:t xml:space="preserve"> McWatters, Program Specialist – Advisory Committees </w:t>
      </w:r>
    </w:p>
    <w:p w:rsidR="004D0942" w:rsidRPr="004D0942" w:rsidRDefault="004D0942" w:rsidP="004D0942">
      <w:pPr>
        <w:pBdr>
          <w:bottom w:val="single" w:sz="6" w:space="1" w:color="auto"/>
        </w:pBdr>
        <w:spacing w:after="0" w:line="240" w:lineRule="auto"/>
        <w:jc w:val="both"/>
        <w:rPr>
          <w:rFonts w:ascii="Garamond" w:eastAsia="Times New Roman" w:hAnsi="Garamond" w:cs="Times New Roman"/>
          <w:sz w:val="24"/>
          <w:szCs w:val="24"/>
        </w:rPr>
      </w:pPr>
    </w:p>
    <w:p w:rsidR="004D0942" w:rsidRPr="004D0942" w:rsidRDefault="004D0942" w:rsidP="004D0942">
      <w:pPr>
        <w:spacing w:after="0" w:line="240" w:lineRule="auto"/>
        <w:jc w:val="both"/>
        <w:rPr>
          <w:rFonts w:ascii="Garamond" w:hAnsi="Garamond"/>
          <w:sz w:val="24"/>
          <w:szCs w:val="24"/>
        </w:rPr>
      </w:pPr>
    </w:p>
    <w:p w:rsidR="007C27AB" w:rsidRPr="004D0942" w:rsidRDefault="00BE312F" w:rsidP="004D0942">
      <w:pPr>
        <w:spacing w:after="0" w:line="240" w:lineRule="auto"/>
        <w:jc w:val="both"/>
        <w:rPr>
          <w:rFonts w:ascii="Garamond" w:hAnsi="Garamond"/>
          <w:sz w:val="24"/>
          <w:szCs w:val="24"/>
        </w:rPr>
      </w:pPr>
      <w:r w:rsidRPr="004D0942">
        <w:rPr>
          <w:rFonts w:ascii="Garamond" w:hAnsi="Garamond"/>
          <w:sz w:val="24"/>
          <w:szCs w:val="24"/>
        </w:rPr>
        <w:t xml:space="preserve">Committee Chair </w:t>
      </w:r>
      <w:r w:rsidR="00FC7501">
        <w:rPr>
          <w:rFonts w:ascii="Garamond" w:hAnsi="Garamond"/>
          <w:sz w:val="24"/>
          <w:szCs w:val="24"/>
        </w:rPr>
        <w:t xml:space="preserve">Derek </w:t>
      </w:r>
      <w:r w:rsidR="006079DC" w:rsidRPr="004D0942">
        <w:rPr>
          <w:rFonts w:ascii="Garamond" w:hAnsi="Garamond"/>
          <w:sz w:val="24"/>
          <w:szCs w:val="24"/>
        </w:rPr>
        <w:t>called</w:t>
      </w:r>
      <w:r w:rsidRPr="004D0942">
        <w:rPr>
          <w:rFonts w:ascii="Garamond" w:hAnsi="Garamond"/>
          <w:sz w:val="24"/>
          <w:szCs w:val="24"/>
        </w:rPr>
        <w:t xml:space="preserve"> the</w:t>
      </w:r>
      <w:r w:rsidR="004D0942" w:rsidRPr="004D0942">
        <w:rPr>
          <w:rFonts w:ascii="Garamond" w:hAnsi="Garamond"/>
          <w:sz w:val="24"/>
          <w:szCs w:val="24"/>
        </w:rPr>
        <w:t xml:space="preserve"> meeting to order at</w:t>
      </w:r>
      <w:r w:rsidR="005929A3">
        <w:rPr>
          <w:rFonts w:ascii="Garamond" w:hAnsi="Garamond"/>
          <w:sz w:val="24"/>
          <w:szCs w:val="24"/>
        </w:rPr>
        <w:t xml:space="preserve"> 6:06</w:t>
      </w:r>
      <w:r w:rsidR="004D0942" w:rsidRPr="004D0942">
        <w:rPr>
          <w:rFonts w:ascii="Garamond" w:hAnsi="Garamond"/>
          <w:sz w:val="24"/>
          <w:szCs w:val="24"/>
        </w:rPr>
        <w:t xml:space="preserve"> </w:t>
      </w:r>
      <w:r w:rsidR="006079DC" w:rsidRPr="004D0942">
        <w:rPr>
          <w:rFonts w:ascii="Garamond" w:hAnsi="Garamond"/>
          <w:sz w:val="24"/>
          <w:szCs w:val="24"/>
        </w:rPr>
        <w:t>pm and introductions were made</w:t>
      </w:r>
      <w:r w:rsidRPr="004D0942">
        <w:rPr>
          <w:rFonts w:ascii="Garamond" w:hAnsi="Garamond"/>
          <w:sz w:val="24"/>
          <w:szCs w:val="24"/>
        </w:rPr>
        <w:t>.</w:t>
      </w:r>
    </w:p>
    <w:p w:rsidR="004D0942" w:rsidRPr="004D0942" w:rsidRDefault="004D0942" w:rsidP="004D0942">
      <w:pPr>
        <w:pStyle w:val="Subtitle"/>
        <w:spacing w:after="0" w:line="240" w:lineRule="auto"/>
        <w:jc w:val="both"/>
        <w:rPr>
          <w:rFonts w:ascii="Garamond" w:hAnsi="Garamond"/>
          <w:sz w:val="24"/>
          <w:szCs w:val="24"/>
        </w:rPr>
      </w:pPr>
    </w:p>
    <w:p w:rsidR="00BE312F" w:rsidRPr="00341DDC" w:rsidRDefault="00341DDC" w:rsidP="004D0942">
      <w:pPr>
        <w:pStyle w:val="Subtitle"/>
        <w:spacing w:after="0" w:line="240" w:lineRule="auto"/>
        <w:jc w:val="both"/>
        <w:rPr>
          <w:rFonts w:ascii="Garamond" w:hAnsi="Garamond"/>
          <w:b/>
          <w:color w:val="3B3838" w:themeColor="background2" w:themeShade="40"/>
          <w:sz w:val="24"/>
          <w:szCs w:val="24"/>
        </w:rPr>
      </w:pPr>
      <w:r w:rsidRPr="00341DDC">
        <w:rPr>
          <w:rFonts w:ascii="Garamond" w:hAnsi="Garamond"/>
          <w:b/>
          <w:color w:val="3B3838" w:themeColor="background2" w:themeShade="40"/>
          <w:sz w:val="24"/>
          <w:szCs w:val="24"/>
        </w:rPr>
        <w:t>MINUTES OF THE PREVIOUS MEETING</w:t>
      </w:r>
    </w:p>
    <w:p w:rsidR="004D0942" w:rsidRPr="004D0942" w:rsidRDefault="004D0942" w:rsidP="004D0942">
      <w:pPr>
        <w:spacing w:after="0" w:line="240" w:lineRule="auto"/>
        <w:jc w:val="both"/>
        <w:rPr>
          <w:rFonts w:ascii="Garamond" w:hAnsi="Garamond"/>
          <w:i/>
          <w:sz w:val="24"/>
          <w:szCs w:val="24"/>
        </w:rPr>
      </w:pPr>
    </w:p>
    <w:p w:rsidR="00BE312F" w:rsidRPr="004D0942" w:rsidRDefault="00900B68" w:rsidP="004D0942">
      <w:pPr>
        <w:spacing w:after="0" w:line="240" w:lineRule="auto"/>
        <w:jc w:val="both"/>
        <w:rPr>
          <w:rFonts w:ascii="Garamond" w:hAnsi="Garamond"/>
          <w:i/>
          <w:sz w:val="24"/>
          <w:szCs w:val="24"/>
        </w:rPr>
      </w:pPr>
      <w:r>
        <w:rPr>
          <w:rFonts w:ascii="Garamond" w:hAnsi="Garamond"/>
          <w:i/>
          <w:sz w:val="24"/>
          <w:szCs w:val="24"/>
        </w:rPr>
        <w:t>As quorum was not present, t</w:t>
      </w:r>
      <w:r w:rsidR="00BE312F" w:rsidRPr="004D0942">
        <w:rPr>
          <w:rFonts w:ascii="Garamond" w:hAnsi="Garamond"/>
          <w:i/>
          <w:sz w:val="24"/>
          <w:szCs w:val="24"/>
        </w:rPr>
        <w:t xml:space="preserve">he minutes of </w:t>
      </w:r>
      <w:r w:rsidR="004D0942" w:rsidRPr="004D0942">
        <w:rPr>
          <w:rFonts w:ascii="Garamond" w:hAnsi="Garamond"/>
          <w:i/>
          <w:sz w:val="24"/>
          <w:szCs w:val="24"/>
        </w:rPr>
        <w:t xml:space="preserve">October 26, 2017 were </w:t>
      </w:r>
      <w:r>
        <w:rPr>
          <w:rFonts w:ascii="Garamond" w:hAnsi="Garamond"/>
          <w:i/>
          <w:sz w:val="24"/>
          <w:szCs w:val="24"/>
        </w:rPr>
        <w:t>sent out via electronic approval</w:t>
      </w:r>
      <w:r w:rsidR="004D0942" w:rsidRPr="004D0942">
        <w:rPr>
          <w:rFonts w:ascii="Garamond" w:hAnsi="Garamond"/>
          <w:i/>
          <w:sz w:val="24"/>
          <w:szCs w:val="24"/>
        </w:rPr>
        <w:t xml:space="preserve">; </w:t>
      </w:r>
      <w:r w:rsidR="00BE312F" w:rsidRPr="004D0942">
        <w:rPr>
          <w:rFonts w:ascii="Garamond" w:hAnsi="Garamond"/>
          <w:i/>
          <w:sz w:val="24"/>
          <w:szCs w:val="24"/>
        </w:rPr>
        <w:t xml:space="preserve"> </w:t>
      </w:r>
    </w:p>
    <w:p w:rsidR="004D0942" w:rsidRPr="004D0942" w:rsidRDefault="004D0942" w:rsidP="004D0942">
      <w:pPr>
        <w:pStyle w:val="Subtitle"/>
        <w:spacing w:after="0" w:line="240" w:lineRule="auto"/>
        <w:jc w:val="both"/>
        <w:rPr>
          <w:rFonts w:ascii="Garamond" w:hAnsi="Garamond"/>
          <w:sz w:val="24"/>
          <w:szCs w:val="24"/>
        </w:rPr>
      </w:pPr>
    </w:p>
    <w:p w:rsidR="00BE312F" w:rsidRPr="00341DDC" w:rsidRDefault="00341DDC" w:rsidP="004D0942">
      <w:pPr>
        <w:pStyle w:val="Subtitle"/>
        <w:spacing w:after="0" w:line="240" w:lineRule="auto"/>
        <w:jc w:val="both"/>
        <w:rPr>
          <w:rFonts w:ascii="Garamond" w:hAnsi="Garamond"/>
          <w:b/>
          <w:color w:val="3B3838" w:themeColor="background2" w:themeShade="40"/>
          <w:sz w:val="24"/>
          <w:szCs w:val="24"/>
        </w:rPr>
      </w:pPr>
      <w:r w:rsidRPr="00341DDC">
        <w:rPr>
          <w:rFonts w:ascii="Garamond" w:hAnsi="Garamond"/>
          <w:b/>
          <w:color w:val="3B3838" w:themeColor="background2" w:themeShade="40"/>
          <w:sz w:val="24"/>
          <w:szCs w:val="24"/>
        </w:rPr>
        <w:t>NEXT MEETING DATE</w:t>
      </w:r>
    </w:p>
    <w:p w:rsidR="004D0942" w:rsidRPr="004D0942" w:rsidRDefault="004D0942" w:rsidP="004D0942">
      <w:pPr>
        <w:spacing w:after="0" w:line="240" w:lineRule="auto"/>
        <w:jc w:val="both"/>
        <w:rPr>
          <w:rFonts w:ascii="Garamond" w:hAnsi="Garamond"/>
          <w:sz w:val="24"/>
          <w:szCs w:val="24"/>
        </w:rPr>
      </w:pPr>
    </w:p>
    <w:p w:rsidR="005A769C" w:rsidRPr="004D0942" w:rsidRDefault="005A769C" w:rsidP="004D0942">
      <w:pPr>
        <w:spacing w:after="0" w:line="240" w:lineRule="auto"/>
        <w:jc w:val="both"/>
        <w:rPr>
          <w:rFonts w:ascii="Garamond" w:hAnsi="Garamond"/>
          <w:sz w:val="24"/>
          <w:szCs w:val="24"/>
        </w:rPr>
      </w:pPr>
      <w:r w:rsidRPr="004D0942">
        <w:rPr>
          <w:rFonts w:ascii="Garamond" w:hAnsi="Garamond"/>
          <w:sz w:val="24"/>
          <w:szCs w:val="24"/>
        </w:rPr>
        <w:t xml:space="preserve">The </w:t>
      </w:r>
      <w:r w:rsidR="00AF470B" w:rsidRPr="004D0942">
        <w:rPr>
          <w:rFonts w:ascii="Garamond" w:hAnsi="Garamond"/>
          <w:sz w:val="24"/>
          <w:szCs w:val="24"/>
        </w:rPr>
        <w:t>committee</w:t>
      </w:r>
      <w:r w:rsidRPr="004D0942">
        <w:rPr>
          <w:rFonts w:ascii="Garamond" w:hAnsi="Garamond"/>
          <w:sz w:val="24"/>
          <w:szCs w:val="24"/>
        </w:rPr>
        <w:t xml:space="preserve"> will </w:t>
      </w:r>
      <w:r w:rsidR="00AF470B" w:rsidRPr="004D0942">
        <w:rPr>
          <w:rFonts w:ascii="Garamond" w:hAnsi="Garamond"/>
          <w:sz w:val="24"/>
          <w:szCs w:val="24"/>
        </w:rPr>
        <w:t>next</w:t>
      </w:r>
      <w:r w:rsidRPr="004D0942">
        <w:rPr>
          <w:rFonts w:ascii="Garamond" w:hAnsi="Garamond"/>
          <w:sz w:val="24"/>
          <w:szCs w:val="24"/>
        </w:rPr>
        <w:t xml:space="preserve"> meet on </w:t>
      </w:r>
      <w:r w:rsidR="00AF470B" w:rsidRPr="009F2983">
        <w:rPr>
          <w:rFonts w:ascii="Garamond" w:hAnsi="Garamond"/>
          <w:b/>
          <w:sz w:val="24"/>
          <w:szCs w:val="24"/>
        </w:rPr>
        <w:t>Thursday</w:t>
      </w:r>
      <w:r w:rsidR="00FC7501" w:rsidRPr="009F2983">
        <w:rPr>
          <w:rFonts w:ascii="Garamond" w:hAnsi="Garamond"/>
          <w:b/>
          <w:sz w:val="24"/>
          <w:szCs w:val="24"/>
        </w:rPr>
        <w:t>,</w:t>
      </w:r>
      <w:r w:rsidRPr="009F2983">
        <w:rPr>
          <w:rFonts w:ascii="Garamond" w:hAnsi="Garamond"/>
          <w:b/>
          <w:sz w:val="24"/>
          <w:szCs w:val="24"/>
        </w:rPr>
        <w:t xml:space="preserve"> </w:t>
      </w:r>
      <w:r w:rsidR="005929A3" w:rsidRPr="009F2983">
        <w:rPr>
          <w:rFonts w:ascii="Garamond" w:hAnsi="Garamond"/>
          <w:b/>
          <w:sz w:val="24"/>
          <w:szCs w:val="24"/>
        </w:rPr>
        <w:t>October 8</w:t>
      </w:r>
      <w:r w:rsidR="005929A3" w:rsidRPr="009F2983">
        <w:rPr>
          <w:rFonts w:ascii="Garamond" w:hAnsi="Garamond"/>
          <w:b/>
          <w:sz w:val="24"/>
          <w:szCs w:val="24"/>
          <w:vertAlign w:val="superscript"/>
        </w:rPr>
        <w:t>th</w:t>
      </w:r>
      <w:r w:rsidR="005929A3" w:rsidRPr="009F2983">
        <w:rPr>
          <w:rFonts w:ascii="Garamond" w:hAnsi="Garamond"/>
          <w:b/>
          <w:sz w:val="24"/>
          <w:szCs w:val="24"/>
        </w:rPr>
        <w:t>, 2020 at 6:00pm.</w:t>
      </w:r>
      <w:r w:rsidR="005929A3">
        <w:rPr>
          <w:rFonts w:ascii="Garamond" w:hAnsi="Garamond"/>
          <w:sz w:val="24"/>
          <w:szCs w:val="24"/>
        </w:rPr>
        <w:t xml:space="preserve"> </w:t>
      </w:r>
    </w:p>
    <w:p w:rsidR="004D0942" w:rsidRPr="004D0942" w:rsidRDefault="004D0942" w:rsidP="004D0942">
      <w:pPr>
        <w:pStyle w:val="Subtitle"/>
        <w:spacing w:after="0" w:line="240" w:lineRule="auto"/>
        <w:jc w:val="both"/>
        <w:rPr>
          <w:rFonts w:ascii="Garamond" w:hAnsi="Garamond"/>
          <w:sz w:val="24"/>
          <w:szCs w:val="24"/>
        </w:rPr>
      </w:pPr>
    </w:p>
    <w:p w:rsidR="005A769C" w:rsidRPr="00341DDC" w:rsidRDefault="00341DDC" w:rsidP="004D0942">
      <w:pPr>
        <w:pStyle w:val="Subtitle"/>
        <w:spacing w:after="0" w:line="240" w:lineRule="auto"/>
        <w:jc w:val="both"/>
        <w:rPr>
          <w:rFonts w:ascii="Garamond" w:hAnsi="Garamond"/>
          <w:b/>
          <w:color w:val="3B3838" w:themeColor="background2" w:themeShade="40"/>
          <w:sz w:val="24"/>
          <w:szCs w:val="24"/>
        </w:rPr>
      </w:pPr>
      <w:r w:rsidRPr="00341DDC">
        <w:rPr>
          <w:rFonts w:ascii="Garamond" w:hAnsi="Garamond"/>
          <w:b/>
          <w:color w:val="3B3838" w:themeColor="background2" w:themeShade="40"/>
          <w:sz w:val="24"/>
          <w:szCs w:val="24"/>
        </w:rPr>
        <w:t>OFFICE OF INSTRUCTION UPDATES</w:t>
      </w:r>
    </w:p>
    <w:p w:rsidR="004D0942" w:rsidRPr="004D0942" w:rsidRDefault="004D0942" w:rsidP="004D0942">
      <w:pPr>
        <w:spacing w:after="0" w:line="240" w:lineRule="auto"/>
        <w:jc w:val="both"/>
        <w:rPr>
          <w:rFonts w:ascii="Garamond" w:hAnsi="Garamond"/>
          <w:sz w:val="24"/>
          <w:szCs w:val="24"/>
        </w:rPr>
      </w:pPr>
    </w:p>
    <w:p w:rsidR="005A769C" w:rsidRDefault="005929A3" w:rsidP="004D0942">
      <w:pPr>
        <w:spacing w:after="0" w:line="240" w:lineRule="auto"/>
        <w:jc w:val="both"/>
        <w:rPr>
          <w:rFonts w:ascii="Garamond" w:hAnsi="Garamond"/>
          <w:sz w:val="24"/>
          <w:szCs w:val="24"/>
        </w:rPr>
      </w:pPr>
      <w:r>
        <w:rPr>
          <w:rFonts w:ascii="Garamond" w:hAnsi="Garamond"/>
          <w:sz w:val="24"/>
          <w:szCs w:val="24"/>
        </w:rPr>
        <w:t>Brenda Walstead</w:t>
      </w:r>
      <w:r w:rsidR="005A769C" w:rsidRPr="004D0942">
        <w:rPr>
          <w:rFonts w:ascii="Garamond" w:hAnsi="Garamond"/>
          <w:sz w:val="24"/>
          <w:szCs w:val="24"/>
        </w:rPr>
        <w:t xml:space="preserve"> made the following </w:t>
      </w:r>
      <w:r w:rsidR="00AF470B" w:rsidRPr="004D0942">
        <w:rPr>
          <w:rFonts w:ascii="Garamond" w:hAnsi="Garamond"/>
          <w:sz w:val="24"/>
          <w:szCs w:val="24"/>
        </w:rPr>
        <w:t>announcements</w:t>
      </w:r>
      <w:r w:rsidR="005A769C" w:rsidRPr="004D0942">
        <w:rPr>
          <w:rFonts w:ascii="Garamond" w:hAnsi="Garamond"/>
          <w:sz w:val="24"/>
          <w:szCs w:val="24"/>
        </w:rPr>
        <w:t>:</w:t>
      </w:r>
    </w:p>
    <w:p w:rsidR="005929A3" w:rsidRDefault="005929A3" w:rsidP="004D0942">
      <w:pPr>
        <w:spacing w:after="0" w:line="240" w:lineRule="auto"/>
        <w:jc w:val="both"/>
        <w:rPr>
          <w:rFonts w:ascii="Garamond" w:hAnsi="Garamond"/>
          <w:sz w:val="24"/>
          <w:szCs w:val="24"/>
        </w:rPr>
      </w:pPr>
    </w:p>
    <w:p w:rsidR="005929A3" w:rsidRDefault="005929A3" w:rsidP="004D0942">
      <w:pPr>
        <w:spacing w:after="0" w:line="240" w:lineRule="auto"/>
        <w:jc w:val="both"/>
        <w:rPr>
          <w:rFonts w:ascii="Garamond" w:hAnsi="Garamond"/>
          <w:sz w:val="24"/>
          <w:szCs w:val="24"/>
        </w:rPr>
      </w:pPr>
      <w:r>
        <w:rPr>
          <w:rFonts w:ascii="Garamond" w:hAnsi="Garamond"/>
          <w:sz w:val="24"/>
          <w:szCs w:val="24"/>
        </w:rPr>
        <w:t>The new President will be announced very soon; supposedly February 14</w:t>
      </w:r>
      <w:r w:rsidRPr="005929A3">
        <w:rPr>
          <w:rFonts w:ascii="Garamond" w:hAnsi="Garamond"/>
          <w:sz w:val="24"/>
          <w:szCs w:val="24"/>
          <w:vertAlign w:val="superscript"/>
        </w:rPr>
        <w:t>th</w:t>
      </w:r>
      <w:r>
        <w:rPr>
          <w:rFonts w:ascii="Garamond" w:hAnsi="Garamond"/>
          <w:sz w:val="24"/>
          <w:szCs w:val="24"/>
        </w:rPr>
        <w:t xml:space="preserve">. </w:t>
      </w:r>
    </w:p>
    <w:p w:rsidR="005929A3" w:rsidRDefault="005929A3" w:rsidP="004D0942">
      <w:pPr>
        <w:spacing w:after="0" w:line="240" w:lineRule="auto"/>
        <w:jc w:val="both"/>
        <w:rPr>
          <w:rFonts w:ascii="Garamond" w:hAnsi="Garamond"/>
          <w:sz w:val="24"/>
          <w:szCs w:val="24"/>
        </w:rPr>
      </w:pPr>
    </w:p>
    <w:p w:rsidR="005929A3" w:rsidRDefault="005929A3" w:rsidP="004D0942">
      <w:pPr>
        <w:spacing w:after="0" w:line="240" w:lineRule="auto"/>
        <w:jc w:val="both"/>
        <w:rPr>
          <w:rFonts w:ascii="Garamond" w:hAnsi="Garamond"/>
          <w:sz w:val="24"/>
          <w:szCs w:val="24"/>
        </w:rPr>
      </w:pPr>
      <w:r>
        <w:rPr>
          <w:rFonts w:ascii="Garamond" w:hAnsi="Garamond"/>
          <w:sz w:val="24"/>
          <w:szCs w:val="24"/>
        </w:rPr>
        <w:t xml:space="preserve">There have been a few series of emails about the budget. She has communicated and met with the Foundation to start discussions on </w:t>
      </w:r>
      <w:r w:rsidR="00341DDC">
        <w:rPr>
          <w:rFonts w:ascii="Garamond" w:hAnsi="Garamond"/>
          <w:sz w:val="24"/>
          <w:szCs w:val="24"/>
        </w:rPr>
        <w:t>the program budget. An idea was having the students creating a vid</w:t>
      </w:r>
      <w:r w:rsidR="002D0849">
        <w:rPr>
          <w:rFonts w:ascii="Garamond" w:hAnsi="Garamond"/>
          <w:sz w:val="24"/>
          <w:szCs w:val="24"/>
        </w:rPr>
        <w:t xml:space="preserve">eo for their capstone project. </w:t>
      </w:r>
      <w:r w:rsidR="00341DDC">
        <w:rPr>
          <w:rFonts w:ascii="Garamond" w:hAnsi="Garamond"/>
          <w:sz w:val="24"/>
          <w:szCs w:val="24"/>
        </w:rPr>
        <w:t xml:space="preserve">Amy </w:t>
      </w:r>
      <w:proofErr w:type="spellStart"/>
      <w:r w:rsidR="00341DDC">
        <w:rPr>
          <w:rFonts w:ascii="Garamond" w:hAnsi="Garamond"/>
          <w:sz w:val="24"/>
          <w:szCs w:val="24"/>
        </w:rPr>
        <w:t>Houger</w:t>
      </w:r>
      <w:proofErr w:type="spellEnd"/>
      <w:r w:rsidR="00341DDC">
        <w:rPr>
          <w:rFonts w:ascii="Garamond" w:hAnsi="Garamond"/>
          <w:sz w:val="24"/>
          <w:szCs w:val="24"/>
        </w:rPr>
        <w:t xml:space="preserve"> stated that her students are very good at creating such projects and it would be great for them to work with the college. Heidi Fay spoke on the importance of creating a video for the website, but that the timeline of the capstone projects isn’t soon so it will take a bit more time. </w:t>
      </w:r>
    </w:p>
    <w:p w:rsidR="00341DDC" w:rsidRDefault="00341DDC" w:rsidP="004D0942">
      <w:pPr>
        <w:spacing w:after="0" w:line="240" w:lineRule="auto"/>
        <w:jc w:val="both"/>
        <w:rPr>
          <w:rFonts w:ascii="Garamond" w:hAnsi="Garamond"/>
          <w:sz w:val="24"/>
          <w:szCs w:val="24"/>
        </w:rPr>
      </w:pPr>
    </w:p>
    <w:p w:rsidR="008F144C" w:rsidRPr="00341DDC" w:rsidRDefault="00341DDC" w:rsidP="004D0942">
      <w:pPr>
        <w:spacing w:after="0" w:line="240" w:lineRule="auto"/>
        <w:jc w:val="both"/>
        <w:rPr>
          <w:rFonts w:ascii="Garamond" w:hAnsi="Garamond"/>
          <w:sz w:val="24"/>
          <w:szCs w:val="24"/>
        </w:rPr>
      </w:pPr>
      <w:r>
        <w:rPr>
          <w:rFonts w:ascii="Garamond" w:hAnsi="Garamond"/>
          <w:sz w:val="24"/>
          <w:szCs w:val="24"/>
        </w:rPr>
        <w:lastRenderedPageBreak/>
        <w:t xml:space="preserve">Heidi Fay discussed the department updates. A new cohort started in the fall with 25 students. It is now currently down to 19. There was a decision not to start a spring cohort. The next group will start again in the fall. </w:t>
      </w:r>
    </w:p>
    <w:p w:rsidR="005929A3" w:rsidRPr="004D0942" w:rsidRDefault="005929A3" w:rsidP="004D0942">
      <w:pPr>
        <w:spacing w:after="0" w:line="240" w:lineRule="auto"/>
        <w:jc w:val="both"/>
        <w:rPr>
          <w:rFonts w:ascii="Garamond" w:hAnsi="Garamond"/>
          <w:sz w:val="24"/>
          <w:szCs w:val="24"/>
        </w:rPr>
      </w:pPr>
    </w:p>
    <w:p w:rsidR="008E6E58" w:rsidRPr="00341DDC" w:rsidRDefault="00341DDC" w:rsidP="004D0942">
      <w:pPr>
        <w:pStyle w:val="Subtitle"/>
        <w:spacing w:after="0" w:line="240" w:lineRule="auto"/>
        <w:jc w:val="both"/>
        <w:rPr>
          <w:rFonts w:ascii="Garamond" w:hAnsi="Garamond"/>
          <w:b/>
          <w:color w:val="3B3838" w:themeColor="background2" w:themeShade="40"/>
          <w:sz w:val="24"/>
          <w:szCs w:val="24"/>
        </w:rPr>
      </w:pPr>
      <w:r w:rsidRPr="00341DDC">
        <w:rPr>
          <w:rFonts w:ascii="Garamond" w:hAnsi="Garamond"/>
          <w:b/>
          <w:color w:val="3B3838" w:themeColor="background2" w:themeShade="40"/>
          <w:sz w:val="24"/>
          <w:szCs w:val="24"/>
        </w:rPr>
        <w:t>WORK PLAN 2020</w:t>
      </w:r>
    </w:p>
    <w:p w:rsidR="004D0942" w:rsidRPr="004D0942" w:rsidRDefault="004D0942" w:rsidP="004D0942">
      <w:pPr>
        <w:pStyle w:val="Subtitle"/>
        <w:spacing w:after="0" w:line="240" w:lineRule="auto"/>
        <w:jc w:val="both"/>
        <w:rPr>
          <w:rFonts w:ascii="Garamond" w:hAnsi="Garamond"/>
          <w:sz w:val="24"/>
          <w:szCs w:val="24"/>
        </w:rPr>
      </w:pPr>
    </w:p>
    <w:p w:rsidR="00341DDC" w:rsidRDefault="00341DDC" w:rsidP="001F5888">
      <w:pPr>
        <w:tabs>
          <w:tab w:val="left" w:pos="1193"/>
        </w:tabs>
        <w:spacing w:after="0" w:line="240" w:lineRule="auto"/>
        <w:rPr>
          <w:rFonts w:ascii="Garamond" w:hAnsi="Garamond"/>
          <w:sz w:val="24"/>
          <w:szCs w:val="24"/>
        </w:rPr>
      </w:pPr>
      <w:r>
        <w:rPr>
          <w:rFonts w:ascii="Garamond" w:hAnsi="Garamond"/>
          <w:sz w:val="24"/>
          <w:szCs w:val="24"/>
        </w:rPr>
        <w:t xml:space="preserve">Heidi Fay stated that </w:t>
      </w:r>
      <w:r w:rsidR="001762FF">
        <w:rPr>
          <w:rFonts w:ascii="Garamond" w:hAnsi="Garamond"/>
          <w:sz w:val="24"/>
          <w:szCs w:val="24"/>
        </w:rPr>
        <w:t xml:space="preserve">student </w:t>
      </w:r>
      <w:r>
        <w:rPr>
          <w:rFonts w:ascii="Garamond" w:hAnsi="Garamond"/>
          <w:sz w:val="24"/>
          <w:szCs w:val="24"/>
        </w:rPr>
        <w:t xml:space="preserve">recruitment is very important. The career fairs at high schools wasn’t as successful as thought. There are recruiters at Clark that attend and know the ins and outs of such events. However, when Heidi attended only a few students came to her table. The next few times, she attended with the recruiters and it did help to work with them. Keeping them updated of the needs worked well. She went to Fort Vancouver and spoke with the students in the classes and that seemed to work better. Hopefully, she will attend 3-6/year. </w:t>
      </w:r>
    </w:p>
    <w:p w:rsidR="00341DDC" w:rsidRDefault="00341DDC" w:rsidP="001F5888">
      <w:pPr>
        <w:tabs>
          <w:tab w:val="left" w:pos="1193"/>
        </w:tabs>
        <w:spacing w:after="0" w:line="240" w:lineRule="auto"/>
        <w:rPr>
          <w:rFonts w:ascii="Garamond" w:hAnsi="Garamond"/>
          <w:sz w:val="24"/>
          <w:szCs w:val="24"/>
        </w:rPr>
      </w:pPr>
    </w:p>
    <w:p w:rsidR="00341DDC" w:rsidRPr="00341DDC" w:rsidRDefault="00341DDC" w:rsidP="001F5888">
      <w:pPr>
        <w:tabs>
          <w:tab w:val="left" w:pos="1193"/>
        </w:tabs>
        <w:spacing w:after="0" w:line="240" w:lineRule="auto"/>
        <w:rPr>
          <w:rFonts w:ascii="Garamond" w:hAnsi="Garamond"/>
          <w:b/>
          <w:color w:val="3B3838" w:themeColor="background2" w:themeShade="40"/>
          <w:sz w:val="24"/>
          <w:szCs w:val="24"/>
        </w:rPr>
      </w:pPr>
      <w:r w:rsidRPr="00341DDC">
        <w:rPr>
          <w:rFonts w:ascii="Garamond" w:hAnsi="Garamond"/>
          <w:b/>
          <w:color w:val="3B3838" w:themeColor="background2" w:themeShade="40"/>
          <w:sz w:val="24"/>
          <w:szCs w:val="24"/>
        </w:rPr>
        <w:t>OPEN HOUSE</w:t>
      </w:r>
    </w:p>
    <w:p w:rsidR="00341DDC" w:rsidRDefault="00341DDC" w:rsidP="001F5888">
      <w:pPr>
        <w:tabs>
          <w:tab w:val="left" w:pos="1193"/>
        </w:tabs>
        <w:spacing w:after="0" w:line="240" w:lineRule="auto"/>
        <w:rPr>
          <w:rFonts w:ascii="Garamond" w:hAnsi="Garamond"/>
          <w:sz w:val="24"/>
          <w:szCs w:val="24"/>
        </w:rPr>
      </w:pPr>
    </w:p>
    <w:p w:rsidR="00341DDC" w:rsidRDefault="00341DDC" w:rsidP="001F5888">
      <w:pPr>
        <w:tabs>
          <w:tab w:val="left" w:pos="1193"/>
        </w:tabs>
        <w:spacing w:after="0" w:line="240" w:lineRule="auto"/>
        <w:rPr>
          <w:rFonts w:ascii="Garamond" w:hAnsi="Garamond"/>
          <w:sz w:val="24"/>
          <w:szCs w:val="24"/>
        </w:rPr>
      </w:pPr>
      <w:r>
        <w:rPr>
          <w:rFonts w:ascii="Garamond" w:hAnsi="Garamond"/>
          <w:sz w:val="24"/>
          <w:szCs w:val="24"/>
        </w:rPr>
        <w:t xml:space="preserve">The hope is to plan a HEOC open house (pharm tech, phlebotomy, nursing, etc.). It is important to advertise to the high schools, however there are many other people in our area that might be interested. Being able to show the community our labs and see what we are doing might be a great influence in their interest in attending the program. Derick and Matt both stated that they would be interested and would want to attend. Marketing the event would be work of mouth. Parking would be another issue as it would be at WSU Vancouver. Mario </w:t>
      </w:r>
      <w:proofErr w:type="spellStart"/>
      <w:r>
        <w:rPr>
          <w:rFonts w:ascii="Garamond" w:hAnsi="Garamond"/>
          <w:sz w:val="24"/>
          <w:szCs w:val="24"/>
        </w:rPr>
        <w:t>Rigo</w:t>
      </w:r>
      <w:proofErr w:type="spellEnd"/>
      <w:r>
        <w:rPr>
          <w:rFonts w:ascii="Garamond" w:hAnsi="Garamond"/>
          <w:sz w:val="24"/>
          <w:szCs w:val="24"/>
        </w:rPr>
        <w:t xml:space="preserve"> spoke on his previous experience going to a forum and having pizza. </w:t>
      </w:r>
      <w:r w:rsidR="001762FF">
        <w:rPr>
          <w:rFonts w:ascii="Garamond" w:hAnsi="Garamond"/>
          <w:sz w:val="24"/>
          <w:szCs w:val="24"/>
        </w:rPr>
        <w:t xml:space="preserve">He also volunteered to attend the career fair in his uniform to promote the career. </w:t>
      </w:r>
    </w:p>
    <w:p w:rsidR="001762FF" w:rsidRDefault="001762FF" w:rsidP="001F5888">
      <w:pPr>
        <w:tabs>
          <w:tab w:val="left" w:pos="1193"/>
        </w:tabs>
        <w:spacing w:after="0" w:line="240" w:lineRule="auto"/>
        <w:rPr>
          <w:rFonts w:ascii="Garamond" w:hAnsi="Garamond"/>
          <w:sz w:val="24"/>
          <w:szCs w:val="24"/>
        </w:rPr>
      </w:pPr>
    </w:p>
    <w:p w:rsidR="001762FF" w:rsidRDefault="001762FF" w:rsidP="001F5888">
      <w:pPr>
        <w:tabs>
          <w:tab w:val="left" w:pos="1193"/>
        </w:tabs>
        <w:spacing w:after="0" w:line="240" w:lineRule="auto"/>
        <w:rPr>
          <w:rFonts w:ascii="Garamond" w:hAnsi="Garamond"/>
          <w:sz w:val="24"/>
          <w:szCs w:val="24"/>
        </w:rPr>
      </w:pPr>
      <w:r>
        <w:rPr>
          <w:rFonts w:ascii="Garamond" w:hAnsi="Garamond"/>
          <w:sz w:val="24"/>
          <w:szCs w:val="24"/>
        </w:rPr>
        <w:t xml:space="preserve">Derrick spoke on his organization doing events where they are promoting the job recommendations already available and are also doing interviews as they attend. </w:t>
      </w:r>
    </w:p>
    <w:p w:rsidR="001762FF" w:rsidRDefault="001762FF" w:rsidP="001F5888">
      <w:pPr>
        <w:tabs>
          <w:tab w:val="left" w:pos="1193"/>
        </w:tabs>
        <w:spacing w:after="0" w:line="240" w:lineRule="auto"/>
        <w:rPr>
          <w:rFonts w:ascii="Garamond" w:hAnsi="Garamond"/>
          <w:sz w:val="24"/>
          <w:szCs w:val="24"/>
        </w:rPr>
      </w:pPr>
    </w:p>
    <w:p w:rsidR="001762FF" w:rsidRDefault="001762FF" w:rsidP="001F5888">
      <w:pPr>
        <w:tabs>
          <w:tab w:val="left" w:pos="1193"/>
        </w:tabs>
        <w:spacing w:after="0" w:line="240" w:lineRule="auto"/>
        <w:rPr>
          <w:rFonts w:ascii="Garamond" w:hAnsi="Garamond"/>
          <w:sz w:val="24"/>
          <w:szCs w:val="24"/>
        </w:rPr>
      </w:pPr>
      <w:r>
        <w:rPr>
          <w:rFonts w:ascii="Garamond" w:hAnsi="Garamond"/>
          <w:sz w:val="24"/>
          <w:szCs w:val="24"/>
        </w:rPr>
        <w:t xml:space="preserve">The committee spoke on ideas that might help promote the program: </w:t>
      </w:r>
    </w:p>
    <w:p w:rsidR="001762FF" w:rsidRDefault="001762FF" w:rsidP="002D0849">
      <w:pPr>
        <w:pStyle w:val="ListParagraph"/>
        <w:numPr>
          <w:ilvl w:val="0"/>
          <w:numId w:val="10"/>
        </w:numPr>
        <w:tabs>
          <w:tab w:val="left" w:pos="1193"/>
        </w:tabs>
        <w:spacing w:after="0" w:line="240" w:lineRule="auto"/>
        <w:ind w:left="360"/>
        <w:rPr>
          <w:rFonts w:ascii="Garamond" w:hAnsi="Garamond"/>
          <w:sz w:val="24"/>
          <w:szCs w:val="24"/>
        </w:rPr>
      </w:pPr>
      <w:r>
        <w:rPr>
          <w:rFonts w:ascii="Garamond" w:hAnsi="Garamond"/>
          <w:sz w:val="24"/>
          <w:szCs w:val="24"/>
        </w:rPr>
        <w:t xml:space="preserve">A booth at the fair </w:t>
      </w:r>
    </w:p>
    <w:p w:rsidR="001762FF" w:rsidRPr="001762FF" w:rsidRDefault="001762FF" w:rsidP="002D0849">
      <w:pPr>
        <w:pStyle w:val="ListParagraph"/>
        <w:numPr>
          <w:ilvl w:val="0"/>
          <w:numId w:val="10"/>
        </w:numPr>
        <w:tabs>
          <w:tab w:val="left" w:pos="1193"/>
        </w:tabs>
        <w:spacing w:after="0" w:line="240" w:lineRule="auto"/>
        <w:ind w:left="360"/>
        <w:rPr>
          <w:rFonts w:ascii="Garamond" w:hAnsi="Garamond"/>
          <w:sz w:val="24"/>
          <w:szCs w:val="24"/>
        </w:rPr>
      </w:pPr>
      <w:r>
        <w:rPr>
          <w:rFonts w:ascii="Garamond" w:hAnsi="Garamond"/>
          <w:sz w:val="24"/>
          <w:szCs w:val="24"/>
        </w:rPr>
        <w:t>Linking the program to employment services (</w:t>
      </w:r>
      <w:proofErr w:type="spellStart"/>
      <w:r>
        <w:rPr>
          <w:rFonts w:ascii="Garamond" w:hAnsi="Garamond"/>
          <w:sz w:val="24"/>
          <w:szCs w:val="24"/>
        </w:rPr>
        <w:t>WorkSource</w:t>
      </w:r>
      <w:proofErr w:type="spellEnd"/>
      <w:r>
        <w:rPr>
          <w:rFonts w:ascii="Garamond" w:hAnsi="Garamond"/>
          <w:sz w:val="24"/>
          <w:szCs w:val="24"/>
        </w:rPr>
        <w:t xml:space="preserve">) </w:t>
      </w:r>
    </w:p>
    <w:p w:rsidR="001F5888" w:rsidRDefault="001F5888" w:rsidP="004D0942">
      <w:pPr>
        <w:spacing w:after="0" w:line="240" w:lineRule="auto"/>
        <w:rPr>
          <w:rFonts w:ascii="Garamond" w:hAnsi="Garamond"/>
          <w:sz w:val="24"/>
          <w:szCs w:val="24"/>
        </w:rPr>
      </w:pPr>
    </w:p>
    <w:p w:rsidR="001762FF" w:rsidRPr="001762FF" w:rsidRDefault="001762FF" w:rsidP="004D0942">
      <w:pPr>
        <w:spacing w:after="0" w:line="240" w:lineRule="auto"/>
        <w:rPr>
          <w:rFonts w:ascii="Garamond" w:hAnsi="Garamond"/>
          <w:b/>
          <w:color w:val="5B9BD5" w:themeColor="accent1"/>
          <w:sz w:val="24"/>
          <w:szCs w:val="24"/>
        </w:rPr>
      </w:pPr>
      <w:r w:rsidRPr="001762FF">
        <w:rPr>
          <w:rFonts w:ascii="Garamond" w:hAnsi="Garamond"/>
          <w:b/>
          <w:color w:val="5B9BD5" w:themeColor="accent1"/>
          <w:sz w:val="24"/>
          <w:szCs w:val="24"/>
        </w:rPr>
        <w:t xml:space="preserve">Action Item: </w:t>
      </w:r>
    </w:p>
    <w:p w:rsidR="001762FF" w:rsidRPr="001762FF" w:rsidRDefault="001762FF" w:rsidP="002D0849">
      <w:pPr>
        <w:pStyle w:val="ListParagraph"/>
        <w:numPr>
          <w:ilvl w:val="0"/>
          <w:numId w:val="9"/>
        </w:numPr>
        <w:spacing w:after="0" w:line="240" w:lineRule="auto"/>
        <w:ind w:left="360"/>
        <w:rPr>
          <w:rFonts w:ascii="Garamond" w:hAnsi="Garamond"/>
          <w:b/>
          <w:color w:val="5B9BD5" w:themeColor="accent1"/>
          <w:sz w:val="24"/>
          <w:szCs w:val="24"/>
        </w:rPr>
      </w:pPr>
      <w:r w:rsidRPr="001762FF">
        <w:rPr>
          <w:rFonts w:ascii="Garamond" w:hAnsi="Garamond"/>
          <w:b/>
          <w:color w:val="5B9BD5" w:themeColor="accent1"/>
          <w:sz w:val="24"/>
          <w:szCs w:val="24"/>
        </w:rPr>
        <w:t xml:space="preserve">Heidi and Brenda will work together to come up with some dates as well as the issue with parking at WSU Vancouver. </w:t>
      </w:r>
    </w:p>
    <w:p w:rsidR="001762FF" w:rsidRDefault="001762FF" w:rsidP="004D0942">
      <w:pPr>
        <w:spacing w:after="0" w:line="240" w:lineRule="auto"/>
        <w:rPr>
          <w:rFonts w:ascii="Garamond" w:hAnsi="Garamond"/>
          <w:sz w:val="24"/>
          <w:szCs w:val="24"/>
        </w:rPr>
      </w:pPr>
    </w:p>
    <w:p w:rsidR="001762FF" w:rsidRPr="00341DDC" w:rsidRDefault="001762FF" w:rsidP="001762FF">
      <w:pPr>
        <w:tabs>
          <w:tab w:val="left" w:pos="1193"/>
        </w:tabs>
        <w:spacing w:after="0" w:line="240" w:lineRule="auto"/>
        <w:rPr>
          <w:rFonts w:ascii="Garamond" w:hAnsi="Garamond"/>
          <w:b/>
          <w:color w:val="3B3838" w:themeColor="background2" w:themeShade="40"/>
          <w:sz w:val="24"/>
          <w:szCs w:val="24"/>
        </w:rPr>
      </w:pPr>
      <w:r>
        <w:rPr>
          <w:rFonts w:ascii="Garamond" w:hAnsi="Garamond"/>
          <w:b/>
          <w:color w:val="3B3838" w:themeColor="background2" w:themeShade="40"/>
          <w:sz w:val="24"/>
          <w:szCs w:val="24"/>
        </w:rPr>
        <w:t>HEOC 104</w:t>
      </w:r>
    </w:p>
    <w:p w:rsidR="004D0942" w:rsidRDefault="004D0942" w:rsidP="004D0942">
      <w:pPr>
        <w:spacing w:after="0" w:line="240" w:lineRule="auto"/>
        <w:rPr>
          <w:rFonts w:ascii="Garamond" w:hAnsi="Garamond"/>
          <w:sz w:val="24"/>
          <w:szCs w:val="24"/>
        </w:rPr>
      </w:pPr>
    </w:p>
    <w:p w:rsidR="001762FF" w:rsidRDefault="001762FF" w:rsidP="004D0942">
      <w:pPr>
        <w:spacing w:after="0" w:line="240" w:lineRule="auto"/>
        <w:rPr>
          <w:rFonts w:ascii="Garamond" w:hAnsi="Garamond"/>
          <w:sz w:val="24"/>
          <w:szCs w:val="24"/>
        </w:rPr>
      </w:pPr>
      <w:r>
        <w:rPr>
          <w:rFonts w:ascii="Garamond" w:hAnsi="Garamond"/>
          <w:sz w:val="24"/>
          <w:szCs w:val="24"/>
        </w:rPr>
        <w:t>Heidi atten</w:t>
      </w:r>
      <w:r w:rsidR="002D0849">
        <w:rPr>
          <w:rFonts w:ascii="Garamond" w:hAnsi="Garamond"/>
          <w:sz w:val="24"/>
          <w:szCs w:val="24"/>
        </w:rPr>
        <w:t>d</w:t>
      </w:r>
      <w:r>
        <w:rPr>
          <w:rFonts w:ascii="Garamond" w:hAnsi="Garamond"/>
          <w:sz w:val="24"/>
          <w:szCs w:val="24"/>
        </w:rPr>
        <w:t xml:space="preserve">ed the 104 to give a brief explanation of the pharm tech career path. </w:t>
      </w:r>
    </w:p>
    <w:p w:rsidR="001762FF" w:rsidRPr="004D0942" w:rsidRDefault="001762FF" w:rsidP="004D0942">
      <w:pPr>
        <w:spacing w:after="0" w:line="240" w:lineRule="auto"/>
        <w:rPr>
          <w:rFonts w:ascii="Garamond" w:hAnsi="Garamond"/>
          <w:sz w:val="24"/>
          <w:szCs w:val="24"/>
        </w:rPr>
      </w:pPr>
    </w:p>
    <w:p w:rsidR="001762FF" w:rsidRPr="00341DDC" w:rsidRDefault="001762FF" w:rsidP="001762FF">
      <w:pPr>
        <w:tabs>
          <w:tab w:val="left" w:pos="1193"/>
        </w:tabs>
        <w:spacing w:after="0" w:line="240" w:lineRule="auto"/>
        <w:rPr>
          <w:rFonts w:ascii="Garamond" w:hAnsi="Garamond"/>
          <w:b/>
          <w:color w:val="3B3838" w:themeColor="background2" w:themeShade="40"/>
          <w:sz w:val="24"/>
          <w:szCs w:val="24"/>
        </w:rPr>
      </w:pPr>
      <w:r>
        <w:rPr>
          <w:rFonts w:ascii="Garamond" w:hAnsi="Garamond"/>
          <w:b/>
          <w:color w:val="3B3838" w:themeColor="background2" w:themeShade="40"/>
          <w:sz w:val="24"/>
          <w:szCs w:val="24"/>
        </w:rPr>
        <w:t>PROGRAM BROCHURE UPDATE</w:t>
      </w:r>
    </w:p>
    <w:p w:rsidR="001762FF" w:rsidRDefault="001762FF" w:rsidP="004D0942">
      <w:pPr>
        <w:spacing w:after="0" w:line="240" w:lineRule="auto"/>
        <w:rPr>
          <w:rFonts w:ascii="Garamond" w:hAnsi="Garamond"/>
          <w:sz w:val="24"/>
          <w:szCs w:val="24"/>
        </w:rPr>
      </w:pPr>
    </w:p>
    <w:p w:rsidR="001762FF" w:rsidRDefault="001762FF" w:rsidP="004D0942">
      <w:pPr>
        <w:spacing w:after="0" w:line="240" w:lineRule="auto"/>
        <w:rPr>
          <w:rFonts w:ascii="Garamond" w:hAnsi="Garamond"/>
          <w:sz w:val="24"/>
          <w:szCs w:val="24"/>
        </w:rPr>
      </w:pPr>
      <w:r>
        <w:rPr>
          <w:rFonts w:ascii="Garamond" w:hAnsi="Garamond"/>
          <w:sz w:val="24"/>
          <w:szCs w:val="24"/>
        </w:rPr>
        <w:t xml:space="preserve">Heidi Fay explained that the photographer came to the lab and took a whole bunch of new photos. She is currently working on updating the brochure. She has also received photos and testimonials from previous students from their employers. The hope is to get it up and running before the fall quarter. </w:t>
      </w:r>
    </w:p>
    <w:p w:rsidR="001762FF" w:rsidRDefault="001762FF" w:rsidP="004D0942">
      <w:pPr>
        <w:spacing w:after="0" w:line="240" w:lineRule="auto"/>
        <w:rPr>
          <w:rFonts w:ascii="Garamond" w:hAnsi="Garamond"/>
          <w:sz w:val="24"/>
          <w:szCs w:val="24"/>
        </w:rPr>
      </w:pPr>
    </w:p>
    <w:p w:rsidR="004D0942" w:rsidRPr="004D0942" w:rsidRDefault="004D0942" w:rsidP="004D0942">
      <w:pPr>
        <w:spacing w:after="0" w:line="240" w:lineRule="auto"/>
        <w:rPr>
          <w:rFonts w:ascii="Garamond" w:hAnsi="Garamond"/>
          <w:sz w:val="24"/>
          <w:szCs w:val="24"/>
        </w:rPr>
      </w:pPr>
    </w:p>
    <w:p w:rsidR="001B3377" w:rsidRPr="001762FF" w:rsidRDefault="001762FF" w:rsidP="004D0942">
      <w:pPr>
        <w:pStyle w:val="Subtitle"/>
        <w:spacing w:after="0" w:line="240" w:lineRule="auto"/>
        <w:jc w:val="both"/>
        <w:rPr>
          <w:rFonts w:ascii="Garamond" w:hAnsi="Garamond"/>
          <w:b/>
          <w:color w:val="3B3838" w:themeColor="background2" w:themeShade="40"/>
          <w:sz w:val="24"/>
          <w:szCs w:val="24"/>
        </w:rPr>
      </w:pPr>
      <w:r w:rsidRPr="001762FF">
        <w:rPr>
          <w:rFonts w:ascii="Garamond" w:hAnsi="Garamond"/>
          <w:b/>
          <w:color w:val="3B3838" w:themeColor="background2" w:themeShade="40"/>
          <w:sz w:val="24"/>
          <w:szCs w:val="24"/>
        </w:rPr>
        <w:lastRenderedPageBreak/>
        <w:t>PROGRAM MAP/ADVISING</w:t>
      </w:r>
    </w:p>
    <w:p w:rsidR="004D0942" w:rsidRPr="001762FF" w:rsidRDefault="004D0942" w:rsidP="001762FF">
      <w:pPr>
        <w:spacing w:after="0" w:line="240" w:lineRule="auto"/>
        <w:rPr>
          <w:rFonts w:ascii="Garamond" w:hAnsi="Garamond"/>
          <w:sz w:val="24"/>
          <w:szCs w:val="24"/>
        </w:rPr>
      </w:pPr>
    </w:p>
    <w:p w:rsidR="001762FF" w:rsidRPr="001762FF" w:rsidRDefault="00D346B3" w:rsidP="001762FF">
      <w:pPr>
        <w:spacing w:after="0" w:line="240" w:lineRule="auto"/>
        <w:rPr>
          <w:rFonts w:ascii="Garamond" w:hAnsi="Garamond"/>
          <w:sz w:val="24"/>
          <w:szCs w:val="24"/>
        </w:rPr>
      </w:pPr>
      <w:r>
        <w:rPr>
          <w:rFonts w:ascii="Garamond" w:hAnsi="Garamond"/>
          <w:sz w:val="24"/>
          <w:szCs w:val="24"/>
        </w:rPr>
        <w:t xml:space="preserve">Renee Schiffhauer spoke on the course offerings in place of HDEV. The goal is to speak on if they are applicable and will provide what the students will need. Brenda Walstead discussed working with Carmen Lilly and Heidi Fay on making sure that the students are taking the right classes for their pathway. </w:t>
      </w:r>
    </w:p>
    <w:p w:rsidR="004D0942" w:rsidRPr="001762FF" w:rsidRDefault="004D0942" w:rsidP="001762FF">
      <w:pPr>
        <w:spacing w:after="0" w:line="240" w:lineRule="auto"/>
        <w:rPr>
          <w:rFonts w:ascii="Garamond" w:hAnsi="Garamond"/>
          <w:sz w:val="24"/>
          <w:szCs w:val="24"/>
        </w:rPr>
      </w:pPr>
    </w:p>
    <w:p w:rsidR="00EB2B1A" w:rsidRPr="001762FF" w:rsidRDefault="001762FF" w:rsidP="004D0942">
      <w:pPr>
        <w:pStyle w:val="Subtitle"/>
        <w:spacing w:after="0" w:line="240" w:lineRule="auto"/>
        <w:jc w:val="both"/>
        <w:rPr>
          <w:rFonts w:ascii="Garamond" w:hAnsi="Garamond"/>
          <w:b/>
          <w:color w:val="3B3838" w:themeColor="background2" w:themeShade="40"/>
          <w:sz w:val="24"/>
          <w:szCs w:val="24"/>
        </w:rPr>
      </w:pPr>
      <w:r w:rsidRPr="001762FF">
        <w:rPr>
          <w:rFonts w:ascii="Garamond" w:hAnsi="Garamond"/>
          <w:b/>
          <w:color w:val="3B3838" w:themeColor="background2" w:themeShade="40"/>
          <w:sz w:val="24"/>
          <w:szCs w:val="24"/>
        </w:rPr>
        <w:t xml:space="preserve">ADJUNCT POOL </w:t>
      </w:r>
    </w:p>
    <w:p w:rsidR="004D0942" w:rsidRPr="001762FF" w:rsidRDefault="004D0942" w:rsidP="001762FF">
      <w:pPr>
        <w:spacing w:after="0" w:line="240" w:lineRule="auto"/>
        <w:rPr>
          <w:rFonts w:ascii="Garamond" w:hAnsi="Garamond"/>
          <w:sz w:val="24"/>
          <w:szCs w:val="24"/>
        </w:rPr>
      </w:pPr>
    </w:p>
    <w:p w:rsidR="001762FF" w:rsidRDefault="00D346B3" w:rsidP="001762FF">
      <w:pPr>
        <w:spacing w:after="0" w:line="240" w:lineRule="auto"/>
        <w:rPr>
          <w:rFonts w:ascii="Garamond" w:hAnsi="Garamond"/>
          <w:sz w:val="24"/>
          <w:szCs w:val="24"/>
        </w:rPr>
      </w:pPr>
      <w:r>
        <w:rPr>
          <w:rFonts w:ascii="Garamond" w:hAnsi="Garamond"/>
          <w:sz w:val="24"/>
          <w:szCs w:val="24"/>
        </w:rPr>
        <w:t xml:space="preserve">Heidi Fay stated that there has been interest in the adjunct positions and will be moving forward with those options. There will be some needed help. Thank you to everyone that spread the word for the position. </w:t>
      </w:r>
    </w:p>
    <w:p w:rsidR="001762FF" w:rsidRPr="001762FF" w:rsidRDefault="001762FF" w:rsidP="001762FF">
      <w:pPr>
        <w:spacing w:after="0" w:line="240" w:lineRule="auto"/>
        <w:rPr>
          <w:rFonts w:ascii="Garamond" w:hAnsi="Garamond"/>
          <w:sz w:val="24"/>
          <w:szCs w:val="24"/>
        </w:rPr>
      </w:pPr>
    </w:p>
    <w:p w:rsidR="008F06BC" w:rsidRPr="001762FF" w:rsidRDefault="001762FF" w:rsidP="004D0942">
      <w:pPr>
        <w:pStyle w:val="Subtitle"/>
        <w:spacing w:after="0" w:line="240" w:lineRule="auto"/>
        <w:jc w:val="both"/>
        <w:rPr>
          <w:rFonts w:ascii="Garamond" w:hAnsi="Garamond"/>
          <w:b/>
          <w:color w:val="3B3838" w:themeColor="background2" w:themeShade="40"/>
          <w:sz w:val="24"/>
          <w:szCs w:val="24"/>
        </w:rPr>
      </w:pPr>
      <w:r>
        <w:rPr>
          <w:rFonts w:ascii="Garamond" w:hAnsi="Garamond"/>
          <w:b/>
          <w:color w:val="3B3838" w:themeColor="background2" w:themeShade="40"/>
          <w:sz w:val="24"/>
          <w:szCs w:val="24"/>
        </w:rPr>
        <w:t>PTCE UPDATED</w:t>
      </w:r>
    </w:p>
    <w:p w:rsidR="004D0942" w:rsidRPr="004D0942" w:rsidRDefault="004D0942" w:rsidP="004D0942">
      <w:pPr>
        <w:pStyle w:val="Subtitle"/>
        <w:spacing w:after="0" w:line="240" w:lineRule="auto"/>
        <w:jc w:val="both"/>
        <w:rPr>
          <w:rFonts w:ascii="Garamond" w:hAnsi="Garamond"/>
          <w:sz w:val="24"/>
          <w:szCs w:val="24"/>
        </w:rPr>
      </w:pPr>
    </w:p>
    <w:p w:rsidR="004D0942" w:rsidRDefault="00D346B3" w:rsidP="004D0942">
      <w:pPr>
        <w:spacing w:after="0" w:line="240" w:lineRule="auto"/>
        <w:rPr>
          <w:rFonts w:ascii="Garamond" w:hAnsi="Garamond"/>
          <w:sz w:val="24"/>
          <w:szCs w:val="24"/>
        </w:rPr>
      </w:pPr>
      <w:r>
        <w:rPr>
          <w:rFonts w:ascii="Garamond" w:hAnsi="Garamond"/>
          <w:sz w:val="24"/>
          <w:szCs w:val="24"/>
        </w:rPr>
        <w:t xml:space="preserve">The exam was updated as of January 2020. The program will be fine tuning what is taught. Most of the changes will need to follow ASHP accreditation. </w:t>
      </w:r>
    </w:p>
    <w:p w:rsidR="001762FF" w:rsidRPr="004D0942" w:rsidRDefault="001762FF" w:rsidP="004D0942">
      <w:pPr>
        <w:spacing w:after="0" w:line="240" w:lineRule="auto"/>
        <w:rPr>
          <w:rFonts w:ascii="Garamond" w:hAnsi="Garamond"/>
          <w:sz w:val="24"/>
          <w:szCs w:val="24"/>
        </w:rPr>
      </w:pPr>
    </w:p>
    <w:p w:rsidR="00436D48" w:rsidRPr="001762FF" w:rsidRDefault="001762FF" w:rsidP="004D0942">
      <w:pPr>
        <w:pStyle w:val="Subtitle"/>
        <w:spacing w:after="0" w:line="240" w:lineRule="auto"/>
        <w:jc w:val="both"/>
        <w:rPr>
          <w:rFonts w:ascii="Garamond" w:hAnsi="Garamond"/>
          <w:b/>
          <w:color w:val="3B3838" w:themeColor="background2" w:themeShade="40"/>
          <w:sz w:val="24"/>
          <w:szCs w:val="24"/>
        </w:rPr>
      </w:pPr>
      <w:r>
        <w:rPr>
          <w:rFonts w:ascii="Garamond" w:hAnsi="Garamond"/>
          <w:b/>
          <w:color w:val="3B3838" w:themeColor="background2" w:themeShade="40"/>
          <w:sz w:val="24"/>
          <w:szCs w:val="24"/>
        </w:rPr>
        <w:t>ASHP ACCREDITATION – SUMMER WORK</w:t>
      </w:r>
    </w:p>
    <w:p w:rsidR="00C91171" w:rsidRPr="00C91171" w:rsidRDefault="00C91171" w:rsidP="00C91171">
      <w:pPr>
        <w:spacing w:after="0" w:line="240" w:lineRule="auto"/>
        <w:rPr>
          <w:rFonts w:ascii="Garamond" w:hAnsi="Garamond"/>
          <w:sz w:val="24"/>
          <w:szCs w:val="24"/>
        </w:rPr>
      </w:pPr>
    </w:p>
    <w:p w:rsidR="00C91171" w:rsidRDefault="00D346B3" w:rsidP="00C91171">
      <w:pPr>
        <w:spacing w:after="0" w:line="240" w:lineRule="auto"/>
        <w:rPr>
          <w:rFonts w:ascii="Garamond" w:hAnsi="Garamond"/>
          <w:sz w:val="24"/>
          <w:szCs w:val="24"/>
        </w:rPr>
      </w:pPr>
      <w:r>
        <w:rPr>
          <w:rFonts w:ascii="Garamond" w:hAnsi="Garamond"/>
          <w:sz w:val="24"/>
          <w:szCs w:val="24"/>
        </w:rPr>
        <w:t xml:space="preserve">Total credits will increase by 3 credits. Heidi presented an updated ASHP Accreditation program layout. </w:t>
      </w:r>
    </w:p>
    <w:p w:rsidR="00D346B3" w:rsidRDefault="00D346B3" w:rsidP="00C91171">
      <w:pPr>
        <w:spacing w:after="0" w:line="240" w:lineRule="auto"/>
        <w:rPr>
          <w:rFonts w:ascii="Garamond" w:hAnsi="Garamond"/>
          <w:sz w:val="24"/>
          <w:szCs w:val="24"/>
        </w:rPr>
      </w:pPr>
    </w:p>
    <w:p w:rsidR="00D346B3" w:rsidRDefault="00D346B3" w:rsidP="00C91171">
      <w:pPr>
        <w:spacing w:after="0" w:line="240" w:lineRule="auto"/>
        <w:rPr>
          <w:rFonts w:ascii="Garamond" w:hAnsi="Garamond"/>
          <w:sz w:val="24"/>
          <w:szCs w:val="24"/>
        </w:rPr>
      </w:pPr>
      <w:r>
        <w:rPr>
          <w:rFonts w:ascii="Garamond" w:hAnsi="Garamond"/>
          <w:sz w:val="24"/>
          <w:szCs w:val="24"/>
        </w:rPr>
        <w:t>The majority of the suggested changes will occur during this spring, summer, and fall. The program needs to develop CARS for new labs, as they will be adding an extra credit in the 1</w:t>
      </w:r>
      <w:r w:rsidRPr="00D346B3">
        <w:rPr>
          <w:rFonts w:ascii="Garamond" w:hAnsi="Garamond"/>
          <w:sz w:val="24"/>
          <w:szCs w:val="24"/>
          <w:vertAlign w:val="superscript"/>
        </w:rPr>
        <w:t>st</w:t>
      </w:r>
      <w:r>
        <w:rPr>
          <w:rFonts w:ascii="Garamond" w:hAnsi="Garamond"/>
          <w:sz w:val="24"/>
          <w:szCs w:val="24"/>
        </w:rPr>
        <w:t xml:space="preserve"> quarter and 2</w:t>
      </w:r>
      <w:r w:rsidRPr="00D346B3">
        <w:rPr>
          <w:rFonts w:ascii="Garamond" w:hAnsi="Garamond"/>
          <w:sz w:val="24"/>
          <w:szCs w:val="24"/>
          <w:vertAlign w:val="superscript"/>
        </w:rPr>
        <w:t>nd</w:t>
      </w:r>
      <w:r>
        <w:rPr>
          <w:rFonts w:ascii="Garamond" w:hAnsi="Garamond"/>
          <w:sz w:val="24"/>
          <w:szCs w:val="24"/>
        </w:rPr>
        <w:t xml:space="preserve"> quarter. </w:t>
      </w:r>
    </w:p>
    <w:p w:rsidR="00D346B3" w:rsidRDefault="00D346B3" w:rsidP="00C91171">
      <w:pPr>
        <w:spacing w:after="0" w:line="240" w:lineRule="auto"/>
        <w:rPr>
          <w:rFonts w:ascii="Garamond" w:hAnsi="Garamond"/>
          <w:sz w:val="24"/>
          <w:szCs w:val="24"/>
        </w:rPr>
      </w:pPr>
    </w:p>
    <w:p w:rsidR="00D346B3" w:rsidRDefault="00D346B3" w:rsidP="00C91171">
      <w:pPr>
        <w:spacing w:after="0" w:line="240" w:lineRule="auto"/>
        <w:rPr>
          <w:rFonts w:ascii="Garamond" w:hAnsi="Garamond"/>
          <w:sz w:val="24"/>
          <w:szCs w:val="24"/>
        </w:rPr>
      </w:pPr>
      <w:r>
        <w:rPr>
          <w:rFonts w:ascii="Garamond" w:hAnsi="Garamond"/>
          <w:sz w:val="24"/>
          <w:szCs w:val="24"/>
        </w:rPr>
        <w:t xml:space="preserve">Keeping the lab the same or splitting the lab into two? </w:t>
      </w:r>
    </w:p>
    <w:p w:rsidR="00D346B3" w:rsidRDefault="00D346B3" w:rsidP="002D0849">
      <w:pPr>
        <w:pStyle w:val="ListParagraph"/>
        <w:numPr>
          <w:ilvl w:val="0"/>
          <w:numId w:val="10"/>
        </w:numPr>
        <w:spacing w:after="0" w:line="240" w:lineRule="auto"/>
        <w:ind w:left="360" w:hanging="270"/>
        <w:rPr>
          <w:rFonts w:ascii="Garamond" w:hAnsi="Garamond"/>
          <w:sz w:val="24"/>
          <w:szCs w:val="24"/>
        </w:rPr>
      </w:pPr>
      <w:r>
        <w:rPr>
          <w:rFonts w:ascii="Garamond" w:hAnsi="Garamond"/>
          <w:sz w:val="24"/>
          <w:szCs w:val="24"/>
        </w:rPr>
        <w:t xml:space="preserve">Jeremy stated that keeping the one lab is beneficial so that students can be all together for that time and not having to accommodate for two. </w:t>
      </w:r>
    </w:p>
    <w:p w:rsidR="00D346B3" w:rsidRDefault="00D346B3" w:rsidP="002D0849">
      <w:pPr>
        <w:pStyle w:val="ListParagraph"/>
        <w:numPr>
          <w:ilvl w:val="0"/>
          <w:numId w:val="10"/>
        </w:numPr>
        <w:spacing w:after="0" w:line="240" w:lineRule="auto"/>
        <w:ind w:left="360" w:hanging="270"/>
        <w:rPr>
          <w:rFonts w:ascii="Garamond" w:hAnsi="Garamond"/>
          <w:sz w:val="24"/>
          <w:szCs w:val="24"/>
        </w:rPr>
      </w:pPr>
      <w:r>
        <w:rPr>
          <w:rFonts w:ascii="Garamond" w:hAnsi="Garamond"/>
          <w:sz w:val="24"/>
          <w:szCs w:val="24"/>
        </w:rPr>
        <w:t xml:space="preserve">Rene also agreed with the one saying that it will highlight the differences very well. </w:t>
      </w:r>
    </w:p>
    <w:p w:rsidR="00D346B3" w:rsidRDefault="00D346B3" w:rsidP="00D346B3">
      <w:pPr>
        <w:spacing w:after="0" w:line="240" w:lineRule="auto"/>
        <w:rPr>
          <w:rFonts w:ascii="Garamond" w:hAnsi="Garamond"/>
          <w:sz w:val="24"/>
          <w:szCs w:val="24"/>
        </w:rPr>
      </w:pPr>
    </w:p>
    <w:p w:rsidR="00D346B3" w:rsidRDefault="00D346B3" w:rsidP="00D346B3">
      <w:pPr>
        <w:spacing w:after="0" w:line="240" w:lineRule="auto"/>
        <w:rPr>
          <w:rFonts w:ascii="Garamond" w:hAnsi="Garamond"/>
          <w:sz w:val="24"/>
          <w:szCs w:val="24"/>
        </w:rPr>
      </w:pPr>
      <w:r>
        <w:rPr>
          <w:rFonts w:ascii="Garamond" w:hAnsi="Garamond"/>
          <w:sz w:val="24"/>
          <w:szCs w:val="24"/>
        </w:rPr>
        <w:t xml:space="preserve">Heidi Fay went over the worksheet on what changes will occur. </w:t>
      </w:r>
    </w:p>
    <w:p w:rsidR="00EA77B5" w:rsidRDefault="00EA77B5" w:rsidP="00D346B3">
      <w:pPr>
        <w:spacing w:after="0" w:line="240" w:lineRule="auto"/>
        <w:rPr>
          <w:rFonts w:ascii="Garamond" w:hAnsi="Garamond"/>
          <w:sz w:val="24"/>
          <w:szCs w:val="24"/>
        </w:rPr>
      </w:pPr>
    </w:p>
    <w:p w:rsidR="00EA77B5" w:rsidRDefault="00EA77B5" w:rsidP="00D346B3">
      <w:pPr>
        <w:spacing w:after="0" w:line="240" w:lineRule="auto"/>
        <w:rPr>
          <w:rFonts w:ascii="Garamond" w:hAnsi="Garamond"/>
          <w:sz w:val="24"/>
          <w:szCs w:val="24"/>
        </w:rPr>
      </w:pPr>
      <w:r>
        <w:rPr>
          <w:rFonts w:ascii="Garamond" w:hAnsi="Garamond"/>
          <w:sz w:val="24"/>
          <w:szCs w:val="24"/>
        </w:rPr>
        <w:t xml:space="preserve">QTR 3 lab suggestions for advanced concepts: </w:t>
      </w:r>
    </w:p>
    <w:p w:rsidR="00EA77B5" w:rsidRDefault="00EA77B5" w:rsidP="002D0849">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Billing </w:t>
      </w:r>
    </w:p>
    <w:p w:rsidR="00EA77B5" w:rsidRDefault="00EA77B5" w:rsidP="002D0849">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Audits </w:t>
      </w:r>
    </w:p>
    <w:p w:rsidR="00EA77B5" w:rsidRDefault="00EA77B5" w:rsidP="002D0849">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Medication/therapy management </w:t>
      </w:r>
    </w:p>
    <w:p w:rsidR="00EA77B5" w:rsidRDefault="00EA77B5" w:rsidP="002D0849">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Med reconciliation </w:t>
      </w:r>
    </w:p>
    <w:p w:rsidR="00EA77B5" w:rsidRDefault="00EA77B5" w:rsidP="002D0849">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Potential tech check/aseptic technique </w:t>
      </w:r>
    </w:p>
    <w:p w:rsidR="00EA77B5" w:rsidRDefault="00EA77B5" w:rsidP="00EA77B5">
      <w:pPr>
        <w:spacing w:after="0" w:line="240" w:lineRule="auto"/>
        <w:rPr>
          <w:rFonts w:ascii="Garamond" w:hAnsi="Garamond"/>
          <w:sz w:val="24"/>
          <w:szCs w:val="24"/>
        </w:rPr>
      </w:pPr>
    </w:p>
    <w:p w:rsidR="00EA77B5" w:rsidRDefault="00EA77B5" w:rsidP="00EA77B5">
      <w:pPr>
        <w:spacing w:after="0" w:line="240" w:lineRule="auto"/>
        <w:rPr>
          <w:rFonts w:ascii="Garamond" w:hAnsi="Garamond"/>
          <w:sz w:val="24"/>
          <w:szCs w:val="24"/>
        </w:rPr>
      </w:pPr>
      <w:r>
        <w:rPr>
          <w:rFonts w:ascii="Garamond" w:hAnsi="Garamond"/>
          <w:i/>
          <w:sz w:val="24"/>
          <w:szCs w:val="24"/>
        </w:rPr>
        <w:t xml:space="preserve">It should be noted that these worksheets were sent out previously and voted on electronically. They were approved. </w:t>
      </w:r>
    </w:p>
    <w:p w:rsidR="00EA77B5" w:rsidRDefault="00EA77B5" w:rsidP="00EA77B5">
      <w:pPr>
        <w:spacing w:after="0" w:line="240" w:lineRule="auto"/>
        <w:rPr>
          <w:rFonts w:ascii="Garamond" w:hAnsi="Garamond"/>
          <w:sz w:val="24"/>
          <w:szCs w:val="24"/>
        </w:rPr>
      </w:pPr>
    </w:p>
    <w:p w:rsidR="00EA77B5" w:rsidRDefault="00EA77B5" w:rsidP="00EA77B5">
      <w:pPr>
        <w:spacing w:after="0" w:line="240" w:lineRule="auto"/>
        <w:rPr>
          <w:rFonts w:ascii="Garamond" w:hAnsi="Garamond"/>
          <w:sz w:val="24"/>
          <w:szCs w:val="24"/>
        </w:rPr>
      </w:pPr>
      <w:r>
        <w:rPr>
          <w:rFonts w:ascii="Garamond" w:hAnsi="Garamond"/>
          <w:sz w:val="24"/>
          <w:szCs w:val="24"/>
        </w:rPr>
        <w:t>The committee again agreed on the worksheets and Heidi moving forward with the new program pathway.</w:t>
      </w:r>
    </w:p>
    <w:p w:rsidR="00EA77B5" w:rsidRDefault="00EA77B5" w:rsidP="00EA77B5">
      <w:pPr>
        <w:spacing w:after="0" w:line="240" w:lineRule="auto"/>
        <w:rPr>
          <w:rFonts w:ascii="Garamond" w:hAnsi="Garamond"/>
          <w:sz w:val="24"/>
          <w:szCs w:val="24"/>
        </w:rPr>
      </w:pPr>
    </w:p>
    <w:p w:rsidR="00EA77B5" w:rsidRDefault="00EA77B5" w:rsidP="00EA77B5">
      <w:pPr>
        <w:spacing w:after="0" w:line="240" w:lineRule="auto"/>
        <w:rPr>
          <w:rFonts w:ascii="Garamond" w:hAnsi="Garamond"/>
          <w:sz w:val="24"/>
          <w:szCs w:val="24"/>
        </w:rPr>
      </w:pPr>
      <w:r>
        <w:rPr>
          <w:rFonts w:ascii="Garamond" w:hAnsi="Garamond"/>
          <w:sz w:val="24"/>
          <w:szCs w:val="24"/>
        </w:rPr>
        <w:t xml:space="preserve">Outcomes will be edited and distributed </w:t>
      </w:r>
    </w:p>
    <w:p w:rsidR="00EA77B5" w:rsidRDefault="00EA77B5" w:rsidP="00EA77B5">
      <w:pPr>
        <w:spacing w:after="0" w:line="240" w:lineRule="auto"/>
        <w:rPr>
          <w:rFonts w:ascii="Garamond" w:hAnsi="Garamond"/>
          <w:sz w:val="24"/>
          <w:szCs w:val="24"/>
        </w:rPr>
      </w:pPr>
    </w:p>
    <w:p w:rsidR="00EA77B5" w:rsidRDefault="00EA77B5" w:rsidP="00EA77B5">
      <w:pPr>
        <w:spacing w:after="0" w:line="240" w:lineRule="auto"/>
        <w:rPr>
          <w:rFonts w:ascii="Garamond" w:hAnsi="Garamond"/>
          <w:sz w:val="24"/>
          <w:szCs w:val="24"/>
        </w:rPr>
      </w:pPr>
      <w:r>
        <w:rPr>
          <w:rFonts w:ascii="Garamond" w:hAnsi="Garamond"/>
          <w:sz w:val="24"/>
          <w:szCs w:val="24"/>
        </w:rPr>
        <w:lastRenderedPageBreak/>
        <w:t xml:space="preserve">Any changes made </w:t>
      </w:r>
      <w:r w:rsidR="002D0849">
        <w:rPr>
          <w:rFonts w:ascii="Garamond" w:hAnsi="Garamond"/>
          <w:sz w:val="24"/>
          <w:szCs w:val="24"/>
        </w:rPr>
        <w:t>will need to let the state of Washington</w:t>
      </w:r>
      <w:r>
        <w:rPr>
          <w:rFonts w:ascii="Garamond" w:hAnsi="Garamond"/>
          <w:sz w:val="24"/>
          <w:szCs w:val="24"/>
        </w:rPr>
        <w:t xml:space="preserve"> know as well. The changes through the college will need to be approved, the state of</w:t>
      </w:r>
      <w:r w:rsidR="002D0849">
        <w:rPr>
          <w:rFonts w:ascii="Garamond" w:hAnsi="Garamond"/>
          <w:sz w:val="24"/>
          <w:szCs w:val="24"/>
        </w:rPr>
        <w:t xml:space="preserve"> Washington</w:t>
      </w:r>
      <w:r>
        <w:rPr>
          <w:rFonts w:ascii="Garamond" w:hAnsi="Garamond"/>
          <w:sz w:val="24"/>
          <w:szCs w:val="24"/>
        </w:rPr>
        <w:t xml:space="preserve"> will need to approve, </w:t>
      </w:r>
      <w:r w:rsidR="002D0849">
        <w:rPr>
          <w:rFonts w:ascii="Garamond" w:hAnsi="Garamond"/>
          <w:sz w:val="24"/>
          <w:szCs w:val="24"/>
        </w:rPr>
        <w:t xml:space="preserve">and then ASHP </w:t>
      </w:r>
      <w:r>
        <w:rPr>
          <w:rFonts w:ascii="Garamond" w:hAnsi="Garamond"/>
          <w:sz w:val="24"/>
          <w:szCs w:val="24"/>
        </w:rPr>
        <w:t xml:space="preserve">will need to approve. Having a trial run might take a long time to see if the program works and it will add more labor for the college. </w:t>
      </w:r>
    </w:p>
    <w:p w:rsidR="00EA77B5" w:rsidRDefault="00EA77B5" w:rsidP="00EA77B5">
      <w:pPr>
        <w:spacing w:after="0" w:line="240" w:lineRule="auto"/>
        <w:rPr>
          <w:rFonts w:ascii="Garamond" w:hAnsi="Garamond"/>
          <w:sz w:val="24"/>
          <w:szCs w:val="24"/>
        </w:rPr>
      </w:pPr>
    </w:p>
    <w:p w:rsidR="00EA77B5" w:rsidRDefault="00EA77B5" w:rsidP="00EA77B5">
      <w:pPr>
        <w:spacing w:after="0" w:line="240" w:lineRule="auto"/>
        <w:rPr>
          <w:rFonts w:ascii="Garamond" w:hAnsi="Garamond"/>
          <w:sz w:val="24"/>
          <w:szCs w:val="24"/>
        </w:rPr>
      </w:pPr>
      <w:r>
        <w:rPr>
          <w:rFonts w:ascii="Garamond" w:hAnsi="Garamond"/>
          <w:sz w:val="24"/>
          <w:szCs w:val="24"/>
        </w:rPr>
        <w:t xml:space="preserve">Zach McCall suggested running this layout over to the ASHP contact to make sure it works. </w:t>
      </w:r>
    </w:p>
    <w:p w:rsidR="00EA77B5" w:rsidRDefault="00EA77B5" w:rsidP="00EA77B5">
      <w:pPr>
        <w:spacing w:after="0" w:line="240" w:lineRule="auto"/>
        <w:rPr>
          <w:rFonts w:ascii="Garamond" w:hAnsi="Garamond"/>
          <w:sz w:val="24"/>
          <w:szCs w:val="24"/>
        </w:rPr>
      </w:pPr>
    </w:p>
    <w:p w:rsidR="00EA77B5" w:rsidRPr="00EA77B5" w:rsidRDefault="00EA77B5" w:rsidP="00EA77B5">
      <w:pPr>
        <w:spacing w:after="0" w:line="240" w:lineRule="auto"/>
        <w:rPr>
          <w:rFonts w:ascii="Garamond" w:hAnsi="Garamond"/>
          <w:sz w:val="24"/>
          <w:szCs w:val="24"/>
        </w:rPr>
      </w:pPr>
      <w:r>
        <w:rPr>
          <w:rFonts w:ascii="Garamond" w:hAnsi="Garamond"/>
          <w:sz w:val="24"/>
          <w:szCs w:val="24"/>
        </w:rPr>
        <w:t xml:space="preserve">Garrett Jones explained that the new externship sites need to make sure they follow the proper guidelines to the students allowing mixing. </w:t>
      </w:r>
      <w:r w:rsidR="00374685">
        <w:rPr>
          <w:rFonts w:ascii="Garamond" w:hAnsi="Garamond"/>
          <w:sz w:val="24"/>
          <w:szCs w:val="24"/>
        </w:rPr>
        <w:t xml:space="preserve">Students need to be held to the same standards as the employees. They need to do a sterile test, etc. </w:t>
      </w:r>
    </w:p>
    <w:p w:rsidR="001762FF" w:rsidRPr="00C91171" w:rsidRDefault="001762FF" w:rsidP="00C91171">
      <w:pPr>
        <w:spacing w:after="0" w:line="240" w:lineRule="auto"/>
        <w:rPr>
          <w:rFonts w:ascii="Garamond" w:hAnsi="Garamond"/>
          <w:sz w:val="24"/>
          <w:szCs w:val="24"/>
        </w:rPr>
      </w:pPr>
    </w:p>
    <w:p w:rsidR="00C91171" w:rsidRPr="001762FF" w:rsidRDefault="001762FF" w:rsidP="00C91171">
      <w:pPr>
        <w:pStyle w:val="Subtitle"/>
        <w:spacing w:after="0" w:line="240" w:lineRule="auto"/>
        <w:rPr>
          <w:rFonts w:ascii="Garamond" w:hAnsi="Garamond"/>
          <w:b/>
          <w:color w:val="3B3838" w:themeColor="background2" w:themeShade="40"/>
          <w:sz w:val="24"/>
          <w:szCs w:val="24"/>
        </w:rPr>
      </w:pPr>
      <w:r w:rsidRPr="001762FF">
        <w:rPr>
          <w:rFonts w:ascii="Garamond" w:hAnsi="Garamond"/>
          <w:b/>
          <w:color w:val="3B3838" w:themeColor="background2" w:themeShade="40"/>
          <w:sz w:val="24"/>
          <w:szCs w:val="24"/>
        </w:rPr>
        <w:t>EQUIPMENT UPDATES</w:t>
      </w:r>
    </w:p>
    <w:p w:rsidR="004D0942" w:rsidRPr="00C91171" w:rsidRDefault="004D0942" w:rsidP="00C91171">
      <w:pPr>
        <w:spacing w:after="0" w:line="240" w:lineRule="auto"/>
        <w:jc w:val="both"/>
        <w:rPr>
          <w:rFonts w:ascii="Garamond" w:hAnsi="Garamond"/>
          <w:sz w:val="24"/>
          <w:szCs w:val="24"/>
        </w:rPr>
      </w:pPr>
    </w:p>
    <w:p w:rsidR="004D0942" w:rsidRDefault="007B3C31" w:rsidP="00C91171">
      <w:pPr>
        <w:spacing w:after="0" w:line="240" w:lineRule="auto"/>
        <w:jc w:val="both"/>
        <w:rPr>
          <w:rFonts w:ascii="Garamond" w:hAnsi="Garamond"/>
          <w:sz w:val="24"/>
          <w:szCs w:val="24"/>
        </w:rPr>
      </w:pPr>
      <w:r>
        <w:rPr>
          <w:rFonts w:ascii="Garamond" w:hAnsi="Garamond"/>
          <w:sz w:val="24"/>
          <w:szCs w:val="24"/>
        </w:rPr>
        <w:t xml:space="preserve">The program received a cash register and play money. The students will work on cash handling. ASHP has a specific outcome for students to work on that. </w:t>
      </w:r>
    </w:p>
    <w:p w:rsidR="007B3C31" w:rsidRDefault="007B3C31" w:rsidP="00C91171">
      <w:pPr>
        <w:spacing w:after="0" w:line="240" w:lineRule="auto"/>
        <w:jc w:val="both"/>
        <w:rPr>
          <w:rFonts w:ascii="Garamond" w:hAnsi="Garamond"/>
          <w:sz w:val="24"/>
          <w:szCs w:val="24"/>
        </w:rPr>
      </w:pPr>
    </w:p>
    <w:p w:rsidR="007B3C31" w:rsidRDefault="007B3C31" w:rsidP="00C91171">
      <w:pPr>
        <w:spacing w:after="0" w:line="240" w:lineRule="auto"/>
        <w:jc w:val="both"/>
        <w:rPr>
          <w:rFonts w:ascii="Garamond" w:hAnsi="Garamond"/>
          <w:sz w:val="24"/>
          <w:szCs w:val="24"/>
        </w:rPr>
      </w:pPr>
      <w:r>
        <w:rPr>
          <w:rFonts w:ascii="Garamond" w:hAnsi="Garamond"/>
          <w:b/>
          <w:sz w:val="24"/>
          <w:szCs w:val="24"/>
        </w:rPr>
        <w:t>INDUSTRY UPDATES</w:t>
      </w:r>
      <w:r>
        <w:rPr>
          <w:rFonts w:ascii="Garamond" w:hAnsi="Garamond"/>
          <w:sz w:val="24"/>
          <w:szCs w:val="24"/>
        </w:rPr>
        <w:t xml:space="preserve"> </w:t>
      </w:r>
    </w:p>
    <w:p w:rsidR="007B3C31" w:rsidRDefault="007B3C31" w:rsidP="00C91171">
      <w:pPr>
        <w:spacing w:after="0" w:line="240" w:lineRule="auto"/>
        <w:jc w:val="both"/>
        <w:rPr>
          <w:rFonts w:ascii="Garamond" w:hAnsi="Garamond"/>
          <w:sz w:val="24"/>
          <w:szCs w:val="24"/>
        </w:rPr>
      </w:pPr>
    </w:p>
    <w:p w:rsidR="007B3C31" w:rsidRDefault="007B3C31" w:rsidP="00C91171">
      <w:pPr>
        <w:spacing w:after="0" w:line="240" w:lineRule="auto"/>
        <w:jc w:val="both"/>
        <w:rPr>
          <w:rFonts w:ascii="Garamond" w:hAnsi="Garamond"/>
          <w:sz w:val="24"/>
          <w:szCs w:val="24"/>
        </w:rPr>
      </w:pPr>
      <w:r>
        <w:rPr>
          <w:rFonts w:ascii="Garamond" w:hAnsi="Garamond"/>
          <w:sz w:val="24"/>
          <w:szCs w:val="24"/>
        </w:rPr>
        <w:t xml:space="preserve">Garrett Jones stated that Legacy is hiring supplemental and full time positions. </w:t>
      </w:r>
    </w:p>
    <w:p w:rsidR="007B3C31" w:rsidRDefault="007B3C31" w:rsidP="00C91171">
      <w:pPr>
        <w:spacing w:after="0" w:line="240" w:lineRule="auto"/>
        <w:jc w:val="both"/>
        <w:rPr>
          <w:rFonts w:ascii="Garamond" w:hAnsi="Garamond"/>
          <w:sz w:val="24"/>
          <w:szCs w:val="24"/>
        </w:rPr>
      </w:pPr>
    </w:p>
    <w:p w:rsidR="007B3C31" w:rsidRDefault="007B3C31" w:rsidP="00C91171">
      <w:pPr>
        <w:spacing w:after="0" w:line="240" w:lineRule="auto"/>
        <w:jc w:val="both"/>
        <w:rPr>
          <w:rFonts w:ascii="Garamond" w:hAnsi="Garamond"/>
          <w:sz w:val="24"/>
          <w:szCs w:val="24"/>
        </w:rPr>
      </w:pPr>
      <w:r>
        <w:rPr>
          <w:rFonts w:ascii="Garamond" w:hAnsi="Garamond"/>
          <w:sz w:val="24"/>
          <w:szCs w:val="24"/>
        </w:rPr>
        <w:t xml:space="preserve">Derrick Ogawa spoke on Portland/metro area </w:t>
      </w:r>
      <w:r w:rsidR="002D0849">
        <w:rPr>
          <w:rFonts w:ascii="Garamond" w:hAnsi="Garamond"/>
          <w:sz w:val="24"/>
          <w:szCs w:val="24"/>
        </w:rPr>
        <w:t xml:space="preserve">Walgreens is </w:t>
      </w:r>
      <w:r>
        <w:rPr>
          <w:rFonts w:ascii="Garamond" w:hAnsi="Garamond"/>
          <w:sz w:val="24"/>
          <w:szCs w:val="24"/>
        </w:rPr>
        <w:t xml:space="preserve">looking for 15-16 technicians. </w:t>
      </w:r>
    </w:p>
    <w:p w:rsidR="007B3C31" w:rsidRDefault="007B3C31" w:rsidP="00C91171">
      <w:pPr>
        <w:spacing w:after="0" w:line="240" w:lineRule="auto"/>
        <w:jc w:val="both"/>
        <w:rPr>
          <w:rFonts w:ascii="Garamond" w:hAnsi="Garamond"/>
          <w:sz w:val="24"/>
          <w:szCs w:val="24"/>
        </w:rPr>
      </w:pPr>
    </w:p>
    <w:p w:rsidR="007B3C31" w:rsidRDefault="007B3C31" w:rsidP="00C91171">
      <w:pPr>
        <w:spacing w:after="0" w:line="240" w:lineRule="auto"/>
        <w:jc w:val="both"/>
        <w:rPr>
          <w:rFonts w:ascii="Garamond" w:hAnsi="Garamond"/>
          <w:sz w:val="24"/>
          <w:szCs w:val="24"/>
        </w:rPr>
      </w:pPr>
      <w:r>
        <w:rPr>
          <w:rFonts w:ascii="Garamond" w:hAnsi="Garamond"/>
          <w:sz w:val="24"/>
          <w:szCs w:val="24"/>
        </w:rPr>
        <w:t xml:space="preserve">Rene Bloemke is looking or hiring for 2 positions, however they are looking more for those that have been in the industry awhile. </w:t>
      </w:r>
    </w:p>
    <w:p w:rsidR="007B3C31" w:rsidRDefault="007B3C31" w:rsidP="00C91171">
      <w:pPr>
        <w:spacing w:after="0" w:line="240" w:lineRule="auto"/>
        <w:jc w:val="both"/>
        <w:rPr>
          <w:rFonts w:ascii="Garamond" w:hAnsi="Garamond"/>
          <w:sz w:val="24"/>
          <w:szCs w:val="24"/>
        </w:rPr>
      </w:pPr>
    </w:p>
    <w:p w:rsidR="007B3C31" w:rsidRDefault="007B3C31" w:rsidP="00C91171">
      <w:pPr>
        <w:spacing w:after="0" w:line="240" w:lineRule="auto"/>
        <w:jc w:val="both"/>
        <w:rPr>
          <w:rFonts w:ascii="Garamond" w:hAnsi="Garamond"/>
          <w:sz w:val="24"/>
          <w:szCs w:val="24"/>
        </w:rPr>
      </w:pPr>
      <w:r>
        <w:rPr>
          <w:rFonts w:ascii="Garamond" w:hAnsi="Garamond"/>
          <w:sz w:val="24"/>
          <w:szCs w:val="24"/>
        </w:rPr>
        <w:t xml:space="preserve">The committee all agreed that all locations and organizations are looking for technicians. </w:t>
      </w:r>
    </w:p>
    <w:p w:rsidR="007969D8" w:rsidRDefault="007969D8" w:rsidP="00C91171">
      <w:pPr>
        <w:spacing w:after="0" w:line="240" w:lineRule="auto"/>
        <w:jc w:val="both"/>
        <w:rPr>
          <w:rFonts w:ascii="Garamond" w:hAnsi="Garamond"/>
          <w:sz w:val="24"/>
          <w:szCs w:val="24"/>
        </w:rPr>
      </w:pPr>
    </w:p>
    <w:p w:rsidR="007969D8" w:rsidRPr="007B3C31" w:rsidRDefault="007969D8" w:rsidP="00C91171">
      <w:pPr>
        <w:spacing w:after="0" w:line="240" w:lineRule="auto"/>
        <w:jc w:val="both"/>
        <w:rPr>
          <w:rFonts w:ascii="Garamond" w:hAnsi="Garamond"/>
          <w:sz w:val="24"/>
          <w:szCs w:val="24"/>
        </w:rPr>
      </w:pPr>
      <w:proofErr w:type="spellStart"/>
      <w:r>
        <w:rPr>
          <w:rFonts w:ascii="Garamond" w:hAnsi="Garamond"/>
          <w:sz w:val="24"/>
          <w:szCs w:val="24"/>
        </w:rPr>
        <w:t>Propac</w:t>
      </w:r>
      <w:proofErr w:type="spellEnd"/>
      <w:r>
        <w:rPr>
          <w:rFonts w:ascii="Garamond" w:hAnsi="Garamond"/>
          <w:sz w:val="24"/>
          <w:szCs w:val="24"/>
        </w:rPr>
        <w:t xml:space="preserve"> Payless is also hiring fo</w:t>
      </w:r>
      <w:r w:rsidR="002D0849">
        <w:rPr>
          <w:rFonts w:ascii="Garamond" w:hAnsi="Garamond"/>
          <w:sz w:val="24"/>
          <w:szCs w:val="24"/>
        </w:rPr>
        <w:t xml:space="preserve">r 10 positions, which will be </w:t>
      </w:r>
      <w:proofErr w:type="spellStart"/>
      <w:r w:rsidR="002D0849">
        <w:rPr>
          <w:rFonts w:ascii="Garamond" w:hAnsi="Garamond"/>
          <w:sz w:val="24"/>
          <w:szCs w:val="24"/>
        </w:rPr>
        <w:t>Ph</w:t>
      </w:r>
      <w:r>
        <w:rPr>
          <w:rFonts w:ascii="Garamond" w:hAnsi="Garamond"/>
          <w:sz w:val="24"/>
          <w:szCs w:val="24"/>
        </w:rPr>
        <w:t>armerica</w:t>
      </w:r>
      <w:proofErr w:type="spellEnd"/>
      <w:r>
        <w:rPr>
          <w:rFonts w:ascii="Garamond" w:hAnsi="Garamond"/>
          <w:sz w:val="24"/>
          <w:szCs w:val="24"/>
        </w:rPr>
        <w:t xml:space="preserve">. </w:t>
      </w:r>
    </w:p>
    <w:p w:rsidR="001762FF" w:rsidRPr="00C91171" w:rsidRDefault="001762FF" w:rsidP="00C91171">
      <w:pPr>
        <w:spacing w:after="0" w:line="240" w:lineRule="auto"/>
        <w:jc w:val="both"/>
        <w:rPr>
          <w:rFonts w:ascii="Garamond" w:hAnsi="Garamond"/>
          <w:sz w:val="24"/>
          <w:szCs w:val="24"/>
        </w:rPr>
      </w:pPr>
    </w:p>
    <w:p w:rsidR="004D0942" w:rsidRPr="004D0942" w:rsidRDefault="0039705C" w:rsidP="004D0942">
      <w:pPr>
        <w:spacing w:after="0" w:line="240" w:lineRule="auto"/>
        <w:jc w:val="both"/>
        <w:rPr>
          <w:rFonts w:ascii="Garamond" w:hAnsi="Garamond"/>
          <w:sz w:val="24"/>
          <w:szCs w:val="24"/>
        </w:rPr>
      </w:pPr>
      <w:r w:rsidRPr="004D0942">
        <w:rPr>
          <w:rFonts w:ascii="Garamond" w:hAnsi="Garamond"/>
          <w:sz w:val="24"/>
          <w:szCs w:val="24"/>
        </w:rPr>
        <w:t xml:space="preserve">The meeting </w:t>
      </w:r>
      <w:r w:rsidR="0041415D">
        <w:rPr>
          <w:rFonts w:ascii="Garamond" w:hAnsi="Garamond"/>
          <w:sz w:val="24"/>
          <w:szCs w:val="24"/>
        </w:rPr>
        <w:t>adjourned</w:t>
      </w:r>
      <w:r w:rsidR="00EE5E87">
        <w:rPr>
          <w:rFonts w:ascii="Garamond" w:hAnsi="Garamond"/>
          <w:sz w:val="24"/>
          <w:szCs w:val="24"/>
        </w:rPr>
        <w:t xml:space="preserve"> at </w:t>
      </w:r>
      <w:r w:rsidR="007969D8">
        <w:rPr>
          <w:rFonts w:ascii="Garamond" w:hAnsi="Garamond"/>
          <w:sz w:val="24"/>
          <w:szCs w:val="24"/>
        </w:rPr>
        <w:t>7:03</w:t>
      </w:r>
      <w:r w:rsidRPr="004D0942">
        <w:rPr>
          <w:rFonts w:ascii="Garamond" w:hAnsi="Garamond"/>
          <w:sz w:val="24"/>
          <w:szCs w:val="24"/>
        </w:rPr>
        <w:t>pm</w:t>
      </w:r>
    </w:p>
    <w:p w:rsidR="004D0942" w:rsidRPr="004D0942" w:rsidRDefault="004D0942" w:rsidP="004D0942">
      <w:pPr>
        <w:spacing w:after="0" w:line="240" w:lineRule="auto"/>
        <w:jc w:val="both"/>
        <w:rPr>
          <w:rFonts w:ascii="Garamond" w:hAnsi="Garamond"/>
          <w:sz w:val="24"/>
          <w:szCs w:val="24"/>
        </w:rPr>
      </w:pPr>
    </w:p>
    <w:p w:rsidR="009324BA" w:rsidRPr="004D0942" w:rsidRDefault="00C40895" w:rsidP="004D0942">
      <w:pPr>
        <w:spacing w:after="0" w:line="240" w:lineRule="auto"/>
        <w:jc w:val="right"/>
        <w:rPr>
          <w:rFonts w:ascii="Garamond" w:hAnsi="Garamond"/>
          <w:sz w:val="20"/>
          <w:szCs w:val="20"/>
        </w:rPr>
      </w:pPr>
      <w:bookmarkStart w:id="0" w:name="_GoBack"/>
      <w:bookmarkEnd w:id="0"/>
      <w:r w:rsidRPr="004D0942">
        <w:rPr>
          <w:rFonts w:ascii="Garamond" w:hAnsi="Garamond"/>
          <w:sz w:val="18"/>
        </w:rPr>
        <w:t>Pr</w:t>
      </w:r>
      <w:r w:rsidRPr="004D0942">
        <w:rPr>
          <w:rFonts w:ascii="Garamond" w:hAnsi="Garamond"/>
          <w:sz w:val="20"/>
          <w:szCs w:val="20"/>
        </w:rPr>
        <w:t xml:space="preserve">epared by </w:t>
      </w:r>
      <w:proofErr w:type="spellStart"/>
      <w:r w:rsidR="004D0942" w:rsidRPr="004D0942">
        <w:rPr>
          <w:rFonts w:ascii="Garamond" w:hAnsi="Garamond"/>
          <w:sz w:val="20"/>
          <w:szCs w:val="20"/>
        </w:rPr>
        <w:t>SueAnn</w:t>
      </w:r>
      <w:proofErr w:type="spellEnd"/>
      <w:r w:rsidR="004D0942" w:rsidRPr="004D0942">
        <w:rPr>
          <w:rFonts w:ascii="Garamond" w:hAnsi="Garamond"/>
          <w:sz w:val="20"/>
          <w:szCs w:val="20"/>
        </w:rPr>
        <w:t xml:space="preserve"> McWatters</w:t>
      </w:r>
    </w:p>
    <w:p w:rsidR="001E376C" w:rsidRPr="004D0942" w:rsidRDefault="001E376C" w:rsidP="004D0942">
      <w:pPr>
        <w:spacing w:after="0" w:line="240" w:lineRule="auto"/>
        <w:jc w:val="both"/>
        <w:rPr>
          <w:rFonts w:ascii="Garamond" w:hAnsi="Garamond"/>
        </w:rPr>
      </w:pPr>
    </w:p>
    <w:p w:rsidR="001E376C" w:rsidRPr="004D0942" w:rsidRDefault="001E376C" w:rsidP="004D0942">
      <w:pPr>
        <w:spacing w:after="0" w:line="240" w:lineRule="auto"/>
        <w:jc w:val="both"/>
        <w:rPr>
          <w:rFonts w:ascii="Garamond" w:hAnsi="Garamond"/>
        </w:rPr>
      </w:pPr>
    </w:p>
    <w:p w:rsidR="00B91932" w:rsidRPr="004D0942" w:rsidRDefault="00B91932" w:rsidP="004D0942">
      <w:pPr>
        <w:spacing w:after="0" w:line="240" w:lineRule="auto"/>
        <w:jc w:val="both"/>
        <w:rPr>
          <w:rFonts w:ascii="Garamond" w:hAnsi="Garamond"/>
        </w:rPr>
      </w:pPr>
    </w:p>
    <w:p w:rsidR="001B3377" w:rsidRPr="004D0942" w:rsidRDefault="001B3377" w:rsidP="004D0942">
      <w:pPr>
        <w:spacing w:after="0" w:line="240" w:lineRule="auto"/>
        <w:rPr>
          <w:rFonts w:ascii="Garamond" w:hAnsi="Garamond"/>
        </w:rPr>
      </w:pPr>
    </w:p>
    <w:sectPr w:rsidR="001B3377" w:rsidRPr="004D0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7379A"/>
    <w:multiLevelType w:val="hybridMultilevel"/>
    <w:tmpl w:val="8FD4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271AC"/>
    <w:multiLevelType w:val="hybridMultilevel"/>
    <w:tmpl w:val="7AB041FE"/>
    <w:lvl w:ilvl="0" w:tplc="1ADE16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F6235"/>
    <w:multiLevelType w:val="hybridMultilevel"/>
    <w:tmpl w:val="A0068CA4"/>
    <w:lvl w:ilvl="0" w:tplc="DD02596E">
      <w:start w:val="1"/>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452A0"/>
    <w:multiLevelType w:val="hybridMultilevel"/>
    <w:tmpl w:val="F28C9978"/>
    <w:lvl w:ilvl="0" w:tplc="DD02596E">
      <w:start w:val="1"/>
      <w:numFmt w:val="bullet"/>
      <w:lvlText w:val="-"/>
      <w:lvlJc w:val="left"/>
      <w:pPr>
        <w:ind w:left="3240" w:hanging="360"/>
      </w:pPr>
      <w:rPr>
        <w:rFonts w:ascii="Garamond" w:eastAsiaTheme="minorHAnsi" w:hAnsi="Garamond"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BF7563E"/>
    <w:multiLevelType w:val="hybridMultilevel"/>
    <w:tmpl w:val="83F84A0E"/>
    <w:lvl w:ilvl="0" w:tplc="DD02596E">
      <w:start w:val="1"/>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A7638A"/>
    <w:multiLevelType w:val="hybridMultilevel"/>
    <w:tmpl w:val="3264721C"/>
    <w:lvl w:ilvl="0" w:tplc="EBE0712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13068"/>
    <w:multiLevelType w:val="hybridMultilevel"/>
    <w:tmpl w:val="7C38F81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15:restartNumberingAfterBreak="0">
    <w:nsid w:val="53D270AC"/>
    <w:multiLevelType w:val="hybridMultilevel"/>
    <w:tmpl w:val="8262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D7360D"/>
    <w:multiLevelType w:val="hybridMultilevel"/>
    <w:tmpl w:val="A140B9EE"/>
    <w:lvl w:ilvl="0" w:tplc="DD02596E">
      <w:start w:val="1"/>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0"/>
  </w:num>
  <w:num w:numId="5">
    <w:abstractNumId w:val="4"/>
  </w:num>
  <w:num w:numId="6">
    <w:abstractNumId w:val="3"/>
  </w:num>
  <w:num w:numId="7">
    <w:abstractNumId w:val="9"/>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A4"/>
    <w:rsid w:val="00015990"/>
    <w:rsid w:val="0006547B"/>
    <w:rsid w:val="00097BD0"/>
    <w:rsid w:val="000D24EE"/>
    <w:rsid w:val="001762FF"/>
    <w:rsid w:val="001B3377"/>
    <w:rsid w:val="001D7FCC"/>
    <w:rsid w:val="001E376C"/>
    <w:rsid w:val="001F5888"/>
    <w:rsid w:val="001F7938"/>
    <w:rsid w:val="00285A0A"/>
    <w:rsid w:val="002973A2"/>
    <w:rsid w:val="002A263E"/>
    <w:rsid w:val="002A6084"/>
    <w:rsid w:val="002C00EF"/>
    <w:rsid w:val="002C3D05"/>
    <w:rsid w:val="002C72E4"/>
    <w:rsid w:val="002D0849"/>
    <w:rsid w:val="00340769"/>
    <w:rsid w:val="00341DDC"/>
    <w:rsid w:val="00373A41"/>
    <w:rsid w:val="00374685"/>
    <w:rsid w:val="0039705C"/>
    <w:rsid w:val="003C0C8B"/>
    <w:rsid w:val="003C730C"/>
    <w:rsid w:val="0041415D"/>
    <w:rsid w:val="004165A8"/>
    <w:rsid w:val="00436D48"/>
    <w:rsid w:val="00437D15"/>
    <w:rsid w:val="004479BC"/>
    <w:rsid w:val="00451AA4"/>
    <w:rsid w:val="004530A6"/>
    <w:rsid w:val="00484027"/>
    <w:rsid w:val="004B3134"/>
    <w:rsid w:val="004D0942"/>
    <w:rsid w:val="00500D10"/>
    <w:rsid w:val="005929A3"/>
    <w:rsid w:val="005A769C"/>
    <w:rsid w:val="005B751A"/>
    <w:rsid w:val="005F6080"/>
    <w:rsid w:val="006079DC"/>
    <w:rsid w:val="00636408"/>
    <w:rsid w:val="00677C32"/>
    <w:rsid w:val="006807AB"/>
    <w:rsid w:val="00681DD6"/>
    <w:rsid w:val="00683066"/>
    <w:rsid w:val="00692B1B"/>
    <w:rsid w:val="006D4107"/>
    <w:rsid w:val="00701DDC"/>
    <w:rsid w:val="0070775F"/>
    <w:rsid w:val="007218CD"/>
    <w:rsid w:val="007333C6"/>
    <w:rsid w:val="00794372"/>
    <w:rsid w:val="007969D8"/>
    <w:rsid w:val="007A7A76"/>
    <w:rsid w:val="007B3C31"/>
    <w:rsid w:val="007C27AB"/>
    <w:rsid w:val="008131FA"/>
    <w:rsid w:val="008350BA"/>
    <w:rsid w:val="00851901"/>
    <w:rsid w:val="00852694"/>
    <w:rsid w:val="008742B7"/>
    <w:rsid w:val="00882955"/>
    <w:rsid w:val="008966C6"/>
    <w:rsid w:val="008A1D9F"/>
    <w:rsid w:val="008C7D77"/>
    <w:rsid w:val="008E6E58"/>
    <w:rsid w:val="008F06BC"/>
    <w:rsid w:val="008F144C"/>
    <w:rsid w:val="00900B68"/>
    <w:rsid w:val="009324BA"/>
    <w:rsid w:val="00961EB2"/>
    <w:rsid w:val="009904BB"/>
    <w:rsid w:val="009D5ACD"/>
    <w:rsid w:val="009D5D3C"/>
    <w:rsid w:val="009F2983"/>
    <w:rsid w:val="00A0686D"/>
    <w:rsid w:val="00A14DD8"/>
    <w:rsid w:val="00A60F33"/>
    <w:rsid w:val="00A62827"/>
    <w:rsid w:val="00A65CC8"/>
    <w:rsid w:val="00AC43EF"/>
    <w:rsid w:val="00AF470B"/>
    <w:rsid w:val="00B15CF9"/>
    <w:rsid w:val="00B76E89"/>
    <w:rsid w:val="00B91932"/>
    <w:rsid w:val="00BC1C41"/>
    <w:rsid w:val="00BC6C66"/>
    <w:rsid w:val="00BD5CB6"/>
    <w:rsid w:val="00BE312F"/>
    <w:rsid w:val="00C403E6"/>
    <w:rsid w:val="00C40895"/>
    <w:rsid w:val="00C851E8"/>
    <w:rsid w:val="00C91171"/>
    <w:rsid w:val="00CA4C48"/>
    <w:rsid w:val="00D07F8F"/>
    <w:rsid w:val="00D346B3"/>
    <w:rsid w:val="00D41AE7"/>
    <w:rsid w:val="00D72811"/>
    <w:rsid w:val="00DF2D22"/>
    <w:rsid w:val="00E22ABF"/>
    <w:rsid w:val="00E33B80"/>
    <w:rsid w:val="00E36840"/>
    <w:rsid w:val="00E37E1D"/>
    <w:rsid w:val="00E84A45"/>
    <w:rsid w:val="00E92942"/>
    <w:rsid w:val="00EA1A43"/>
    <w:rsid w:val="00EA77B5"/>
    <w:rsid w:val="00EB2B1A"/>
    <w:rsid w:val="00EC4F0D"/>
    <w:rsid w:val="00EC6D29"/>
    <w:rsid w:val="00EE5E87"/>
    <w:rsid w:val="00EF4073"/>
    <w:rsid w:val="00F029A4"/>
    <w:rsid w:val="00F20680"/>
    <w:rsid w:val="00F33E05"/>
    <w:rsid w:val="00F73B01"/>
    <w:rsid w:val="00F86DB8"/>
    <w:rsid w:val="00FC43AA"/>
    <w:rsid w:val="00FC7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575A"/>
  <w15:chartTrackingRefBased/>
  <w15:docId w15:val="{C9305A2E-20EE-48BE-A30F-7FB0A8D6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A608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69C"/>
    <w:pPr>
      <w:ind w:left="720"/>
      <w:contextualSpacing/>
    </w:pPr>
  </w:style>
  <w:style w:type="character" w:styleId="Hyperlink">
    <w:name w:val="Hyperlink"/>
    <w:basedOn w:val="DefaultParagraphFont"/>
    <w:uiPriority w:val="99"/>
    <w:unhideWhenUsed/>
    <w:rsid w:val="005A769C"/>
    <w:rPr>
      <w:color w:val="0563C1" w:themeColor="hyperlink"/>
      <w:u w:val="single"/>
    </w:rPr>
  </w:style>
  <w:style w:type="character" w:customStyle="1" w:styleId="Heading2Char">
    <w:name w:val="Heading 2 Char"/>
    <w:basedOn w:val="DefaultParagraphFont"/>
    <w:link w:val="Heading2"/>
    <w:uiPriority w:val="9"/>
    <w:rsid w:val="002A6084"/>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A608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C4089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4089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cp:revision>
  <dcterms:created xsi:type="dcterms:W3CDTF">2020-06-03T18:05:00Z</dcterms:created>
  <dcterms:modified xsi:type="dcterms:W3CDTF">2020-06-03T18:05:00Z</dcterms:modified>
</cp:coreProperties>
</file>