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7" w:rsidRDefault="004B3D0A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Pharmacy Tech </w:t>
      </w:r>
      <w:r w:rsidR="007A2767" w:rsidRPr="00C34D34">
        <w:rPr>
          <w:rFonts w:ascii="Times New Roman" w:hAnsi="Times New Roman" w:cs="Times New Roman"/>
          <w:b/>
        </w:rPr>
        <w:t>Program Advisory Committee Work Plan</w:t>
      </w:r>
      <w:r w:rsidR="00F17C8A">
        <w:rPr>
          <w:rFonts w:ascii="Times New Roman" w:hAnsi="Times New Roman" w:cs="Times New Roman"/>
          <w:b/>
        </w:rPr>
        <w:t xml:space="preserve"> </w:t>
      </w:r>
    </w:p>
    <w:p w:rsidR="007A2767" w:rsidRPr="00C34D34" w:rsidRDefault="001978F2" w:rsidP="007A276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2014-15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230"/>
        <w:gridCol w:w="2046"/>
        <w:gridCol w:w="2382"/>
      </w:tblGrid>
      <w:tr w:rsidR="007A2767" w:rsidRPr="001D47E8" w:rsidTr="00A32F4E">
        <w:tc>
          <w:tcPr>
            <w:tcW w:w="4518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Annual Goal Area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Timeline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7A2767" w:rsidRPr="001D47E8" w:rsidRDefault="007A2767" w:rsidP="008D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7E8">
              <w:rPr>
                <w:rFonts w:ascii="Times New Roman" w:hAnsi="Times New Roman" w:cs="Times New Roman"/>
                <w:b/>
                <w:sz w:val="20"/>
                <w:szCs w:val="20"/>
              </w:rPr>
              <w:t>Advisory Committee Member Participation</w:t>
            </w:r>
          </w:p>
        </w:tc>
      </w:tr>
      <w:tr w:rsidR="00A32F4E" w:rsidRPr="00DC59B8" w:rsidTr="00A32F4E">
        <w:tc>
          <w:tcPr>
            <w:tcW w:w="4518" w:type="dxa"/>
          </w:tcPr>
          <w:p w:rsidR="00A32F4E" w:rsidRPr="00DC59B8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ASHP accreditation requirements</w:t>
            </w:r>
          </w:p>
        </w:tc>
        <w:tc>
          <w:tcPr>
            <w:tcW w:w="4230" w:type="dxa"/>
          </w:tcPr>
          <w:p w:rsidR="00A32F4E" w:rsidRPr="00DC59B8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review and set timelines</w:t>
            </w:r>
          </w:p>
        </w:tc>
        <w:tc>
          <w:tcPr>
            <w:tcW w:w="2046" w:type="dxa"/>
          </w:tcPr>
          <w:p w:rsidR="00A32F4E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A32F4E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/ongoing</w:t>
            </w:r>
          </w:p>
        </w:tc>
        <w:tc>
          <w:tcPr>
            <w:tcW w:w="2382" w:type="dxa"/>
          </w:tcPr>
          <w:p w:rsidR="00A32F4E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a list of courses to be considered for online development and offering.</w:t>
            </w:r>
          </w:p>
        </w:tc>
        <w:tc>
          <w:tcPr>
            <w:tcW w:w="4230" w:type="dxa"/>
          </w:tcPr>
          <w:p w:rsidR="007A2767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Review list of courses and provide input into courses that should be developed for offering online.</w:t>
            </w: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 a plan to evaluate courses.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A2767" w:rsidRDefault="00A32F4E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Ongoing </w:t>
            </w: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9B8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AD454D" w:rsidRPr="00DC59B8" w:rsidTr="00A32F4E">
        <w:tc>
          <w:tcPr>
            <w:tcW w:w="4518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Curricular review and changes</w:t>
            </w:r>
          </w:p>
        </w:tc>
        <w:tc>
          <w:tcPr>
            <w:tcW w:w="4230" w:type="dxa"/>
          </w:tcPr>
          <w:p w:rsidR="00AD454D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how Health Informatics may be infused into the Pharmacy Tech program curriculum.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AD454D" w:rsidRPr="00DC59B8" w:rsidRDefault="00A32F4E" w:rsidP="001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 through fall 20</w:t>
            </w:r>
            <w:r w:rsidR="001978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2" w:type="dxa"/>
          </w:tcPr>
          <w:p w:rsidR="00AD454D" w:rsidRPr="00DC59B8" w:rsidRDefault="00AD454D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Vision 20/20</w:t>
            </w:r>
          </w:p>
        </w:tc>
        <w:tc>
          <w:tcPr>
            <w:tcW w:w="4230" w:type="dxa"/>
          </w:tcPr>
          <w:p w:rsidR="007A2767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9B8">
              <w:rPr>
                <w:rFonts w:ascii="Times New Roman" w:hAnsi="Times New Roman" w:cs="Times New Roman"/>
                <w:sz w:val="24"/>
                <w:szCs w:val="24"/>
              </w:rPr>
              <w:t>Develop vision for the Pharmacy Tech program in 2020.</w:t>
            </w:r>
          </w:p>
          <w:p w:rsidR="001978F2" w:rsidRPr="00DC59B8" w:rsidRDefault="001978F2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DC59B8" w:rsidRPr="00DC59B8" w:rsidRDefault="001978F2" w:rsidP="00A3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  <w:tc>
          <w:tcPr>
            <w:tcW w:w="2382" w:type="dxa"/>
          </w:tcPr>
          <w:p w:rsidR="007A2767" w:rsidRPr="00DC59B8" w:rsidRDefault="00DC59B8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  <w:tr w:rsidR="007A2767" w:rsidRPr="00DC59B8" w:rsidTr="00A32F4E">
        <w:tc>
          <w:tcPr>
            <w:tcW w:w="4518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Vision Statement</w:t>
            </w:r>
          </w:p>
        </w:tc>
        <w:tc>
          <w:tcPr>
            <w:tcW w:w="4230" w:type="dxa"/>
          </w:tcPr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67" w:rsidRPr="00DC59B8" w:rsidRDefault="007A2767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7A2767" w:rsidRPr="00DC59B8" w:rsidRDefault="001978F2" w:rsidP="0019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bookmarkStart w:id="0" w:name="_GoBack"/>
            <w:bookmarkEnd w:id="0"/>
            <w:r w:rsidR="00B31E65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2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2" w:type="dxa"/>
          </w:tcPr>
          <w:p w:rsidR="007A2767" w:rsidRPr="00DC59B8" w:rsidRDefault="00B31E65" w:rsidP="008D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65">
              <w:rPr>
                <w:rFonts w:ascii="Times New Roman" w:hAnsi="Times New Roman" w:cs="Times New Roman"/>
                <w:sz w:val="24"/>
                <w:szCs w:val="24"/>
              </w:rPr>
              <w:t>All members</w:t>
            </w:r>
          </w:p>
        </w:tc>
      </w:tr>
    </w:tbl>
    <w:p w:rsidR="00BA32BB" w:rsidRPr="001978F2" w:rsidRDefault="00BA32BB" w:rsidP="001978F2">
      <w:pPr>
        <w:jc w:val="right"/>
        <w:rPr>
          <w:sz w:val="18"/>
          <w:szCs w:val="18"/>
        </w:rPr>
      </w:pPr>
      <w:r w:rsidRPr="001978F2">
        <w:rPr>
          <w:sz w:val="18"/>
          <w:szCs w:val="18"/>
        </w:rPr>
        <w:t xml:space="preserve">Updated </w:t>
      </w:r>
      <w:r w:rsidR="001978F2" w:rsidRPr="001978F2">
        <w:rPr>
          <w:sz w:val="18"/>
          <w:szCs w:val="18"/>
        </w:rPr>
        <w:t>by Andreana DiGiorgio June 4, 2014</w:t>
      </w:r>
    </w:p>
    <w:sectPr w:rsidR="00BA32BB" w:rsidRPr="001978F2" w:rsidSect="007A2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67"/>
    <w:rsid w:val="00096E17"/>
    <w:rsid w:val="001718A4"/>
    <w:rsid w:val="001978F2"/>
    <w:rsid w:val="004B0A44"/>
    <w:rsid w:val="004B3D0A"/>
    <w:rsid w:val="00576A0E"/>
    <w:rsid w:val="006C2C31"/>
    <w:rsid w:val="007A2129"/>
    <w:rsid w:val="007A2767"/>
    <w:rsid w:val="007C6E5A"/>
    <w:rsid w:val="007D727E"/>
    <w:rsid w:val="00A32F4E"/>
    <w:rsid w:val="00AD454D"/>
    <w:rsid w:val="00B31E65"/>
    <w:rsid w:val="00BA32BB"/>
    <w:rsid w:val="00BF6695"/>
    <w:rsid w:val="00D52DF8"/>
    <w:rsid w:val="00DC59B8"/>
    <w:rsid w:val="00F17C8A"/>
    <w:rsid w:val="00F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62B0E-87E4-4762-B68D-A5A0ED64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2012-10-30T17:31:00Z</cp:lastPrinted>
  <dcterms:created xsi:type="dcterms:W3CDTF">2014-06-04T17:59:00Z</dcterms:created>
  <dcterms:modified xsi:type="dcterms:W3CDTF">2014-06-04T17:59:00Z</dcterms:modified>
</cp:coreProperties>
</file>