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62065" cy="817045"/>
            <wp:effectExtent l="0" t="0" r="0" b="254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07" cy="82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D745AD" w:rsidRDefault="003E49DA" w:rsidP="009331F8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42134E" w:rsidRPr="00D745AD">
        <w:rPr>
          <w:b/>
          <w:sz w:val="24"/>
          <w:szCs w:val="24"/>
        </w:rPr>
        <w:t>Pharmacy Tech</w:t>
      </w:r>
      <w:r w:rsidRPr="00D745AD">
        <w:rPr>
          <w:b/>
          <w:sz w:val="24"/>
          <w:szCs w:val="24"/>
        </w:rPr>
        <w:t xml:space="preserve"> </w:t>
      </w:r>
      <w:r w:rsidR="009331F8" w:rsidRPr="00D745AD">
        <w:rPr>
          <w:b/>
          <w:sz w:val="24"/>
          <w:szCs w:val="24"/>
        </w:rPr>
        <w:t>Advisory Committee</w:t>
      </w:r>
    </w:p>
    <w:p w:rsidR="009331F8" w:rsidRPr="00D745AD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745AD">
        <w:rPr>
          <w:b/>
          <w:sz w:val="24"/>
          <w:szCs w:val="24"/>
        </w:rPr>
        <w:t>Meeting Agenda</w:t>
      </w:r>
    </w:p>
    <w:p w:rsidR="009331F8" w:rsidRPr="00D745AD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745AD">
        <w:rPr>
          <w:b/>
          <w:sz w:val="24"/>
          <w:szCs w:val="24"/>
        </w:rPr>
        <w:t xml:space="preserve">Date:  </w:t>
      </w:r>
      <w:r w:rsidR="0042134E" w:rsidRPr="00D745AD">
        <w:rPr>
          <w:b/>
          <w:sz w:val="24"/>
          <w:szCs w:val="24"/>
        </w:rPr>
        <w:t>Tuesday, February 25, 2014</w:t>
      </w:r>
    </w:p>
    <w:p w:rsidR="0040565A" w:rsidRPr="00D745AD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745AD">
        <w:rPr>
          <w:b/>
          <w:sz w:val="24"/>
          <w:szCs w:val="24"/>
        </w:rPr>
        <w:t xml:space="preserve">Time:  </w:t>
      </w:r>
      <w:r w:rsidR="0042134E" w:rsidRPr="00D745AD">
        <w:rPr>
          <w:b/>
          <w:sz w:val="24"/>
          <w:szCs w:val="24"/>
        </w:rPr>
        <w:t>6:00 p.m.</w:t>
      </w:r>
    </w:p>
    <w:p w:rsidR="00606DEC" w:rsidRPr="00D745AD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745AD">
        <w:rPr>
          <w:b/>
          <w:sz w:val="24"/>
          <w:szCs w:val="24"/>
        </w:rPr>
        <w:t>Meeting Location</w:t>
      </w:r>
      <w:r w:rsidR="009331F8" w:rsidRPr="00D745AD">
        <w:rPr>
          <w:b/>
          <w:sz w:val="24"/>
          <w:szCs w:val="24"/>
        </w:rPr>
        <w:t xml:space="preserve">:  </w:t>
      </w:r>
      <w:r w:rsidR="0042134E" w:rsidRPr="00D745AD">
        <w:rPr>
          <w:b/>
          <w:sz w:val="24"/>
          <w:szCs w:val="24"/>
        </w:rPr>
        <w:t>Clark College at WSU (CCW), Room 124</w:t>
      </w:r>
    </w:p>
    <w:p w:rsidR="00D745AD" w:rsidRDefault="00D745AD" w:rsidP="00D745AD">
      <w:pPr>
        <w:spacing w:line="240" w:lineRule="auto"/>
        <w:contextualSpacing/>
        <w:rPr>
          <w:b/>
          <w:bCs/>
          <w:sz w:val="18"/>
          <w:szCs w:val="18"/>
        </w:rPr>
      </w:pPr>
    </w:p>
    <w:p w:rsidR="00D745AD" w:rsidRPr="00D745AD" w:rsidRDefault="00D745AD" w:rsidP="00D745AD">
      <w:pPr>
        <w:widowControl w:val="0"/>
        <w:spacing w:line="240" w:lineRule="auto"/>
        <w:contextualSpacing/>
        <w:rPr>
          <w:b/>
          <w:bCs/>
          <w:sz w:val="20"/>
          <w:szCs w:val="20"/>
        </w:rPr>
      </w:pPr>
      <w:r w:rsidRPr="00D745AD">
        <w:rPr>
          <w:b/>
          <w:bCs/>
          <w:sz w:val="20"/>
          <w:szCs w:val="20"/>
        </w:rPr>
        <w:t>MISSION STATEMENT</w:t>
      </w:r>
    </w:p>
    <w:p w:rsidR="00D745AD" w:rsidRPr="00D745AD" w:rsidRDefault="00D745AD" w:rsidP="00D745AD">
      <w:pPr>
        <w:widowControl w:val="0"/>
        <w:spacing w:line="240" w:lineRule="auto"/>
        <w:contextualSpacing/>
        <w:rPr>
          <w:bCs/>
          <w:sz w:val="20"/>
          <w:szCs w:val="20"/>
        </w:rPr>
      </w:pPr>
      <w:r w:rsidRPr="00D745AD">
        <w:rPr>
          <w:bCs/>
          <w:sz w:val="20"/>
          <w:szCs w:val="20"/>
        </w:rPr>
        <w:t>The mission of the Pharmacy Technician Training Program at Clark College is to prepare pharmacy technicians</w:t>
      </w:r>
      <w:r>
        <w:rPr>
          <w:bCs/>
          <w:sz w:val="20"/>
          <w:szCs w:val="20"/>
        </w:rPr>
        <w:t xml:space="preserve"> </w:t>
      </w:r>
      <w:r w:rsidRPr="00D745AD">
        <w:rPr>
          <w:bCs/>
          <w:sz w:val="20"/>
          <w:szCs w:val="20"/>
        </w:rPr>
        <w:t>for the workplace, to assist pharmacists in a competent and professional manner, to perform distributive and nondiscretionary functions in the delivery of pharmaceutical care, and to provide confidential and compassionate care for all patients.</w:t>
      </w:r>
    </w:p>
    <w:tbl>
      <w:tblPr>
        <w:tblStyle w:val="TableGrid"/>
        <w:tblW w:w="10687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507"/>
      </w:tblGrid>
      <w:tr w:rsidR="00456795" w:rsidRPr="00456795" w:rsidTr="008043A9">
        <w:tc>
          <w:tcPr>
            <w:tcW w:w="5580" w:type="dxa"/>
          </w:tcPr>
          <w:p w:rsidR="009331F8" w:rsidRPr="00456795" w:rsidRDefault="009331F8" w:rsidP="009331F8">
            <w:pPr>
              <w:rPr>
                <w:b/>
              </w:rPr>
            </w:pPr>
            <w:r w:rsidRPr="00456795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456795" w:rsidRDefault="009331F8" w:rsidP="009331F8">
            <w:pPr>
              <w:rPr>
                <w:b/>
              </w:rPr>
            </w:pPr>
            <w:r w:rsidRPr="00456795">
              <w:rPr>
                <w:b/>
              </w:rPr>
              <w:t>Expected Outcome</w:t>
            </w:r>
          </w:p>
        </w:tc>
        <w:tc>
          <w:tcPr>
            <w:tcW w:w="1507" w:type="dxa"/>
          </w:tcPr>
          <w:p w:rsidR="009331F8" w:rsidRPr="00456795" w:rsidRDefault="009331F8" w:rsidP="009331F8">
            <w:pPr>
              <w:rPr>
                <w:b/>
              </w:rPr>
            </w:pPr>
            <w:r w:rsidRPr="00456795">
              <w:rPr>
                <w:b/>
              </w:rPr>
              <w:t>Time</w:t>
            </w:r>
          </w:p>
        </w:tc>
      </w:tr>
      <w:tr w:rsidR="00456795" w:rsidRPr="00456795" w:rsidTr="008043A9">
        <w:tc>
          <w:tcPr>
            <w:tcW w:w="5580" w:type="dxa"/>
          </w:tcPr>
          <w:p w:rsidR="009331F8" w:rsidRPr="00456795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456795">
              <w:t>Call Meeting to Order – Committee Chair</w:t>
            </w:r>
          </w:p>
        </w:tc>
        <w:tc>
          <w:tcPr>
            <w:tcW w:w="3600" w:type="dxa"/>
          </w:tcPr>
          <w:p w:rsidR="009331F8" w:rsidRPr="00456795" w:rsidRDefault="009331F8" w:rsidP="009331F8">
            <w:r w:rsidRPr="00456795">
              <w:t>N/A</w:t>
            </w:r>
          </w:p>
        </w:tc>
        <w:tc>
          <w:tcPr>
            <w:tcW w:w="1507" w:type="dxa"/>
          </w:tcPr>
          <w:p w:rsidR="009331F8" w:rsidRPr="00456795" w:rsidRDefault="008043A9" w:rsidP="008043A9">
            <w:r>
              <w:t>6:00 – 6:05pm</w:t>
            </w:r>
          </w:p>
        </w:tc>
      </w:tr>
      <w:tr w:rsidR="00456795" w:rsidRPr="00456795" w:rsidTr="008043A9">
        <w:tc>
          <w:tcPr>
            <w:tcW w:w="5580" w:type="dxa"/>
          </w:tcPr>
          <w:p w:rsidR="009331F8" w:rsidRPr="00456795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456795">
              <w:t>Welcome and Introductions – Committee Chair</w:t>
            </w:r>
          </w:p>
        </w:tc>
        <w:tc>
          <w:tcPr>
            <w:tcW w:w="3600" w:type="dxa"/>
          </w:tcPr>
          <w:p w:rsidR="009331F8" w:rsidRPr="00456795" w:rsidRDefault="009331F8" w:rsidP="009331F8">
            <w:r w:rsidRPr="00456795">
              <w:t>New members/guests introduced</w:t>
            </w:r>
          </w:p>
        </w:tc>
        <w:tc>
          <w:tcPr>
            <w:tcW w:w="1507" w:type="dxa"/>
          </w:tcPr>
          <w:p w:rsidR="009331F8" w:rsidRPr="00456795" w:rsidRDefault="008043A9" w:rsidP="008043A9">
            <w:r>
              <w:t>6:05 – 6:10pm</w:t>
            </w:r>
          </w:p>
        </w:tc>
      </w:tr>
      <w:tr w:rsidR="00456795" w:rsidRPr="00456795" w:rsidTr="008043A9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 w:rsidRPr="00456795">
              <w:t xml:space="preserve">Approval of Minutes from Last Meeting </w:t>
            </w:r>
            <w:r w:rsidR="002F526A">
              <w:t>–</w:t>
            </w:r>
            <w:r w:rsidRPr="00456795">
              <w:t xml:space="preserve"> Chair</w:t>
            </w:r>
          </w:p>
          <w:p w:rsidR="002F526A" w:rsidRPr="002621C8" w:rsidRDefault="002F526A" w:rsidP="002F526A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2621C8">
              <w:rPr>
                <w:b/>
              </w:rPr>
              <w:t>July 30, 2013</w:t>
            </w:r>
          </w:p>
        </w:tc>
        <w:tc>
          <w:tcPr>
            <w:tcW w:w="3600" w:type="dxa"/>
          </w:tcPr>
          <w:p w:rsidR="009331F8" w:rsidRPr="00456795" w:rsidRDefault="009331F8" w:rsidP="009331F8">
            <w:r w:rsidRPr="00456795">
              <w:t>Corrections indicated and/or approval of minutes as written.</w:t>
            </w:r>
          </w:p>
        </w:tc>
        <w:tc>
          <w:tcPr>
            <w:tcW w:w="1507" w:type="dxa"/>
          </w:tcPr>
          <w:p w:rsidR="009331F8" w:rsidRPr="00456795" w:rsidRDefault="008043A9" w:rsidP="008043A9">
            <w:r>
              <w:t>6:10 – 6:1</w:t>
            </w:r>
            <w:r w:rsidR="00606DEC" w:rsidRPr="00456795">
              <w:t>5</w:t>
            </w:r>
            <w:r>
              <w:t>pm</w:t>
            </w:r>
          </w:p>
        </w:tc>
      </w:tr>
      <w:tr w:rsidR="00456795" w:rsidRPr="00456795" w:rsidTr="008043A9">
        <w:tc>
          <w:tcPr>
            <w:tcW w:w="5580" w:type="dxa"/>
          </w:tcPr>
          <w:p w:rsidR="009331F8" w:rsidRPr="00456795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456795">
              <w:t>Office of Instruction Updates-</w:t>
            </w:r>
            <w:r w:rsidR="00606DEC" w:rsidRPr="00456795">
              <w:t xml:space="preserve"> </w:t>
            </w:r>
            <w:r w:rsidR="009331F8" w:rsidRPr="00456795">
              <w:t>Advisory Committee Business-Dedra Daehn</w:t>
            </w:r>
          </w:p>
          <w:p w:rsidR="00984F25" w:rsidRPr="00456795" w:rsidRDefault="00984F25" w:rsidP="00B12F30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Pr="00456795" w:rsidRDefault="009331F8" w:rsidP="009331F8"/>
        </w:tc>
        <w:tc>
          <w:tcPr>
            <w:tcW w:w="1507" w:type="dxa"/>
          </w:tcPr>
          <w:p w:rsidR="009331F8" w:rsidRPr="00456795" w:rsidRDefault="008043A9" w:rsidP="008043A9">
            <w:r>
              <w:t>6:15 – 6:30pm</w:t>
            </w:r>
          </w:p>
        </w:tc>
      </w:tr>
      <w:tr w:rsidR="00456795" w:rsidRPr="00456795" w:rsidTr="008043A9">
        <w:tc>
          <w:tcPr>
            <w:tcW w:w="5580" w:type="dxa"/>
          </w:tcPr>
          <w:p w:rsidR="00D2421E" w:rsidRPr="00456795" w:rsidRDefault="00456795" w:rsidP="004C2D69">
            <w:pPr>
              <w:pStyle w:val="ListParagraph"/>
              <w:numPr>
                <w:ilvl w:val="0"/>
                <w:numId w:val="5"/>
              </w:numPr>
            </w:pPr>
            <w:r w:rsidRPr="00456795">
              <w:t>Director -</w:t>
            </w:r>
            <w:r w:rsidR="00D2421E" w:rsidRPr="00456795">
              <w:t xml:space="preserve"> Report</w:t>
            </w:r>
          </w:p>
          <w:p w:rsidR="00456795" w:rsidRPr="002621C8" w:rsidRDefault="00456795" w:rsidP="0045679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621C8">
              <w:rPr>
                <w:b/>
              </w:rPr>
              <w:t>Purpose/mission statement</w:t>
            </w:r>
          </w:p>
          <w:p w:rsidR="002F526A" w:rsidRPr="00456795" w:rsidRDefault="002F526A" w:rsidP="00456795">
            <w:pPr>
              <w:pStyle w:val="ListParagraph"/>
              <w:numPr>
                <w:ilvl w:val="0"/>
                <w:numId w:val="20"/>
              </w:numPr>
            </w:pPr>
            <w:r w:rsidRPr="002621C8">
              <w:rPr>
                <w:b/>
              </w:rPr>
              <w:t>C</w:t>
            </w:r>
            <w:r w:rsidR="00453319" w:rsidRPr="002621C8">
              <w:rPr>
                <w:b/>
              </w:rPr>
              <w:t>ontinuity of Operations Plan (C</w:t>
            </w:r>
            <w:r w:rsidRPr="002621C8">
              <w:rPr>
                <w:b/>
              </w:rPr>
              <w:t>OOP</w:t>
            </w:r>
            <w:r w:rsidR="00453319" w:rsidRPr="002621C8">
              <w:rPr>
                <w:b/>
              </w:rPr>
              <w:t>)</w:t>
            </w:r>
          </w:p>
        </w:tc>
        <w:tc>
          <w:tcPr>
            <w:tcW w:w="3600" w:type="dxa"/>
          </w:tcPr>
          <w:p w:rsidR="00D2421E" w:rsidRDefault="00D2421E" w:rsidP="00D2421E"/>
          <w:p w:rsidR="002F526A" w:rsidRDefault="002F526A" w:rsidP="00D2421E">
            <w:r>
              <w:t>Vote on Purpose Statement</w:t>
            </w:r>
          </w:p>
          <w:p w:rsidR="002F526A" w:rsidRPr="00456795" w:rsidRDefault="002F526A" w:rsidP="00D2421E"/>
        </w:tc>
        <w:tc>
          <w:tcPr>
            <w:tcW w:w="1507" w:type="dxa"/>
          </w:tcPr>
          <w:p w:rsidR="00D2421E" w:rsidRPr="00456795" w:rsidRDefault="008043A9" w:rsidP="008043A9">
            <w:r>
              <w:t>6:30 – 6:40pm</w:t>
            </w:r>
          </w:p>
        </w:tc>
      </w:tr>
      <w:tr w:rsidR="00456795" w:rsidRPr="00456795" w:rsidTr="008043A9">
        <w:tc>
          <w:tcPr>
            <w:tcW w:w="5580" w:type="dxa"/>
          </w:tcPr>
          <w:p w:rsidR="00D2421E" w:rsidRPr="00456795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456795">
              <w:t>Work Plan-Committee Chair and Program Director/Division Chair</w:t>
            </w:r>
          </w:p>
          <w:p w:rsidR="00456795" w:rsidRPr="002621C8" w:rsidRDefault="00456795" w:rsidP="0045679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621C8">
              <w:rPr>
                <w:rFonts w:cs="Times New Roman"/>
                <w:b/>
              </w:rPr>
              <w:t>Review ASHP accreditation requirements</w:t>
            </w:r>
          </w:p>
          <w:p w:rsidR="00456795" w:rsidRPr="002621C8" w:rsidRDefault="00456795" w:rsidP="00456795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2621C8">
              <w:rPr>
                <w:rFonts w:cs="Times New Roman"/>
                <w:b/>
              </w:rPr>
              <w:t>Develop a list of courses to be considered for online development and offering.</w:t>
            </w:r>
          </w:p>
          <w:p w:rsidR="00456795" w:rsidRPr="002621C8" w:rsidRDefault="00456795" w:rsidP="00456795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</w:rPr>
            </w:pPr>
            <w:r w:rsidRPr="002621C8">
              <w:rPr>
                <w:rFonts w:cs="Times New Roman"/>
                <w:b/>
              </w:rPr>
              <w:t>Vision Statement</w:t>
            </w:r>
          </w:p>
          <w:p w:rsidR="002F526A" w:rsidRPr="00456795" w:rsidRDefault="002F526A" w:rsidP="00456795">
            <w:pPr>
              <w:pStyle w:val="ListParagraph"/>
              <w:numPr>
                <w:ilvl w:val="0"/>
                <w:numId w:val="20"/>
              </w:numPr>
              <w:jc w:val="both"/>
            </w:pPr>
            <w:r w:rsidRPr="002621C8">
              <w:rPr>
                <w:rFonts w:cs="Times New Roman"/>
                <w:b/>
              </w:rPr>
              <w:t>Vision 2020 - Blake</w:t>
            </w:r>
          </w:p>
        </w:tc>
        <w:tc>
          <w:tcPr>
            <w:tcW w:w="3600" w:type="dxa"/>
          </w:tcPr>
          <w:p w:rsidR="00D2421E" w:rsidRPr="00456795" w:rsidRDefault="00D2421E" w:rsidP="009331F8">
            <w:r w:rsidRPr="00456795">
              <w:t>Implement strategies as outlined in work plan.  If necessary, identify work groups.</w:t>
            </w:r>
          </w:p>
        </w:tc>
        <w:tc>
          <w:tcPr>
            <w:tcW w:w="1507" w:type="dxa"/>
          </w:tcPr>
          <w:p w:rsidR="00D2421E" w:rsidRPr="00456795" w:rsidRDefault="008043A9" w:rsidP="008043A9">
            <w:r>
              <w:t>6:40 – 7:20pm</w:t>
            </w:r>
          </w:p>
        </w:tc>
      </w:tr>
      <w:tr w:rsidR="00456795" w:rsidRPr="00456795" w:rsidTr="008043A9">
        <w:tc>
          <w:tcPr>
            <w:tcW w:w="5580" w:type="dxa"/>
          </w:tcPr>
          <w:p w:rsidR="00D2421E" w:rsidRPr="00456795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456795">
              <w:t>Old Business-Follow-up- Committee Chair</w:t>
            </w:r>
          </w:p>
        </w:tc>
        <w:tc>
          <w:tcPr>
            <w:tcW w:w="3600" w:type="dxa"/>
          </w:tcPr>
          <w:p w:rsidR="00D2421E" w:rsidRPr="00456795" w:rsidRDefault="00D2421E" w:rsidP="009331F8"/>
        </w:tc>
        <w:tc>
          <w:tcPr>
            <w:tcW w:w="1507" w:type="dxa"/>
          </w:tcPr>
          <w:p w:rsidR="00D2421E" w:rsidRPr="00456795" w:rsidRDefault="008043A9" w:rsidP="008043A9">
            <w:r>
              <w:t>7:20 - 7:30pm</w:t>
            </w:r>
          </w:p>
        </w:tc>
      </w:tr>
      <w:tr w:rsidR="00456795" w:rsidRPr="00456795" w:rsidTr="008043A9">
        <w:tc>
          <w:tcPr>
            <w:tcW w:w="5580" w:type="dxa"/>
          </w:tcPr>
          <w:p w:rsidR="00D2421E" w:rsidRPr="00456795" w:rsidRDefault="00D2421E" w:rsidP="00606DEC">
            <w:pPr>
              <w:pStyle w:val="ListParagraph"/>
              <w:numPr>
                <w:ilvl w:val="0"/>
                <w:numId w:val="5"/>
              </w:numPr>
            </w:pPr>
            <w:r w:rsidRPr="00456795">
              <w:t>New Business-Committee Chair</w:t>
            </w:r>
          </w:p>
          <w:p w:rsidR="001D135F" w:rsidRPr="002621C8" w:rsidRDefault="001B16D7" w:rsidP="00456795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2621C8">
              <w:rPr>
                <w:b/>
              </w:rPr>
              <w:t>HeW grant updates and Career Specific Student Resources - Rachele Bakic and Adriana Ghan</w:t>
            </w:r>
          </w:p>
          <w:p w:rsidR="00456795" w:rsidRPr="00456795" w:rsidRDefault="00456795" w:rsidP="00456795">
            <w:pPr>
              <w:pStyle w:val="ListParagraph"/>
              <w:numPr>
                <w:ilvl w:val="0"/>
                <w:numId w:val="21"/>
              </w:numPr>
            </w:pPr>
            <w:r w:rsidRPr="002621C8">
              <w:rPr>
                <w:b/>
              </w:rPr>
              <w:t>Selection process (repeated courses) – Dawn/Shelley</w:t>
            </w:r>
          </w:p>
        </w:tc>
        <w:tc>
          <w:tcPr>
            <w:tcW w:w="3600" w:type="dxa"/>
          </w:tcPr>
          <w:p w:rsidR="00D2421E" w:rsidRPr="00456795" w:rsidRDefault="00D2421E" w:rsidP="009331F8">
            <w:r w:rsidRPr="00456795">
              <w:t>New business items are addressed by the committee.</w:t>
            </w:r>
            <w:bookmarkStart w:id="0" w:name="_GoBack"/>
            <w:bookmarkEnd w:id="0"/>
          </w:p>
        </w:tc>
        <w:tc>
          <w:tcPr>
            <w:tcW w:w="1507" w:type="dxa"/>
          </w:tcPr>
          <w:p w:rsidR="006374F6" w:rsidRPr="00456795" w:rsidRDefault="008043A9" w:rsidP="006374F6">
            <w:r>
              <w:t>7:30 - 7:50pm</w:t>
            </w:r>
            <w:r w:rsidRPr="00456795">
              <w:t xml:space="preserve"> </w:t>
            </w:r>
          </w:p>
          <w:p w:rsidR="00D2421E" w:rsidRPr="00456795" w:rsidRDefault="00D2421E" w:rsidP="006374F6">
            <w:pPr>
              <w:ind w:left="38" w:firstLine="322"/>
              <w:jc w:val="center"/>
            </w:pPr>
          </w:p>
        </w:tc>
      </w:tr>
      <w:tr w:rsidR="00456795" w:rsidRPr="00456795" w:rsidTr="008043A9">
        <w:tc>
          <w:tcPr>
            <w:tcW w:w="5580" w:type="dxa"/>
          </w:tcPr>
          <w:p w:rsidR="006374F6" w:rsidRPr="00456795" w:rsidRDefault="006374F6" w:rsidP="008043A9">
            <w:pPr>
              <w:pStyle w:val="ListParagraph"/>
              <w:numPr>
                <w:ilvl w:val="0"/>
                <w:numId w:val="5"/>
              </w:numPr>
            </w:pPr>
            <w:r w:rsidRPr="00456795">
              <w:t>Summary of follow-up action items – Committee Chair</w:t>
            </w:r>
          </w:p>
        </w:tc>
        <w:tc>
          <w:tcPr>
            <w:tcW w:w="3600" w:type="dxa"/>
          </w:tcPr>
          <w:p w:rsidR="006374F6" w:rsidRPr="00456795" w:rsidRDefault="006374F6" w:rsidP="00A11868">
            <w:r w:rsidRPr="00456795">
              <w:t>Summary of follow-up actions communicated to the committee.</w:t>
            </w:r>
          </w:p>
        </w:tc>
        <w:tc>
          <w:tcPr>
            <w:tcW w:w="1507" w:type="dxa"/>
          </w:tcPr>
          <w:p w:rsidR="008043A9" w:rsidRPr="00456795" w:rsidRDefault="008043A9" w:rsidP="008043A9">
            <w:r>
              <w:t>7:50 - 7:55pm</w:t>
            </w:r>
            <w:r w:rsidRPr="00456795">
              <w:t xml:space="preserve"> </w:t>
            </w:r>
          </w:p>
          <w:p w:rsidR="006374F6" w:rsidRPr="00456795" w:rsidRDefault="006374F6" w:rsidP="006374F6"/>
        </w:tc>
      </w:tr>
      <w:tr w:rsidR="00456795" w:rsidRPr="00456795" w:rsidTr="008043A9">
        <w:tc>
          <w:tcPr>
            <w:tcW w:w="5580" w:type="dxa"/>
          </w:tcPr>
          <w:p w:rsidR="00D2421E" w:rsidRPr="00456795" w:rsidRDefault="00D2421E" w:rsidP="006374F6">
            <w:pPr>
              <w:pStyle w:val="ListParagraph"/>
              <w:numPr>
                <w:ilvl w:val="0"/>
                <w:numId w:val="5"/>
              </w:numPr>
            </w:pPr>
            <w:r w:rsidRPr="00456795">
              <w:t xml:space="preserve">Establish next meeting date </w:t>
            </w:r>
            <w:r w:rsidR="008043A9" w:rsidRPr="00456795">
              <w:t xml:space="preserve">and adjournment </w:t>
            </w:r>
            <w:r w:rsidRPr="00456795">
              <w:t>– Committee Chair</w:t>
            </w:r>
          </w:p>
        </w:tc>
        <w:tc>
          <w:tcPr>
            <w:tcW w:w="3600" w:type="dxa"/>
          </w:tcPr>
          <w:p w:rsidR="00D2421E" w:rsidRPr="00456795" w:rsidRDefault="00D2421E" w:rsidP="009331F8">
            <w:r w:rsidRPr="00456795">
              <w:t>Meeting date established.</w:t>
            </w:r>
          </w:p>
        </w:tc>
        <w:tc>
          <w:tcPr>
            <w:tcW w:w="1507" w:type="dxa"/>
          </w:tcPr>
          <w:p w:rsidR="008043A9" w:rsidRPr="00456795" w:rsidRDefault="008043A9" w:rsidP="008043A9">
            <w:r>
              <w:t>7:50 - 7:55pm</w:t>
            </w:r>
            <w:r w:rsidRPr="00456795">
              <w:t xml:space="preserve"> </w:t>
            </w:r>
          </w:p>
          <w:p w:rsidR="00D2421E" w:rsidRPr="00456795" w:rsidRDefault="00D2421E" w:rsidP="006374F6"/>
        </w:tc>
      </w:tr>
    </w:tbl>
    <w:p w:rsidR="00393C1E" w:rsidRPr="00456795" w:rsidRDefault="00393C1E" w:rsidP="003E49DA"/>
    <w:sectPr w:rsidR="00393C1E" w:rsidRPr="00456795" w:rsidSect="00D74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A3" w:rsidRDefault="000723A3" w:rsidP="009331F8">
      <w:pPr>
        <w:spacing w:after="0" w:line="240" w:lineRule="auto"/>
      </w:pPr>
      <w:r>
        <w:separator/>
      </w:r>
    </w:p>
  </w:endnote>
  <w:endnote w:type="continuationSeparator" w:id="0">
    <w:p w:rsidR="000723A3" w:rsidRDefault="000723A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A3" w:rsidRDefault="000723A3" w:rsidP="009331F8">
      <w:pPr>
        <w:spacing w:after="0" w:line="240" w:lineRule="auto"/>
      </w:pPr>
      <w:r>
        <w:separator/>
      </w:r>
    </w:p>
  </w:footnote>
  <w:footnote w:type="continuationSeparator" w:id="0">
    <w:p w:rsidR="000723A3" w:rsidRDefault="000723A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C255B"/>
    <w:multiLevelType w:val="hybridMultilevel"/>
    <w:tmpl w:val="994E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57358"/>
    <w:multiLevelType w:val="hybridMultilevel"/>
    <w:tmpl w:val="A2809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5C61FC"/>
    <w:multiLevelType w:val="hybridMultilevel"/>
    <w:tmpl w:val="998AF0D6"/>
    <w:lvl w:ilvl="0" w:tplc="5D782602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B7B1D"/>
    <w:multiLevelType w:val="hybridMultilevel"/>
    <w:tmpl w:val="A72C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E5EF5"/>
    <w:multiLevelType w:val="hybridMultilevel"/>
    <w:tmpl w:val="6B5E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74FAA"/>
    <w:multiLevelType w:val="hybridMultilevel"/>
    <w:tmpl w:val="2CB2F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A1D8B"/>
    <w:multiLevelType w:val="hybridMultilevel"/>
    <w:tmpl w:val="0D02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5"/>
  </w:num>
  <w:num w:numId="5">
    <w:abstractNumId w:val="20"/>
  </w:num>
  <w:num w:numId="6">
    <w:abstractNumId w:val="9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19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B16D7"/>
    <w:rsid w:val="001D135F"/>
    <w:rsid w:val="002621C8"/>
    <w:rsid w:val="00264D90"/>
    <w:rsid w:val="002F526A"/>
    <w:rsid w:val="00393C1E"/>
    <w:rsid w:val="003A428E"/>
    <w:rsid w:val="003E49DA"/>
    <w:rsid w:val="0040565A"/>
    <w:rsid w:val="0042134E"/>
    <w:rsid w:val="00426ED1"/>
    <w:rsid w:val="00453319"/>
    <w:rsid w:val="00456795"/>
    <w:rsid w:val="004C2D69"/>
    <w:rsid w:val="00502637"/>
    <w:rsid w:val="00606DEC"/>
    <w:rsid w:val="006374F6"/>
    <w:rsid w:val="007623FF"/>
    <w:rsid w:val="008043A9"/>
    <w:rsid w:val="0084167B"/>
    <w:rsid w:val="008C0BA2"/>
    <w:rsid w:val="009331F8"/>
    <w:rsid w:val="00984F25"/>
    <w:rsid w:val="00A94F9F"/>
    <w:rsid w:val="00B12F30"/>
    <w:rsid w:val="00D2421E"/>
    <w:rsid w:val="00D745AD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2</cp:revision>
  <cp:lastPrinted>2013-08-06T20:20:00Z</cp:lastPrinted>
  <dcterms:created xsi:type="dcterms:W3CDTF">2014-02-19T21:03:00Z</dcterms:created>
  <dcterms:modified xsi:type="dcterms:W3CDTF">2014-02-19T21:03:00Z</dcterms:modified>
</cp:coreProperties>
</file>