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CD" w:rsidRDefault="00EC1BE8" w:rsidP="00CA75C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Professional Baking </w:t>
      </w:r>
      <w:r w:rsidR="00CA75CD" w:rsidRPr="00C34D34">
        <w:rPr>
          <w:rFonts w:ascii="Times New Roman" w:hAnsi="Times New Roman" w:cs="Times New Roman"/>
          <w:b/>
        </w:rPr>
        <w:t>Program Advisory Committee Work Plan</w:t>
      </w:r>
    </w:p>
    <w:p w:rsidR="00994AE9" w:rsidRPr="00C34D34" w:rsidRDefault="00BC2090" w:rsidP="00CA75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2012-13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541"/>
        <w:gridCol w:w="1552"/>
        <w:gridCol w:w="2396"/>
      </w:tblGrid>
      <w:tr w:rsidR="00CA75CD" w:rsidRPr="001D47E8" w:rsidTr="00B34CDA">
        <w:tc>
          <w:tcPr>
            <w:tcW w:w="4687" w:type="dxa"/>
            <w:shd w:val="clear" w:color="auto" w:fill="D9D9D9" w:themeFill="background1" w:themeFillShade="D9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CA75CD" w:rsidRPr="001D47E8" w:rsidTr="00B34CDA">
        <w:tc>
          <w:tcPr>
            <w:tcW w:w="4687" w:type="dxa"/>
          </w:tcPr>
          <w:p w:rsidR="00CA75CD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CA75CD" w:rsidRPr="00BC2090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>Goal(s):</w:t>
            </w:r>
            <w:r w:rsidR="0052722C" w:rsidRPr="00BC20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A46B2" w:rsidRPr="00BC2090">
              <w:rPr>
                <w:rFonts w:ascii="Times New Roman" w:hAnsi="Times New Roman" w:cs="Times New Roman"/>
                <w:sz w:val="20"/>
                <w:szCs w:val="20"/>
              </w:rPr>
              <w:t>Update some areas of curriculum within the lab sections.</w:t>
            </w:r>
          </w:p>
        </w:tc>
        <w:tc>
          <w:tcPr>
            <w:tcW w:w="4541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5CD" w:rsidRPr="001D47E8" w:rsidRDefault="00CA46B2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Request instructors to review and update formulas,</w:t>
            </w:r>
            <w:r w:rsidR="00BC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benchmark skills if necessary</w:t>
            </w:r>
          </w:p>
        </w:tc>
        <w:tc>
          <w:tcPr>
            <w:tcW w:w="1552" w:type="dxa"/>
          </w:tcPr>
          <w:p w:rsidR="00CA75CD" w:rsidRPr="001D47E8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2013</w:t>
            </w:r>
          </w:p>
        </w:tc>
        <w:tc>
          <w:tcPr>
            <w:tcW w:w="2396" w:type="dxa"/>
          </w:tcPr>
          <w:p w:rsidR="00CA75CD" w:rsidRPr="001D47E8" w:rsidRDefault="001874E3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with committee</w:t>
            </w:r>
          </w:p>
        </w:tc>
      </w:tr>
      <w:tr w:rsidR="00CA75CD" w:rsidRPr="001D47E8" w:rsidTr="00B34CDA">
        <w:tc>
          <w:tcPr>
            <w:tcW w:w="4687" w:type="dxa"/>
          </w:tcPr>
          <w:p w:rsidR="00CA75CD" w:rsidRPr="0052722C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  <w:r w:rsidR="00527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Goals(s): </w:t>
            </w:r>
          </w:p>
        </w:tc>
        <w:tc>
          <w:tcPr>
            <w:tcW w:w="4541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52722C" w:rsidRPr="0052722C" w:rsidRDefault="0052722C" w:rsidP="00B34C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96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CD" w:rsidRPr="001D47E8" w:rsidTr="00B34CDA">
        <w:tc>
          <w:tcPr>
            <w:tcW w:w="4687" w:type="dxa"/>
          </w:tcPr>
          <w:p w:rsidR="00CA75CD" w:rsidRPr="00FF35E7" w:rsidRDefault="00B34CDA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 xml:space="preserve">Review the age and </w:t>
            </w:r>
            <w:r w:rsidR="00BC2090" w:rsidRPr="00BC2090">
              <w:rPr>
                <w:rFonts w:ascii="Times New Roman" w:hAnsi="Times New Roman" w:cs="Times New Roman"/>
                <w:sz w:val="20"/>
                <w:szCs w:val="20"/>
              </w:rPr>
              <w:t>condition of current equipment as well as new equipment needs</w:t>
            </w:r>
            <w:r w:rsidR="00BC20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F35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41" w:type="dxa"/>
          </w:tcPr>
          <w:p w:rsidR="00CA75CD" w:rsidRPr="00B34CDA" w:rsidRDefault="00B34CD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CDA">
              <w:rPr>
                <w:rFonts w:ascii="Times New Roman" w:hAnsi="Times New Roman" w:cs="Times New Roman"/>
                <w:sz w:val="20"/>
                <w:szCs w:val="20"/>
              </w:rPr>
              <w:t xml:space="preserve">Review history of repairs and breakdowns.  </w:t>
            </w:r>
          </w:p>
          <w:p w:rsidR="00B34CDA" w:rsidRPr="00B34CDA" w:rsidRDefault="00B34CD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CDA">
              <w:rPr>
                <w:rFonts w:ascii="Times New Roman" w:hAnsi="Times New Roman" w:cs="Times New Roman"/>
                <w:sz w:val="20"/>
                <w:szCs w:val="20"/>
              </w:rPr>
              <w:t>Recommend new or replacement equipment based on review.</w:t>
            </w:r>
          </w:p>
        </w:tc>
        <w:tc>
          <w:tcPr>
            <w:tcW w:w="1552" w:type="dxa"/>
          </w:tcPr>
          <w:p w:rsidR="00CA75CD" w:rsidRPr="00B34CDA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Summer 2013</w:t>
            </w:r>
          </w:p>
        </w:tc>
        <w:tc>
          <w:tcPr>
            <w:tcW w:w="2396" w:type="dxa"/>
          </w:tcPr>
          <w:p w:rsidR="00CA75CD" w:rsidRPr="0052722C" w:rsidRDefault="00CA75CD" w:rsidP="00B34C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A75CD" w:rsidRPr="001D47E8" w:rsidTr="00B34CDA">
        <w:tc>
          <w:tcPr>
            <w:tcW w:w="4687" w:type="dxa"/>
          </w:tcPr>
          <w:p w:rsidR="00CA75CD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>Goal(s):</w:t>
            </w:r>
            <w:r w:rsidR="0052722C" w:rsidRPr="00BC20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14C2E" w:rsidRPr="00BC2090">
              <w:rPr>
                <w:rFonts w:ascii="Times New Roman" w:hAnsi="Times New Roman" w:cs="Times New Roman"/>
                <w:sz w:val="20"/>
                <w:szCs w:val="20"/>
              </w:rPr>
              <w:t>Continue to develop new products for sale in retail store.</w:t>
            </w:r>
            <w:r w:rsidR="0052722C" w:rsidRPr="00BC20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14C2E" w:rsidRPr="00BC2090">
              <w:rPr>
                <w:rFonts w:ascii="Times New Roman" w:hAnsi="Times New Roman" w:cs="Times New Roman"/>
                <w:sz w:val="20"/>
                <w:szCs w:val="20"/>
              </w:rPr>
              <w:t>Discontinue poor selling items</w:t>
            </w:r>
            <w:r w:rsidR="00514C2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41" w:type="dxa"/>
          </w:tcPr>
          <w:p w:rsidR="00CA75CD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Provide input into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research and development of new products for sale.</w:t>
            </w:r>
          </w:p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A75CD" w:rsidRPr="001D47E8" w:rsidRDefault="00B34CD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96" w:type="dxa"/>
          </w:tcPr>
          <w:p w:rsidR="00CA75CD" w:rsidRPr="001D47E8" w:rsidRDefault="00514C2E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Recommendations</w:t>
            </w:r>
          </w:p>
        </w:tc>
      </w:tr>
      <w:tr w:rsidR="00CA75CD" w:rsidRPr="001D47E8" w:rsidTr="00B34CDA">
        <w:tc>
          <w:tcPr>
            <w:tcW w:w="4687" w:type="dxa"/>
          </w:tcPr>
          <w:p w:rsidR="00CA75CD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INSTRUCTIONAL AND LEARNING EXPERIENCES</w:t>
            </w:r>
          </w:p>
          <w:p w:rsidR="00CA75CD" w:rsidRPr="00BC2090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>Goal(s):</w:t>
            </w:r>
            <w:r w:rsidR="00BC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4E3" w:rsidRPr="00BC2090">
              <w:rPr>
                <w:rFonts w:ascii="Times New Roman" w:hAnsi="Times New Roman" w:cs="Times New Roman"/>
                <w:sz w:val="20"/>
                <w:szCs w:val="20"/>
              </w:rPr>
              <w:t>To make bakeries in Portland aware that Clark has a competitive baking program</w:t>
            </w:r>
            <w:r w:rsidR="00BC2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41" w:type="dxa"/>
          </w:tcPr>
          <w:p w:rsidR="00CA75CD" w:rsidRDefault="00514C2E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Visit bakeshops throughout</w:t>
            </w:r>
            <w:r w:rsidR="001874E3">
              <w:rPr>
                <w:rFonts w:ascii="Times New Roman" w:hAnsi="Times New Roman" w:cs="Times New Roman"/>
                <w:sz w:val="20"/>
                <w:szCs w:val="20"/>
              </w:rPr>
              <w:t xml:space="preserve"> Portland/Vancouver area</w:t>
            </w:r>
          </w:p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A75CD" w:rsidRP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96" w:type="dxa"/>
          </w:tcPr>
          <w:p w:rsidR="00CA75CD" w:rsidRPr="001D47E8" w:rsidRDefault="001874E3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Encourage committee members to “spread the word” about our program</w:t>
            </w:r>
          </w:p>
        </w:tc>
      </w:tr>
      <w:tr w:rsidR="00CA75CD" w:rsidRPr="001D47E8" w:rsidTr="00B34CDA">
        <w:tc>
          <w:tcPr>
            <w:tcW w:w="4687" w:type="dxa"/>
          </w:tcPr>
          <w:p w:rsidR="00CA75CD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MARKETING/PUBLIC RELATIONS</w:t>
            </w:r>
          </w:p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CD" w:rsidRPr="001D47E8" w:rsidTr="00B34CDA">
        <w:tc>
          <w:tcPr>
            <w:tcW w:w="4687" w:type="dxa"/>
          </w:tcPr>
          <w:p w:rsidR="00CA75CD" w:rsidRPr="00BC2090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5CD" w:rsidRPr="00BC2090" w:rsidRDefault="0052722C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 xml:space="preserve">Provide advisory committee support for </w:t>
            </w:r>
            <w:r w:rsidR="00BC2090" w:rsidRPr="00BC2090">
              <w:rPr>
                <w:rFonts w:ascii="Times New Roman" w:hAnsi="Times New Roman" w:cs="Times New Roman"/>
                <w:sz w:val="20"/>
                <w:szCs w:val="20"/>
              </w:rPr>
              <w:t>proposed recommendations by the Culinary Task Force</w:t>
            </w: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41" w:type="dxa"/>
          </w:tcPr>
          <w:p w:rsidR="00CA75CD" w:rsidRPr="00B34CDA" w:rsidRDefault="0052722C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CDA">
              <w:rPr>
                <w:rFonts w:ascii="Times New Roman" w:hAnsi="Times New Roman" w:cs="Times New Roman"/>
                <w:sz w:val="20"/>
                <w:szCs w:val="20"/>
              </w:rPr>
              <w:t xml:space="preserve">Provide information or </w:t>
            </w:r>
            <w:r w:rsidR="00BC2090">
              <w:rPr>
                <w:rFonts w:ascii="Times New Roman" w:hAnsi="Times New Roman" w:cs="Times New Roman"/>
                <w:sz w:val="20"/>
                <w:szCs w:val="20"/>
              </w:rPr>
              <w:t>provide support</w:t>
            </w:r>
            <w:r w:rsidRPr="00B34CDA">
              <w:rPr>
                <w:rFonts w:ascii="Times New Roman" w:hAnsi="Times New Roman" w:cs="Times New Roman"/>
                <w:sz w:val="20"/>
                <w:szCs w:val="20"/>
              </w:rPr>
              <w:t xml:space="preserve"> for the </w:t>
            </w:r>
            <w:r w:rsidR="00BC2090">
              <w:rPr>
                <w:rFonts w:ascii="Times New Roman" w:hAnsi="Times New Roman" w:cs="Times New Roman"/>
                <w:sz w:val="20"/>
                <w:szCs w:val="20"/>
              </w:rPr>
              <w:t>proposed changes recommended for the Culinary Arts program.</w:t>
            </w:r>
          </w:p>
        </w:tc>
        <w:tc>
          <w:tcPr>
            <w:tcW w:w="1552" w:type="dxa"/>
          </w:tcPr>
          <w:p w:rsidR="00CA75CD" w:rsidRPr="00B34CDA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Summer 2013</w:t>
            </w:r>
          </w:p>
        </w:tc>
        <w:tc>
          <w:tcPr>
            <w:tcW w:w="2396" w:type="dxa"/>
          </w:tcPr>
          <w:p w:rsidR="00CA75CD" w:rsidRPr="00B34CDA" w:rsidRDefault="0052722C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CDA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BC2090" w:rsidRPr="001D47E8" w:rsidTr="00B34CDA">
        <w:tc>
          <w:tcPr>
            <w:tcW w:w="4687" w:type="dxa"/>
          </w:tcPr>
          <w:p w:rsidR="00BC2090" w:rsidRP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>Develop a plan to support and implement changes to the Professional Baking program depending upon the outcome of the Culinary Task Force recommendations.</w:t>
            </w:r>
          </w:p>
        </w:tc>
        <w:tc>
          <w:tcPr>
            <w:tcW w:w="4541" w:type="dxa"/>
          </w:tcPr>
          <w:p w:rsidR="00BC2090" w:rsidRPr="00B34CDA" w:rsidRDefault="00BC2090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Summer 2013</w:t>
            </w:r>
          </w:p>
        </w:tc>
        <w:tc>
          <w:tcPr>
            <w:tcW w:w="2396" w:type="dxa"/>
          </w:tcPr>
          <w:p w:rsidR="00BC2090" w:rsidRPr="00B34CDA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BC2090" w:rsidRPr="001D47E8" w:rsidTr="00B34CDA">
        <w:tc>
          <w:tcPr>
            <w:tcW w:w="4687" w:type="dxa"/>
          </w:tcPr>
          <w:p w:rsidR="00BC2090" w:rsidRP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>Determine testimonials to be used on website and other program publication relation materials.</w:t>
            </w:r>
          </w:p>
        </w:tc>
        <w:tc>
          <w:tcPr>
            <w:tcW w:w="4541" w:type="dxa"/>
          </w:tcPr>
          <w:p w:rsidR="00BC2090" w:rsidRPr="00B34CDA" w:rsidRDefault="00BC2090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alumni and or current students to provide testimonials for the program.</w:t>
            </w:r>
          </w:p>
        </w:tc>
        <w:tc>
          <w:tcPr>
            <w:tcW w:w="1552" w:type="dxa"/>
          </w:tcPr>
          <w:p w:rsid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090" w:rsidRPr="001D47E8" w:rsidTr="00B34CDA">
        <w:tc>
          <w:tcPr>
            <w:tcW w:w="4687" w:type="dxa"/>
          </w:tcPr>
          <w:p w:rsidR="00BC2090" w:rsidRP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with Communications and Marketing to provide link to bakery item list from the current program website page.</w:t>
            </w:r>
          </w:p>
        </w:tc>
        <w:tc>
          <w:tcPr>
            <w:tcW w:w="4541" w:type="dxa"/>
          </w:tcPr>
          <w:p w:rsidR="00BC2090" w:rsidRPr="00B34CDA" w:rsidRDefault="00BC2090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Summer 2013</w:t>
            </w:r>
          </w:p>
        </w:tc>
        <w:tc>
          <w:tcPr>
            <w:tcW w:w="2396" w:type="dxa"/>
          </w:tcPr>
          <w:p w:rsid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75CD" w:rsidRPr="00687A27" w:rsidRDefault="0052722C" w:rsidP="0052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AC9" w:rsidRDefault="003E5AC9"/>
    <w:sectPr w:rsidR="003E5AC9" w:rsidSect="00B34C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D01"/>
    <w:multiLevelType w:val="hybridMultilevel"/>
    <w:tmpl w:val="620E1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9101A"/>
    <w:multiLevelType w:val="hybridMultilevel"/>
    <w:tmpl w:val="4EA8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342DC"/>
    <w:multiLevelType w:val="hybridMultilevel"/>
    <w:tmpl w:val="5C20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3254"/>
    <w:multiLevelType w:val="hybridMultilevel"/>
    <w:tmpl w:val="175A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F5BB4"/>
    <w:multiLevelType w:val="hybridMultilevel"/>
    <w:tmpl w:val="52283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E159A"/>
    <w:multiLevelType w:val="hybridMultilevel"/>
    <w:tmpl w:val="E93A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CD"/>
    <w:rsid w:val="001874E3"/>
    <w:rsid w:val="003341E2"/>
    <w:rsid w:val="003E5AC9"/>
    <w:rsid w:val="004F31F5"/>
    <w:rsid w:val="00514C2E"/>
    <w:rsid w:val="0052722C"/>
    <w:rsid w:val="00560E32"/>
    <w:rsid w:val="005A1BD1"/>
    <w:rsid w:val="005C23CE"/>
    <w:rsid w:val="005E6080"/>
    <w:rsid w:val="005F0A61"/>
    <w:rsid w:val="0070249C"/>
    <w:rsid w:val="007735BD"/>
    <w:rsid w:val="00832EAF"/>
    <w:rsid w:val="008E52E2"/>
    <w:rsid w:val="009661AE"/>
    <w:rsid w:val="00994AE9"/>
    <w:rsid w:val="009D00CA"/>
    <w:rsid w:val="00B34CDA"/>
    <w:rsid w:val="00BC2090"/>
    <w:rsid w:val="00CA46B2"/>
    <w:rsid w:val="00CA75CD"/>
    <w:rsid w:val="00D174C2"/>
    <w:rsid w:val="00EC1BE8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CD"/>
    <w:pPr>
      <w:ind w:left="720"/>
      <w:contextualSpacing/>
    </w:pPr>
  </w:style>
  <w:style w:type="table" w:styleId="TableGrid">
    <w:name w:val="Table Grid"/>
    <w:basedOn w:val="TableNormal"/>
    <w:uiPriority w:val="59"/>
    <w:rsid w:val="00CA7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CD"/>
    <w:pPr>
      <w:ind w:left="720"/>
      <w:contextualSpacing/>
    </w:pPr>
  </w:style>
  <w:style w:type="table" w:styleId="TableGrid">
    <w:name w:val="Table Grid"/>
    <w:basedOn w:val="TableNormal"/>
    <w:uiPriority w:val="59"/>
    <w:rsid w:val="00CA7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2010-11-12T18:11:00Z</cp:lastPrinted>
  <dcterms:created xsi:type="dcterms:W3CDTF">2013-02-05T20:58:00Z</dcterms:created>
  <dcterms:modified xsi:type="dcterms:W3CDTF">2013-02-05T20:58:00Z</dcterms:modified>
</cp:coreProperties>
</file>