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92A58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99DEF" wp14:editId="6C5CA9B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45AE5" w14:textId="5F92A539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82A85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N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etwork Technology (NTEC)</w:t>
                            </w:r>
                            <w:r w:rsidR="00F9435A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04BFE38E" w14:textId="391EAA6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5E4FC7">
                              <w:rPr>
                                <w:b/>
                                <w:color w:val="002060"/>
                                <w:sz w:val="24"/>
                              </w:rPr>
                              <w:t>May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E4FC7">
                              <w:rPr>
                                <w:b/>
                                <w:color w:val="002060"/>
                                <w:sz w:val="24"/>
                              </w:rPr>
                              <w:t>11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, 20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21</w:t>
                            </w:r>
                          </w:p>
                          <w:p w14:paraId="50896253" w14:textId="1AB19FAC" w:rsidR="00AC4887" w:rsidRPr="00E361D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3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0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0-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4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3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0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pm</w:t>
                            </w:r>
                          </w:p>
                          <w:p w14:paraId="418DFCA5" w14:textId="5394CF7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3701E" w:rsidRPr="0003701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Online Meeting [Zoom]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BE99D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" fillcolor="white [3201]" stroked="f" strokeweight=".5pt">
                <v:textbox>
                  <w:txbxContent>
                    <w:p w14:paraId="63245AE5" w14:textId="5F92A539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82A85" w:rsidRPr="00E361DC">
                        <w:rPr>
                          <w:b/>
                          <w:color w:val="002060"/>
                          <w:sz w:val="24"/>
                        </w:rPr>
                        <w:t>N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etwork Technology (NTEC)</w:t>
                      </w:r>
                      <w:r w:rsidR="00F9435A" w:rsidRPr="00E361DC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04BFE38E" w14:textId="391EAA6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5E4FC7">
                        <w:rPr>
                          <w:b/>
                          <w:color w:val="002060"/>
                          <w:sz w:val="24"/>
                        </w:rPr>
                        <w:t>May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5E4FC7">
                        <w:rPr>
                          <w:b/>
                          <w:color w:val="002060"/>
                          <w:sz w:val="24"/>
                        </w:rPr>
                        <w:t>11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, 20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21</w:t>
                      </w:r>
                    </w:p>
                    <w:p w14:paraId="50896253" w14:textId="1AB19FAC" w:rsidR="00AC4887" w:rsidRPr="00E361D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3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0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0-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4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3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0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pm</w:t>
                      </w:r>
                    </w:p>
                    <w:p w14:paraId="418DFCA5" w14:textId="5394CF7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3701E" w:rsidRPr="0003701E">
                        <w:rPr>
                          <w:b/>
                          <w:bCs/>
                          <w:color w:val="002060"/>
                          <w:sz w:val="24"/>
                        </w:rPr>
                        <w:t>Online Meeting [Zoom]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703A1" wp14:editId="6E831BF7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F2B55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77E326D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9E703A1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588F2B55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77E326D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13A6D00" w14:textId="77777777" w:rsidR="00AC4887" w:rsidRDefault="00AC4887"/>
    <w:p w14:paraId="19747CBB" w14:textId="77777777" w:rsidR="00AC4887" w:rsidRDefault="00AC4887"/>
    <w:p w14:paraId="24E1E2B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4C2D3" wp14:editId="1B42E84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5F2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D4C2D3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1DC35F2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8C30C41" w14:textId="77777777" w:rsidR="00020E38" w:rsidRDefault="00020E38"/>
    <w:p w14:paraId="3DB9CC91" w14:textId="712B6E24" w:rsidR="006F2E5B" w:rsidRDefault="00CB46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6AF08" wp14:editId="06DD8B91">
                <wp:simplePos x="0" y="0"/>
                <wp:positionH relativeFrom="column">
                  <wp:posOffset>3352800</wp:posOffset>
                </wp:positionH>
                <wp:positionV relativeFrom="paragraph">
                  <wp:posOffset>4791711</wp:posOffset>
                </wp:positionV>
                <wp:extent cx="3171825" cy="11239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239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62DAF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623508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AF08" id="Text Box 7" o:spid="_x0000_s1029" style="position:absolute;margin-left:264pt;margin-top:377.3pt;width:249.75pt;height:8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" fillcolor="white [3201]" strokecolor="#002060" strokeweight="1pt">
                <v:stroke joinstyle="miter"/>
                <v:textbox>
                  <w:txbxContent>
                    <w:p w14:paraId="35562DAF" w14:textId="77777777" w:rsidR="004963F8" w:rsidRDefault="00020E38" w:rsidP="004963F8">
                      <w:bookmarkStart w:id="1" w:name="_GoBack"/>
                      <w:r>
                        <w:t>Item:</w:t>
                      </w:r>
                    </w:p>
                    <w:p w14:paraId="4623508A" w14:textId="77777777" w:rsidR="00020E38" w:rsidRDefault="00020E38" w:rsidP="004963F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CD7F5" wp14:editId="2DC3A4DB">
                <wp:simplePos x="0" y="0"/>
                <wp:positionH relativeFrom="column">
                  <wp:posOffset>3326130</wp:posOffset>
                </wp:positionH>
                <wp:positionV relativeFrom="paragraph">
                  <wp:posOffset>48260</wp:posOffset>
                </wp:positionV>
                <wp:extent cx="3171825" cy="1151681"/>
                <wp:effectExtent l="0" t="0" r="1587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168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55355" w14:textId="77777777" w:rsidR="00CB463F" w:rsidRDefault="00CB463F" w:rsidP="00CB463F">
                            <w:r>
                              <w:t xml:space="preserve">Item: </w:t>
                            </w:r>
                          </w:p>
                          <w:p w14:paraId="475AD253" w14:textId="77777777" w:rsidR="00CB463F" w:rsidRDefault="00CB463F" w:rsidP="00CB463F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CD7F5" id="Text Box 5" o:spid="_x0000_s1030" style="position:absolute;margin-left:261.9pt;margin-top:3.8pt;width:249.75pt;height:90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60055355" w14:textId="77777777" w:rsidR="00CB463F" w:rsidRDefault="00CB463F" w:rsidP="00CB463F">
                      <w:r>
                        <w:t xml:space="preserve">Item: </w:t>
                      </w:r>
                    </w:p>
                    <w:p w14:paraId="475AD253" w14:textId="77777777" w:rsidR="00CB463F" w:rsidRDefault="00CB463F" w:rsidP="00CB463F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777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EE9B" wp14:editId="1BECCA0F">
                <wp:simplePos x="0" y="0"/>
                <wp:positionH relativeFrom="column">
                  <wp:posOffset>3385547</wp:posOffset>
                </wp:positionH>
                <wp:positionV relativeFrom="paragraph">
                  <wp:posOffset>1552326</wp:posOffset>
                </wp:positionV>
                <wp:extent cx="3171825" cy="1151681"/>
                <wp:effectExtent l="0" t="0" r="1587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5168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B92B9" w14:textId="482D1C18" w:rsidR="00F73761" w:rsidRDefault="00020E38">
                            <w:r>
                              <w:t xml:space="preserve">Item: </w:t>
                            </w:r>
                          </w:p>
                          <w:p w14:paraId="43589780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9EE9B" id="Text Box 4" o:spid="_x0000_s1031" style="position:absolute;margin-left:266.6pt;margin-top:122.25pt;width:249.75pt;height:9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89B92B9" w14:textId="482D1C18" w:rsidR="00F73761" w:rsidRDefault="00020E38">
                      <w:r>
                        <w:t xml:space="preserve">Item: </w:t>
                      </w:r>
                    </w:p>
                    <w:p w14:paraId="43589780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4777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4BA24" wp14:editId="506F864A">
                <wp:simplePos x="0" y="0"/>
                <wp:positionH relativeFrom="column">
                  <wp:posOffset>3350871</wp:posOffset>
                </wp:positionH>
                <wp:positionV relativeFrom="paragraph">
                  <wp:posOffset>3039713</wp:posOffset>
                </wp:positionV>
                <wp:extent cx="3171825" cy="1608366"/>
                <wp:effectExtent l="0" t="0" r="1587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60836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7F1F1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E49852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C04BA24" id="Text Box 6" o:spid="_x0000_s1031" style="position:absolute;margin-left:263.85pt;margin-top:239.35pt;width:249.75pt;height:12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3537F1F1" w14:textId="77777777" w:rsidR="00F73761" w:rsidRDefault="00020E38" w:rsidP="00F73761">
                      <w:r>
                        <w:t>Item:</w:t>
                      </w:r>
                    </w:p>
                    <w:p w14:paraId="3E49852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2B923" wp14:editId="7E95335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1B63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28168C3" wp14:editId="199CDA0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52B923"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qI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XA6NHYF1Y76HaCbl+jldU1NuRER70WgAaEW09DjHX20ASo+&#10;9BJnawi//3af8MRb0nLW0MCVPP7aiKA4M98cMXo2Pj5OE5oPxydnEzqEQ83qUOM29hKoK2NaL15m&#10;MeHRDKIOYJ9oNyzTq6QSTtLbJcdBvMRuDdBukWq5zCCaSS/wxj14mVynJiXKPbZPIviel0iMvoVh&#10;NMX8DT07bLJ0sNwg6DpzN9W5q2pff5rnTOl+96SFcXjOqNcNuXgB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Db74qI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29F31B63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28168C3" wp14:editId="199CDA02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EFF86" wp14:editId="51FD81A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E1831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652D21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525372D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66A30F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2E58C2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CDEFF86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9+pgIAAFAFAAAOAAAAZHJzL2Uyb0RvYy54bWysVE1PGzEQvVfqf7B8L7tJUxIiNigFUVWi&#10;gAoVZ8frzVryV20nWfrr++zNhkB7qnrZHc+M5+PNG59fdFqRrfBBWlPR0UlJiTDc1tKsK/rj8frD&#10;j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BlkL36mAgAAUA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1FDE1831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652D21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525372D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66A30F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12E58C2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05630869" wp14:editId="1AA5E4D5">
            <wp:extent cx="3307644" cy="6558280"/>
            <wp:effectExtent l="19050" t="0" r="266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0F9D" w14:textId="77777777" w:rsidR="001A04D8" w:rsidRDefault="001A04D8" w:rsidP="00AC4887">
      <w:pPr>
        <w:spacing w:after="0" w:line="240" w:lineRule="auto"/>
      </w:pPr>
      <w:r>
        <w:separator/>
      </w:r>
    </w:p>
  </w:endnote>
  <w:endnote w:type="continuationSeparator" w:id="0">
    <w:p w14:paraId="272642F4" w14:textId="77777777" w:rsidR="001A04D8" w:rsidRDefault="001A04D8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24431" w14:textId="77777777" w:rsidR="001A04D8" w:rsidRDefault="001A04D8" w:rsidP="00AC4887">
      <w:pPr>
        <w:spacing w:after="0" w:line="240" w:lineRule="auto"/>
      </w:pPr>
      <w:r>
        <w:separator/>
      </w:r>
    </w:p>
  </w:footnote>
  <w:footnote w:type="continuationSeparator" w:id="0">
    <w:p w14:paraId="5B578AB3" w14:textId="77777777" w:rsidR="001A04D8" w:rsidRDefault="001A04D8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B357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3701E"/>
    <w:rsid w:val="0006703E"/>
    <w:rsid w:val="001965A7"/>
    <w:rsid w:val="001A04D8"/>
    <w:rsid w:val="001B0914"/>
    <w:rsid w:val="00243D77"/>
    <w:rsid w:val="002A1867"/>
    <w:rsid w:val="002E06C7"/>
    <w:rsid w:val="00391A4E"/>
    <w:rsid w:val="0047779A"/>
    <w:rsid w:val="004963F8"/>
    <w:rsid w:val="004B3027"/>
    <w:rsid w:val="0056070E"/>
    <w:rsid w:val="005E4FC7"/>
    <w:rsid w:val="00643CCF"/>
    <w:rsid w:val="00692D39"/>
    <w:rsid w:val="006D76E1"/>
    <w:rsid w:val="006E62F4"/>
    <w:rsid w:val="006F2E5B"/>
    <w:rsid w:val="0074416C"/>
    <w:rsid w:val="00867FB9"/>
    <w:rsid w:val="00883593"/>
    <w:rsid w:val="00917539"/>
    <w:rsid w:val="00975D36"/>
    <w:rsid w:val="009F5EFE"/>
    <w:rsid w:val="00AC4887"/>
    <w:rsid w:val="00B5158C"/>
    <w:rsid w:val="00B536F4"/>
    <w:rsid w:val="00B60110"/>
    <w:rsid w:val="00BA48D4"/>
    <w:rsid w:val="00CB463F"/>
    <w:rsid w:val="00D23356"/>
    <w:rsid w:val="00D82A85"/>
    <w:rsid w:val="00E361DC"/>
    <w:rsid w:val="00E4085C"/>
    <w:rsid w:val="00E8214A"/>
    <w:rsid w:val="00EF65D0"/>
    <w:rsid w:val="00F73761"/>
    <w:rsid w:val="00F9435A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BBF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</a:t>
          </a:r>
        </a:p>
        <a:p>
          <a:r>
            <a:rPr lang="en-US"/>
            <a:t>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Discussion:  Changes to  - Network Technology Degree</a:t>
          </a:r>
        </a:p>
        <a:p>
          <a:r>
            <a:rPr lang="en-US"/>
            <a:t>(30 minutes)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Proposed Network Technology Degree Changes for discussion and vote...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Discussion:  Cloud Technology Degree</a:t>
          </a:r>
        </a:p>
        <a:p>
          <a:r>
            <a:rPr lang="en-US"/>
            <a:t>(30 minutes)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Proposed Cisco Technology Degree Changes to Cloud Degree for discussion and vote...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C47F8C74-FE22-47C7-BF3C-A3785B4EF89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Welcome, land acknowledgement, introduce new members, service/recognition awards.</a:t>
          </a:r>
        </a:p>
      </dgm:t>
    </dgm:pt>
    <dgm:pt modelId="{0379B7D4-E890-43FE-A2A9-518E099EDBBC}" type="parTrans" cxnId="{A92054F6-E0C1-4D65-A848-CC533322DEE8}">
      <dgm:prSet/>
      <dgm:spPr/>
      <dgm:t>
        <a:bodyPr/>
        <a:lstStyle/>
        <a:p>
          <a:endParaRPr lang="en-US"/>
        </a:p>
      </dgm:t>
    </dgm:pt>
    <dgm:pt modelId="{6BA937F5-C672-4DBA-A13C-A89A6D1B0C30}" type="sibTrans" cxnId="{A92054F6-E0C1-4D65-A848-CC533322DEE8}">
      <dgm:prSet/>
      <dgm:spPr/>
      <dgm:t>
        <a:bodyPr/>
        <a:lstStyle/>
        <a:p>
          <a:endParaRPr lang="en-US"/>
        </a:p>
      </dgm:t>
    </dgm:pt>
    <dgm:pt modelId="{FEC3B038-02D0-5541-B900-9714C51CAB66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Microsoft Server 2016 MCSA Courses update/replace? Discussion led by Eric C.</a:t>
          </a:r>
        </a:p>
      </dgm:t>
    </dgm:pt>
    <dgm:pt modelId="{D37069F4-9829-1640-B72D-53F7805F1C06}" type="parTrans" cxnId="{1765688A-F1BF-5F42-A4B8-77205228DA38}">
      <dgm:prSet/>
      <dgm:spPr/>
      <dgm:t>
        <a:bodyPr/>
        <a:lstStyle/>
        <a:p>
          <a:endParaRPr lang="en-US"/>
        </a:p>
      </dgm:t>
    </dgm:pt>
    <dgm:pt modelId="{EDE8485F-7A74-2041-B2B6-BF0FCC90AD82}" type="sibTrans" cxnId="{1765688A-F1BF-5F42-A4B8-77205228DA38}">
      <dgm:prSet/>
      <dgm:spPr/>
      <dgm:t>
        <a:bodyPr/>
        <a:lstStyle/>
        <a:p>
          <a:endParaRPr lang="en-US"/>
        </a:p>
      </dgm:t>
    </dgm:pt>
    <dgm:pt modelId="{39C398CC-5098-9944-9485-5D84EA6C6BB6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New cloud courses, certifications, and skills needs.</a:t>
          </a:r>
        </a:p>
      </dgm:t>
    </dgm:pt>
    <dgm:pt modelId="{7516BE2B-75CA-4946-915B-093E96422AFA}" type="parTrans" cxnId="{250BCB18-10D3-A24B-849B-89E7B75CDD92}">
      <dgm:prSet/>
      <dgm:spPr/>
      <dgm:t>
        <a:bodyPr/>
        <a:lstStyle/>
        <a:p>
          <a:endParaRPr lang="en-US"/>
        </a:p>
      </dgm:t>
    </dgm:pt>
    <dgm:pt modelId="{DC20FA86-3D09-D847-8AD5-0C8809ADDBB3}" type="sibTrans" cxnId="{250BCB18-10D3-A24B-849B-89E7B75CDD92}">
      <dgm:prSet/>
      <dgm:spPr/>
      <dgm:t>
        <a:bodyPr/>
        <a:lstStyle/>
        <a:p>
          <a:endParaRPr lang="en-US"/>
        </a:p>
      </dgm:t>
    </dgm:pt>
    <dgm:pt modelId="{51B9EA9C-1912-4046-99AB-17F31406939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prior meeting Minutes</a:t>
          </a:r>
        </a:p>
      </dgm:t>
    </dgm:pt>
    <dgm:pt modelId="{3818AE8C-F842-FE43-BACA-BC691198113F}" type="parTrans" cxnId="{82189B34-4A32-A542-BF27-631EBD61907D}">
      <dgm:prSet/>
      <dgm:spPr/>
      <dgm:t>
        <a:bodyPr/>
        <a:lstStyle/>
        <a:p>
          <a:endParaRPr lang="en-US"/>
        </a:p>
      </dgm:t>
    </dgm:pt>
    <dgm:pt modelId="{1393AFE9-9405-9E48-A1D3-046849D2326D}" type="sibTrans" cxnId="{82189B34-4A32-A542-BF27-631EBD61907D}">
      <dgm:prSet/>
      <dgm:spPr/>
      <dgm:t>
        <a:bodyPr/>
        <a:lstStyle/>
        <a:p>
          <a:endParaRPr lang="en-US"/>
        </a:p>
      </dgm:t>
    </dgm:pt>
    <dgm:pt modelId="{ED6D2D45-3A9C-5749-A98F-AEB6944D010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 for a Fall 2021 meeting</a:t>
          </a:r>
        </a:p>
      </dgm:t>
    </dgm:pt>
    <dgm:pt modelId="{3C91FE2C-0146-7C42-89E6-22D12FA09BC4}" type="parTrans" cxnId="{CADED2F8-007D-2545-80A9-0BAC241ACA7F}">
      <dgm:prSet/>
      <dgm:spPr/>
      <dgm:t>
        <a:bodyPr/>
        <a:lstStyle/>
        <a:p>
          <a:endParaRPr lang="en-US"/>
        </a:p>
      </dgm:t>
    </dgm:pt>
    <dgm:pt modelId="{147DE66D-8551-BC43-8975-B03D6BB2587C}" type="sibTrans" cxnId="{CADED2F8-007D-2545-80A9-0BAC241ACA7F}">
      <dgm:prSet/>
      <dgm:spPr/>
      <dgm:t>
        <a:bodyPr/>
        <a:lstStyle/>
        <a:p>
          <a:endParaRPr lang="en-US"/>
        </a:p>
      </dgm:t>
    </dgm:pt>
    <dgm:pt modelId="{B23111F7-E0C4-E041-AAD7-53AFA9903D8B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Project Management course [NEW] outline for course and outcomes, etc presented by Michael T.</a:t>
          </a:r>
        </a:p>
      </dgm:t>
    </dgm:pt>
    <dgm:pt modelId="{A4542E5C-BB51-B64E-9025-B26CD79DA588}" type="parTrans" cxnId="{490A8C7E-8BE0-3240-AE4A-FC516640F35B}">
      <dgm:prSet/>
      <dgm:spPr/>
      <dgm:t>
        <a:bodyPr/>
        <a:lstStyle/>
        <a:p>
          <a:endParaRPr lang="en-US"/>
        </a:p>
      </dgm:t>
    </dgm:pt>
    <dgm:pt modelId="{0411BA3D-8EF7-E44A-9F5C-DC12D199F9CF}" type="sibTrans" cxnId="{490A8C7E-8BE0-3240-AE4A-FC516640F35B}">
      <dgm:prSet/>
      <dgm:spPr/>
      <dgm:t>
        <a:bodyPr/>
        <a:lstStyle/>
        <a:p>
          <a:endParaRPr lang="en-US"/>
        </a:p>
      </dgm:t>
    </dgm:pt>
    <dgm:pt modelId="{71704F92-9508-3645-B58A-E74EEB04DC68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5cr gap in degree needs a course added to fill, NTEC225 Network Security? Discussion led by Ryan F.</a:t>
          </a:r>
        </a:p>
      </dgm:t>
    </dgm:pt>
    <dgm:pt modelId="{225B53B6-70FC-4F41-B7A6-6F931540BAA3}" type="parTrans" cxnId="{F9A144A0-7C0D-894B-A82B-7CF0F8095044}">
      <dgm:prSet/>
      <dgm:spPr/>
      <dgm:t>
        <a:bodyPr/>
        <a:lstStyle/>
        <a:p>
          <a:endParaRPr lang="en-US"/>
        </a:p>
      </dgm:t>
    </dgm:pt>
    <dgm:pt modelId="{E8213BF4-EF6B-D246-8291-267DEF61718D}" type="sibTrans" cxnId="{F9A144A0-7C0D-894B-A82B-7CF0F8095044}">
      <dgm:prSet/>
      <dgm:spPr/>
      <dgm:t>
        <a:bodyPr/>
        <a:lstStyle/>
        <a:p>
          <a:endParaRPr lang="en-US"/>
        </a:p>
      </dgm:t>
    </dgm:pt>
    <dgm:pt modelId="{AB675182-DBD9-F548-8123-649D6FACEAC0}">
      <dgm:prSet/>
      <dgm:spPr/>
      <dgm:t>
        <a:bodyPr/>
        <a:lstStyle/>
        <a:p>
          <a:r>
            <a:rPr lang="en-US"/>
            <a:t>Program Viability</a:t>
          </a:r>
        </a:p>
        <a:p>
          <a:r>
            <a:rPr lang="en-US"/>
            <a:t>(15 minutes)</a:t>
          </a:r>
        </a:p>
      </dgm:t>
    </dgm:pt>
    <dgm:pt modelId="{2613EB92-E0F9-3240-8BB2-A4AECB6CB2D0}" type="parTrans" cxnId="{16C66194-8B2B-5C49-A408-C102E7C658E9}">
      <dgm:prSet/>
      <dgm:spPr/>
      <dgm:t>
        <a:bodyPr/>
        <a:lstStyle/>
        <a:p>
          <a:endParaRPr lang="en-US"/>
        </a:p>
      </dgm:t>
    </dgm:pt>
    <dgm:pt modelId="{CE7457A1-FDB9-4144-A9CE-36BA674C42F7}" type="sibTrans" cxnId="{16C66194-8B2B-5C49-A408-C102E7C658E9}">
      <dgm:prSet/>
      <dgm:spPr/>
      <dgm:t>
        <a:bodyPr/>
        <a:lstStyle/>
        <a:p>
          <a:endParaRPr lang="en-US"/>
        </a:p>
      </dgm:t>
    </dgm:pt>
    <dgm:pt modelId="{EE1BB97D-77BB-2649-AD2B-D379645498AC}">
      <dgm:prSet/>
      <dgm:spPr/>
      <dgm:t>
        <a:bodyPr/>
        <a:lstStyle/>
        <a:p>
          <a:endParaRPr lang="en-US"/>
        </a:p>
      </dgm:t>
    </dgm:pt>
    <dgm:pt modelId="{5CCEE959-BC20-8C4F-BEAA-C42FDD1D1075}" type="parTrans" cxnId="{DF2882C9-FC52-1443-8615-5A881B02CAE1}">
      <dgm:prSet/>
      <dgm:spPr/>
      <dgm:t>
        <a:bodyPr/>
        <a:lstStyle/>
        <a:p>
          <a:endParaRPr lang="en-US"/>
        </a:p>
      </dgm:t>
    </dgm:pt>
    <dgm:pt modelId="{5BBC18E4-7344-0845-8CCF-C2B4A804A9B7}" type="sibTrans" cxnId="{DF2882C9-FC52-1443-8615-5A881B02CAE1}">
      <dgm:prSet/>
      <dgm:spPr/>
      <dgm:t>
        <a:bodyPr/>
        <a:lstStyle/>
        <a:p>
          <a:endParaRPr lang="en-US"/>
        </a:p>
      </dgm:t>
    </dgm:pt>
    <dgm:pt modelId="{1F0C219A-6B54-AC45-BD74-C563A010164B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What it is and how this Advisory Committee can get involved, led by dean Burney</a:t>
          </a:r>
        </a:p>
      </dgm:t>
    </dgm:pt>
    <dgm:pt modelId="{A6D8822B-78F2-5442-8A7A-74D93687F200}" type="parTrans" cxnId="{D1A132B8-039B-A443-8CD5-EC3F3D595666}">
      <dgm:prSet/>
      <dgm:spPr/>
      <dgm:t>
        <a:bodyPr/>
        <a:lstStyle/>
        <a:p>
          <a:endParaRPr lang="en-US"/>
        </a:p>
      </dgm:t>
    </dgm:pt>
    <dgm:pt modelId="{D468F737-BEF4-AC41-878C-AE6482F19F27}" type="sibTrans" cxnId="{D1A132B8-039B-A443-8CD5-EC3F3D595666}">
      <dgm:prSet/>
      <dgm:spPr/>
      <dgm:t>
        <a:bodyPr/>
        <a:lstStyle/>
        <a:p>
          <a:endParaRPr lang="en-US"/>
        </a:p>
      </dgm:t>
    </dgm:pt>
    <dgm:pt modelId="{3759DD21-CD33-C84E-8EB6-B97631BA1AAA}">
      <dgm:prSet phldrT="[Text]"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55464F9C-E143-1249-BE5D-47FE03C7ACA4}" type="parTrans" cxnId="{F5F3CC9E-3040-AF4A-ADDE-EABB54BAAE9C}">
      <dgm:prSet/>
      <dgm:spPr/>
      <dgm:t>
        <a:bodyPr/>
        <a:lstStyle/>
        <a:p>
          <a:endParaRPr lang="en-US"/>
        </a:p>
      </dgm:t>
    </dgm:pt>
    <dgm:pt modelId="{F8E7B703-DD4A-2D46-878B-27E44E9CE3FD}" type="sibTrans" cxnId="{F5F3CC9E-3040-AF4A-ADDE-EABB54BAAE9C}">
      <dgm:prSet/>
      <dgm:spPr/>
      <dgm:t>
        <a:bodyPr/>
        <a:lstStyle/>
        <a:p>
          <a:endParaRPr lang="en-US"/>
        </a:p>
      </dgm:t>
    </dgm:pt>
    <dgm:pt modelId="{C87B74ED-834B-F34B-ABEC-BE32E7623B7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Data Tools (Tableau) for Advisory Committee, led by SueAnn M.</a:t>
          </a:r>
        </a:p>
      </dgm:t>
    </dgm:pt>
    <dgm:pt modelId="{EDB544F1-817A-444A-B9C6-78C289353633}" type="parTrans" cxnId="{30BE9C3A-3D5D-1F42-9379-780341B88B82}">
      <dgm:prSet/>
      <dgm:spPr/>
      <dgm:t>
        <a:bodyPr/>
        <a:lstStyle/>
        <a:p>
          <a:endParaRPr lang="en-US"/>
        </a:p>
      </dgm:t>
    </dgm:pt>
    <dgm:pt modelId="{E7F6C8B6-51C2-2240-A9EE-02D7D43E4D15}" type="sibTrans" cxnId="{30BE9C3A-3D5D-1F42-9379-780341B88B82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CD7BB65B-769E-1241-BBDA-145DA1C41139}" type="pres">
      <dgm:prSet presAssocID="{AB675182-DBD9-F548-8123-649D6FACEAC0}" presName="composite" presStyleCnt="0"/>
      <dgm:spPr/>
    </dgm:pt>
    <dgm:pt modelId="{B0933EF0-260F-FA47-9951-46433F46F05E}" type="pres">
      <dgm:prSet presAssocID="{AB675182-DBD9-F548-8123-649D6FACEAC0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8784E8-C997-DB4A-A51F-0C0FC70F9E5A}" type="pres">
      <dgm:prSet presAssocID="{AB675182-DBD9-F548-8123-649D6FACEAC0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C34480-EC8A-6641-9C44-6F076DBEB55E}" type="pres">
      <dgm:prSet presAssocID="{CE7457A1-FDB9-4144-A9CE-36BA674C42F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2" presStyleCnt="4" custScaleY="1409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2547119-8934-49C7-8B9F-36F3F6D10D83}" srcId="{D0E6C4A7-381B-4CB6-897E-390E157E8EDC}" destId="{091FF8C8-6138-482D-A48A-7BCB4AD9DE07}" srcOrd="2" destOrd="0" parTransId="{B68FCD90-C1F1-4FB5-A1A3-13352533E796}" sibTransId="{12B79B78-0EDB-450A-856F-2C7610509D1B}"/>
    <dgm:cxn modelId="{05D015F6-EFBC-1D48-ACB4-4CF87DBC90CD}" type="presOf" srcId="{ED6D2D45-3A9C-5749-A98F-AEB6944D010A}" destId="{0CDAF93C-BBF6-45D3-8D8F-5DFBD00EB9E0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CADED2F8-007D-2545-80A9-0BAC241ACA7F}" srcId="{488A65F7-A63B-460D-B4EF-9C5BBC63D89C}" destId="{ED6D2D45-3A9C-5749-A98F-AEB6944D010A}" srcOrd="2" destOrd="0" parTransId="{3C91FE2C-0146-7C42-89E6-22D12FA09BC4}" sibTransId="{147DE66D-8551-BC43-8975-B03D6BB2587C}"/>
    <dgm:cxn modelId="{892CF809-00AB-9340-B895-AE5964037A94}" type="presOf" srcId="{51B9EA9C-1912-4046-99AB-17F314069396}" destId="{0CDAF93C-BBF6-45D3-8D8F-5DFBD00EB9E0}" srcOrd="0" destOrd="1" presId="urn:microsoft.com/office/officeart/2005/8/layout/chevron2"/>
    <dgm:cxn modelId="{16C66194-8B2B-5C49-A408-C102E7C658E9}" srcId="{D0E6C4A7-381B-4CB6-897E-390E157E8EDC}" destId="{AB675182-DBD9-F548-8123-649D6FACEAC0}" srcOrd="1" destOrd="0" parTransId="{2613EB92-E0F9-3240-8BB2-A4AECB6CB2D0}" sibTransId="{CE7457A1-FDB9-4144-A9CE-36BA674C42F7}"/>
    <dgm:cxn modelId="{F5F3CC9E-3040-AF4A-ADDE-EABB54BAAE9C}" srcId="{AB675182-DBD9-F548-8123-649D6FACEAC0}" destId="{3759DD21-CD33-C84E-8EB6-B97631BA1AAA}" srcOrd="3" destOrd="0" parTransId="{55464F9C-E143-1249-BE5D-47FE03C7ACA4}" sibTransId="{F8E7B703-DD4A-2D46-878B-27E44E9CE3FD}"/>
    <dgm:cxn modelId="{4F0111F0-4459-254A-B762-6C96EEA12F61}" type="presOf" srcId="{C87B74ED-834B-F34B-ABEC-BE32E7623B72}" destId="{2B8784E8-C997-DB4A-A51F-0C0FC70F9E5A}" srcOrd="0" destOrd="2" presId="urn:microsoft.com/office/officeart/2005/8/layout/chevron2"/>
    <dgm:cxn modelId="{4BF5DB90-761F-49BA-8D4E-25711EC6F32A}" type="presOf" srcId="{C47F8C74-FE22-47C7-BF3C-A3785B4EF893}" destId="{0CDAF93C-BBF6-45D3-8D8F-5DFBD00EB9E0}" srcOrd="0" destOrd="0" presId="urn:microsoft.com/office/officeart/2005/8/layout/chevron2"/>
    <dgm:cxn modelId="{CEB60207-F9F5-AE41-AD56-6CF2B207A717}" type="presOf" srcId="{FEC3B038-02D0-5541-B900-9714C51CAB66}" destId="{1EF62C01-0156-4468-BC5B-2900BBD37D44}" srcOrd="0" destOrd="1" presId="urn:microsoft.com/office/officeart/2005/8/layout/chevron2"/>
    <dgm:cxn modelId="{997CE181-EE4F-F042-8B86-0BF34814CE40}" type="presOf" srcId="{AB675182-DBD9-F548-8123-649D6FACEAC0}" destId="{B0933EF0-260F-FA47-9951-46433F46F05E}" srcOrd="0" destOrd="0" presId="urn:microsoft.com/office/officeart/2005/8/layout/chevron2"/>
    <dgm:cxn modelId="{F3DB32EA-DFDA-0240-9526-4D1CC9D04225}" type="presOf" srcId="{71704F92-9508-3645-B58A-E74EEB04DC68}" destId="{1EF62C01-0156-4468-BC5B-2900BBD37D44}" srcOrd="0" destOrd="3" presId="urn:microsoft.com/office/officeart/2005/8/layout/chevron2"/>
    <dgm:cxn modelId="{9E007902-81EC-9548-884E-ACD9A0E9AC98}" type="presOf" srcId="{B23111F7-E0C4-E041-AAD7-53AFA9903D8B}" destId="{1EF62C01-0156-4468-BC5B-2900BBD37D44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D1A132B8-039B-A443-8CD5-EC3F3D595666}" srcId="{AB675182-DBD9-F548-8123-649D6FACEAC0}" destId="{1F0C219A-6B54-AC45-BD74-C563A010164B}" srcOrd="1" destOrd="0" parTransId="{A6D8822B-78F2-5442-8A7A-74D93687F200}" sibTransId="{D468F737-BEF4-AC41-878C-AE6482F19F27}"/>
    <dgm:cxn modelId="{32A8483D-A864-864B-A8AB-9F75B105A57B}" type="presOf" srcId="{39C398CC-5098-9944-9485-5D84EA6C6BB6}" destId="{6FC5D01E-A6F5-429A-A224-7D89ADC33467}" srcOrd="0" destOrd="1" presId="urn:microsoft.com/office/officeart/2005/8/layout/chevron2"/>
    <dgm:cxn modelId="{DF2882C9-FC52-1443-8615-5A881B02CAE1}" srcId="{AB675182-DBD9-F548-8123-649D6FACEAC0}" destId="{EE1BB97D-77BB-2649-AD2B-D379645498AC}" srcOrd="0" destOrd="0" parTransId="{5CCEE959-BC20-8C4F-BEAA-C42FDD1D1075}" sibTransId="{5BBC18E4-7344-0845-8CCF-C2B4A804A9B7}"/>
    <dgm:cxn modelId="{30BE9C3A-3D5D-1F42-9379-780341B88B82}" srcId="{AB675182-DBD9-F548-8123-649D6FACEAC0}" destId="{C87B74ED-834B-F34B-ABEC-BE32E7623B72}" srcOrd="2" destOrd="0" parTransId="{EDB544F1-817A-444A-B9C6-78C289353633}" sibTransId="{E7F6C8B6-51C2-2240-A9EE-02D7D43E4D15}"/>
    <dgm:cxn modelId="{D1273C87-7EBD-5446-8C7E-FD8719823476}" type="presOf" srcId="{1F0C219A-6B54-AC45-BD74-C563A010164B}" destId="{2B8784E8-C997-DB4A-A51F-0C0FC70F9E5A}" srcOrd="0" destOrd="1" presId="urn:microsoft.com/office/officeart/2005/8/layout/chevron2"/>
    <dgm:cxn modelId="{490A8C7E-8BE0-3240-AE4A-FC516640F35B}" srcId="{ADAD486B-CE2A-4C46-A3F5-1E590E2E08B6}" destId="{B23111F7-E0C4-E041-AAD7-53AFA9903D8B}" srcOrd="1" destOrd="0" parTransId="{A4542E5C-BB51-B64E-9025-B26CD79DA588}" sibTransId="{0411BA3D-8EF7-E44A-9F5C-DC12D199F9CF}"/>
    <dgm:cxn modelId="{F9A144A0-7C0D-894B-A82B-7CF0F8095044}" srcId="{ADAD486B-CE2A-4C46-A3F5-1E590E2E08B6}" destId="{71704F92-9508-3645-B58A-E74EEB04DC68}" srcOrd="2" destOrd="0" parTransId="{225B53B6-70FC-4F41-B7A6-6F931540BAA3}" sibTransId="{E8213BF4-EF6B-D246-8291-267DEF61718D}"/>
    <dgm:cxn modelId="{1771ADA9-CD92-42ED-9437-9A638EDF6F4B}" srcId="{D0E6C4A7-381B-4CB6-897E-390E157E8EDC}" destId="{591F15E3-932E-4B4C-9E30-D153813EC974}" srcOrd="3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A92054F6-E0C1-4D65-A848-CC533322DEE8}" srcId="{488A65F7-A63B-460D-B4EF-9C5BBC63D89C}" destId="{C47F8C74-FE22-47C7-BF3C-A3785B4EF893}" srcOrd="0" destOrd="0" parTransId="{0379B7D4-E890-43FE-A2A9-518E099EDBBC}" sibTransId="{6BA937F5-C672-4DBA-A13C-A89A6D1B0C30}"/>
    <dgm:cxn modelId="{5EF71774-34AF-B640-950E-6A9E7B3A66A9}" type="presOf" srcId="{3759DD21-CD33-C84E-8EB6-B97631BA1AAA}" destId="{2B8784E8-C997-DB4A-A51F-0C0FC70F9E5A}" srcOrd="0" destOrd="3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82189B34-4A32-A542-BF27-631EBD61907D}" srcId="{488A65F7-A63B-460D-B4EF-9C5BBC63D89C}" destId="{51B9EA9C-1912-4046-99AB-17F314069396}" srcOrd="1" destOrd="0" parTransId="{3818AE8C-F842-FE43-BACA-BC691198113F}" sibTransId="{1393AFE9-9405-9E48-A1D3-046849D232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50BCB18-10D3-A24B-849B-89E7B75CDD92}" srcId="{89765614-4658-496A-9278-209F2203F336}" destId="{39C398CC-5098-9944-9485-5D84EA6C6BB6}" srcOrd="0" destOrd="0" parTransId="{7516BE2B-75CA-4946-915B-093E96422AFA}" sibTransId="{DC20FA86-3D09-D847-8AD5-0C8809ADDBB3}"/>
    <dgm:cxn modelId="{11DAD84B-C4D4-8A4A-AB48-9299A96F5535}" type="presOf" srcId="{EE1BB97D-77BB-2649-AD2B-D379645498AC}" destId="{2B8784E8-C997-DB4A-A51F-0C0FC70F9E5A}" srcOrd="0" destOrd="0" presId="urn:microsoft.com/office/officeart/2005/8/layout/chevron2"/>
    <dgm:cxn modelId="{1765688A-F1BF-5F42-A4B8-77205228DA38}" srcId="{ADAD486B-CE2A-4C46-A3F5-1E590E2E08B6}" destId="{FEC3B038-02D0-5541-B900-9714C51CAB66}" srcOrd="0" destOrd="0" parTransId="{D37069F4-9829-1640-B72D-53F7805F1C06}" sibTransId="{EDE8485F-7A74-2041-B2B6-BF0FCC90AD82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925FEBAD-62C1-6844-B153-F24B63825931}" type="presParOf" srcId="{66CC8862-EF3E-4483-B786-385D7ABC4845}" destId="{CD7BB65B-769E-1241-BBDA-145DA1C41139}" srcOrd="2" destOrd="0" presId="urn:microsoft.com/office/officeart/2005/8/layout/chevron2"/>
    <dgm:cxn modelId="{3209F40F-341E-564C-B9D0-209CCD20D3AC}" type="presParOf" srcId="{CD7BB65B-769E-1241-BBDA-145DA1C41139}" destId="{B0933EF0-260F-FA47-9951-46433F46F05E}" srcOrd="0" destOrd="0" presId="urn:microsoft.com/office/officeart/2005/8/layout/chevron2"/>
    <dgm:cxn modelId="{0D1FAE0C-2DF7-F147-A018-521F388B0E9E}" type="presParOf" srcId="{CD7BB65B-769E-1241-BBDA-145DA1C41139}" destId="{2B8784E8-C997-DB4A-A51F-0C0FC70F9E5A}" srcOrd="1" destOrd="0" presId="urn:microsoft.com/office/officeart/2005/8/layout/chevron2"/>
    <dgm:cxn modelId="{3AB2591D-749C-EE46-AE73-C31966544A15}" type="presParOf" srcId="{66CC8862-EF3E-4483-B786-385D7ABC4845}" destId="{90C34480-EC8A-6641-9C44-6F076DBEB55E}" srcOrd="3" destOrd="0" presId="urn:microsoft.com/office/officeart/2005/8/layout/chevron2"/>
    <dgm:cxn modelId="{CEE56B0D-2F1D-46D2-9658-D3377A6D6DF3}" type="presParOf" srcId="{66CC8862-EF3E-4483-B786-385D7ABC4845}" destId="{09542AED-DFB3-486F-8146-8EBA48B224E5}" srcOrd="4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5" destOrd="0" presId="urn:microsoft.com/office/officeart/2005/8/layout/chevron2"/>
    <dgm:cxn modelId="{1F5153E6-80E6-45BD-8FF7-A0181DEDE31E}" type="presParOf" srcId="{66CC8862-EF3E-4483-B786-385D7ABC4845}" destId="{B19EE5AE-2C81-4B93-8371-EA9BDC113D31}" srcOrd="6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60513" y="302181"/>
          <a:ext cx="1736753" cy="121572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(10 mins)</a:t>
          </a:r>
        </a:p>
      </dsp:txBody>
      <dsp:txXfrm rot="-5400000">
        <a:off x="1" y="649532"/>
        <a:ext cx="1215727" cy="521026"/>
      </dsp:txXfrm>
    </dsp:sp>
    <dsp:sp modelId="{0CDAF93C-BBF6-45D3-8D8F-5DFBD00EB9E0}">
      <dsp:nvSpPr>
        <dsp:cNvPr id="0" name=""/>
        <dsp:cNvSpPr/>
      </dsp:nvSpPr>
      <dsp:spPr>
        <a:xfrm rot="5400000">
          <a:off x="1697240" y="-439844"/>
          <a:ext cx="1128889" cy="209191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Welcome, land acknowledgement, introduce new members, service/recognition awards.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prior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 for a Fall 2021 meeting</a:t>
          </a:r>
        </a:p>
      </dsp:txBody>
      <dsp:txXfrm rot="-5400000">
        <a:off x="1215727" y="96777"/>
        <a:ext cx="2036808" cy="1018673"/>
      </dsp:txXfrm>
    </dsp:sp>
    <dsp:sp modelId="{B0933EF0-260F-FA47-9951-46433F46F05E}">
      <dsp:nvSpPr>
        <dsp:cNvPr id="0" name=""/>
        <dsp:cNvSpPr/>
      </dsp:nvSpPr>
      <dsp:spPr>
        <a:xfrm rot="5400000">
          <a:off x="-260513" y="1804542"/>
          <a:ext cx="1736753" cy="121572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Program Viability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(15 minutes)</a:t>
          </a:r>
        </a:p>
      </dsp:txBody>
      <dsp:txXfrm rot="-5400000">
        <a:off x="1" y="2151893"/>
        <a:ext cx="1215727" cy="521026"/>
      </dsp:txXfrm>
    </dsp:sp>
    <dsp:sp modelId="{2B8784E8-C997-DB4A-A51F-0C0FC70F9E5A}">
      <dsp:nvSpPr>
        <dsp:cNvPr id="0" name=""/>
        <dsp:cNvSpPr/>
      </dsp:nvSpPr>
      <dsp:spPr>
        <a:xfrm rot="5400000">
          <a:off x="1697240" y="1062516"/>
          <a:ext cx="1128889" cy="209191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What it is and how this Advisory Committee can get involved, led by dean Burney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Data Tools (Tableau) for Advisory Committee, led by SueAnn M.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b="1" kern="1200">
            <a:solidFill>
              <a:schemeClr val="tx2"/>
            </a:solidFill>
          </a:endParaRPr>
        </a:p>
      </dsp:txBody>
      <dsp:txXfrm rot="-5400000">
        <a:off x="1215727" y="1599137"/>
        <a:ext cx="2036808" cy="1018673"/>
      </dsp:txXfrm>
    </dsp:sp>
    <dsp:sp modelId="{007AD155-0B01-464E-A07F-48DF76D3C55B}">
      <dsp:nvSpPr>
        <dsp:cNvPr id="0" name=""/>
        <dsp:cNvSpPr/>
      </dsp:nvSpPr>
      <dsp:spPr>
        <a:xfrm rot="5400000">
          <a:off x="-260513" y="3538009"/>
          <a:ext cx="1736753" cy="121572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Discussion:  Changes to  - Network Technology Degree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(30 minutes)</a:t>
          </a:r>
        </a:p>
      </dsp:txBody>
      <dsp:txXfrm rot="-5400000">
        <a:off x="1" y="3885360"/>
        <a:ext cx="1215727" cy="521026"/>
      </dsp:txXfrm>
    </dsp:sp>
    <dsp:sp modelId="{1EF62C01-0156-4468-BC5B-2900BBD37D44}">
      <dsp:nvSpPr>
        <dsp:cNvPr id="0" name=""/>
        <dsp:cNvSpPr/>
      </dsp:nvSpPr>
      <dsp:spPr>
        <a:xfrm rot="5400000">
          <a:off x="1466134" y="2795983"/>
          <a:ext cx="1591102" cy="209191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Proposed Network Technology Degree Changes for discussion and vote...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Microsoft Server 2016 MCSA Courses update/replace? Discussion led by Eric C.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Project Management course [NEW] outline for course and outcomes, etc presented by Michael T.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5cr gap in degree needs a course added to fill, NTEC225 Network Security? Discussion led by Ryan F.</a:t>
          </a:r>
        </a:p>
      </dsp:txBody>
      <dsp:txXfrm rot="-5400000">
        <a:off x="1215728" y="3124061"/>
        <a:ext cx="2014245" cy="1435760"/>
      </dsp:txXfrm>
    </dsp:sp>
    <dsp:sp modelId="{CC17EE34-38F2-44C8-84CD-BC9681213A87}">
      <dsp:nvSpPr>
        <dsp:cNvPr id="0" name=""/>
        <dsp:cNvSpPr/>
      </dsp:nvSpPr>
      <dsp:spPr>
        <a:xfrm rot="5400000">
          <a:off x="-260513" y="5040370"/>
          <a:ext cx="1736753" cy="121572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Discussion:  Cloud Technology Degree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(30 minutes)</a:t>
          </a:r>
        </a:p>
      </dsp:txBody>
      <dsp:txXfrm rot="-5400000">
        <a:off x="1" y="5387721"/>
        <a:ext cx="1215727" cy="521026"/>
      </dsp:txXfrm>
    </dsp:sp>
    <dsp:sp modelId="{6FC5D01E-A6F5-429A-A224-7D89ADC33467}">
      <dsp:nvSpPr>
        <dsp:cNvPr id="0" name=""/>
        <dsp:cNvSpPr/>
      </dsp:nvSpPr>
      <dsp:spPr>
        <a:xfrm rot="5400000">
          <a:off x="1697240" y="4298344"/>
          <a:ext cx="1128889" cy="209191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Proposed Cisco Technology Degree Changes to Cloud Degree for discussion and vote...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New cloud courses, certifications, and skills needs.</a:t>
          </a:r>
        </a:p>
      </dsp:txBody>
      <dsp:txXfrm rot="-5400000">
        <a:off x="1215727" y="4834965"/>
        <a:ext cx="2036808" cy="1018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2021-04-27T21:59:00Z</dcterms:created>
  <dcterms:modified xsi:type="dcterms:W3CDTF">2021-04-27T21:59:00Z</dcterms:modified>
</cp:coreProperties>
</file>