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305" w:rsidRPr="00846155" w:rsidRDefault="005F1305" w:rsidP="00572323">
      <w:pPr>
        <w:spacing w:after="0" w:line="240" w:lineRule="auto"/>
        <w:jc w:val="center"/>
        <w:rPr>
          <w:rFonts w:ascii="Garamond" w:eastAsia="Times New Roman" w:hAnsi="Garamond" w:cs="Times New Roman"/>
          <w:sz w:val="24"/>
          <w:szCs w:val="24"/>
        </w:rPr>
      </w:pPr>
      <w:r w:rsidRPr="00846155">
        <w:rPr>
          <w:rFonts w:ascii="Garamond" w:eastAsia="Times New Roman" w:hAnsi="Garamond" w:cs="Times New Roman"/>
          <w:noProof/>
          <w:sz w:val="24"/>
          <w:szCs w:val="24"/>
        </w:rPr>
        <w:drawing>
          <wp:inline distT="0" distB="0" distL="0" distR="0" wp14:anchorId="2CC53490" wp14:editId="247E5394">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rsidR="005F1305" w:rsidRPr="00846155" w:rsidRDefault="005F1305" w:rsidP="00572323">
      <w:pPr>
        <w:spacing w:after="0" w:line="240" w:lineRule="auto"/>
        <w:jc w:val="center"/>
        <w:rPr>
          <w:rFonts w:ascii="Garamond" w:eastAsia="Times New Roman" w:hAnsi="Garamond" w:cs="Times New Roman"/>
          <w:b/>
          <w:sz w:val="24"/>
          <w:szCs w:val="24"/>
        </w:rPr>
      </w:pPr>
    </w:p>
    <w:p w:rsidR="005F1305" w:rsidRPr="00846155" w:rsidRDefault="005F1305" w:rsidP="00572323">
      <w:pPr>
        <w:spacing w:after="0" w:line="240" w:lineRule="auto"/>
        <w:jc w:val="center"/>
        <w:rPr>
          <w:rFonts w:ascii="Garamond" w:eastAsia="Times New Roman" w:hAnsi="Garamond" w:cstheme="minorHAnsi"/>
          <w:b/>
          <w:sz w:val="28"/>
          <w:szCs w:val="28"/>
        </w:rPr>
      </w:pPr>
      <w:r w:rsidRPr="00846155">
        <w:rPr>
          <w:rFonts w:ascii="Garamond" w:eastAsia="Times New Roman" w:hAnsi="Garamond" w:cstheme="minorHAnsi"/>
          <w:b/>
          <w:sz w:val="28"/>
          <w:szCs w:val="28"/>
        </w:rPr>
        <w:t>NURSING EDUCATION ADVISORY COMMITTEE - MINUTES</w:t>
      </w:r>
    </w:p>
    <w:p w:rsidR="005F1305" w:rsidRPr="00846155" w:rsidRDefault="009F56F3" w:rsidP="00572323">
      <w:pPr>
        <w:spacing w:after="0" w:line="240" w:lineRule="auto"/>
        <w:jc w:val="center"/>
        <w:rPr>
          <w:rFonts w:ascii="Garamond" w:eastAsia="Times New Roman" w:hAnsi="Garamond" w:cstheme="minorHAnsi"/>
          <w:b/>
          <w:sz w:val="28"/>
          <w:szCs w:val="28"/>
        </w:rPr>
      </w:pPr>
      <w:r w:rsidRPr="00846155">
        <w:rPr>
          <w:rFonts w:ascii="Garamond" w:eastAsia="Times New Roman" w:hAnsi="Garamond" w:cstheme="minorHAnsi"/>
          <w:b/>
          <w:sz w:val="28"/>
          <w:szCs w:val="28"/>
        </w:rPr>
        <w:t xml:space="preserve">Monday, </w:t>
      </w:r>
      <w:r w:rsidR="00572323">
        <w:rPr>
          <w:rFonts w:ascii="Garamond" w:eastAsia="Times New Roman" w:hAnsi="Garamond" w:cstheme="minorHAnsi"/>
          <w:b/>
          <w:sz w:val="28"/>
          <w:szCs w:val="28"/>
        </w:rPr>
        <w:t>April 29, 2019</w:t>
      </w:r>
      <w:r w:rsidRPr="00846155">
        <w:rPr>
          <w:rFonts w:ascii="Garamond" w:eastAsia="Times New Roman" w:hAnsi="Garamond" w:cstheme="minorHAnsi"/>
          <w:b/>
          <w:sz w:val="28"/>
          <w:szCs w:val="28"/>
        </w:rPr>
        <w:t xml:space="preserve"> </w:t>
      </w:r>
      <w:r w:rsidR="000B7B28">
        <w:rPr>
          <w:rFonts w:ascii="Garamond" w:eastAsia="Times New Roman" w:hAnsi="Garamond" w:cstheme="minorHAnsi"/>
          <w:b/>
          <w:sz w:val="28"/>
          <w:szCs w:val="28"/>
        </w:rPr>
        <w:t>* 8:30-10:30</w:t>
      </w:r>
      <w:r w:rsidR="005F1305" w:rsidRPr="00846155">
        <w:rPr>
          <w:rFonts w:ascii="Garamond" w:eastAsia="Times New Roman" w:hAnsi="Garamond" w:cstheme="minorHAnsi"/>
          <w:b/>
          <w:sz w:val="28"/>
          <w:szCs w:val="28"/>
        </w:rPr>
        <w:t xml:space="preserve"> a.m.</w:t>
      </w:r>
    </w:p>
    <w:p w:rsidR="005F1305" w:rsidRPr="00846155" w:rsidRDefault="005F1305" w:rsidP="00572323">
      <w:pPr>
        <w:spacing w:after="0" w:line="240" w:lineRule="auto"/>
        <w:jc w:val="center"/>
        <w:rPr>
          <w:rFonts w:ascii="Garamond" w:eastAsia="Times New Roman" w:hAnsi="Garamond" w:cstheme="minorHAnsi"/>
          <w:b/>
          <w:sz w:val="28"/>
          <w:szCs w:val="28"/>
        </w:rPr>
      </w:pPr>
      <w:r w:rsidRPr="00846155">
        <w:rPr>
          <w:rFonts w:ascii="Garamond" w:eastAsia="Times New Roman" w:hAnsi="Garamond" w:cstheme="minorHAnsi"/>
          <w:b/>
          <w:sz w:val="28"/>
          <w:szCs w:val="28"/>
        </w:rPr>
        <w:t>Clark College at WSU-V, Room 124</w:t>
      </w:r>
    </w:p>
    <w:p w:rsidR="005F1305" w:rsidRPr="00846155" w:rsidRDefault="005F1305" w:rsidP="00717704">
      <w:pPr>
        <w:spacing w:after="0" w:line="240" w:lineRule="auto"/>
        <w:jc w:val="both"/>
        <w:rPr>
          <w:rFonts w:ascii="Garamond" w:eastAsia="Times New Roman" w:hAnsi="Garamond" w:cstheme="minorHAnsi"/>
          <w:b/>
          <w:sz w:val="24"/>
          <w:szCs w:val="24"/>
        </w:rPr>
      </w:pPr>
    </w:p>
    <w:p w:rsidR="00022A91" w:rsidRDefault="005F1305" w:rsidP="00717704">
      <w:pPr>
        <w:spacing w:after="0" w:line="240" w:lineRule="auto"/>
        <w:jc w:val="both"/>
        <w:rPr>
          <w:rFonts w:ascii="Garamond" w:eastAsia="Times New Roman" w:hAnsi="Garamond" w:cstheme="minorHAnsi"/>
          <w:sz w:val="24"/>
          <w:szCs w:val="24"/>
        </w:rPr>
      </w:pPr>
      <w:r w:rsidRPr="00846155">
        <w:rPr>
          <w:rFonts w:ascii="Garamond" w:eastAsia="Times New Roman" w:hAnsi="Garamond" w:cstheme="minorHAnsi"/>
          <w:b/>
          <w:sz w:val="24"/>
          <w:szCs w:val="24"/>
        </w:rPr>
        <w:t>Members Present:</w:t>
      </w:r>
      <w:r w:rsidR="00960A2D" w:rsidRPr="00846155">
        <w:rPr>
          <w:rFonts w:ascii="Garamond" w:eastAsia="Times New Roman" w:hAnsi="Garamond" w:cstheme="minorHAnsi"/>
          <w:sz w:val="24"/>
          <w:szCs w:val="24"/>
        </w:rPr>
        <w:t xml:space="preserve"> Rebecca Kendrick</w:t>
      </w:r>
      <w:r w:rsidR="002C0CF0" w:rsidRPr="00846155">
        <w:rPr>
          <w:rFonts w:ascii="Garamond" w:eastAsia="Times New Roman" w:hAnsi="Garamond" w:cstheme="minorHAnsi"/>
          <w:sz w:val="24"/>
          <w:szCs w:val="24"/>
        </w:rPr>
        <w:t xml:space="preserve"> </w:t>
      </w:r>
      <w:r w:rsidR="00960A2D" w:rsidRPr="00846155">
        <w:rPr>
          <w:rFonts w:ascii="Garamond" w:eastAsia="Times New Roman" w:hAnsi="Garamond" w:cstheme="minorHAnsi"/>
          <w:sz w:val="24"/>
          <w:szCs w:val="24"/>
        </w:rPr>
        <w:t>(</w:t>
      </w:r>
      <w:r w:rsidRPr="00846155">
        <w:rPr>
          <w:rFonts w:ascii="Garamond" w:eastAsia="Times New Roman" w:hAnsi="Garamond" w:cstheme="minorHAnsi"/>
          <w:sz w:val="24"/>
          <w:szCs w:val="24"/>
        </w:rPr>
        <w:t>Committee Chair</w:t>
      </w:r>
      <w:r w:rsidR="00960A2D" w:rsidRPr="00846155">
        <w:rPr>
          <w:rFonts w:ascii="Garamond" w:eastAsia="Times New Roman" w:hAnsi="Garamond" w:cstheme="minorHAnsi"/>
          <w:sz w:val="24"/>
          <w:szCs w:val="24"/>
        </w:rPr>
        <w:t>)</w:t>
      </w:r>
      <w:r w:rsidRPr="00846155">
        <w:rPr>
          <w:rFonts w:ascii="Garamond" w:eastAsia="Times New Roman" w:hAnsi="Garamond" w:cstheme="minorHAnsi"/>
          <w:sz w:val="24"/>
          <w:szCs w:val="24"/>
        </w:rPr>
        <w:t>, Providence H&amp;S;</w:t>
      </w:r>
      <w:r w:rsidRPr="00846155">
        <w:rPr>
          <w:rFonts w:ascii="Garamond" w:eastAsia="Times New Roman" w:hAnsi="Garamond" w:cstheme="minorHAnsi"/>
          <w:b/>
          <w:sz w:val="24"/>
          <w:szCs w:val="24"/>
        </w:rPr>
        <w:t xml:space="preserve"> </w:t>
      </w:r>
      <w:r w:rsidR="00022A91" w:rsidRPr="00846155">
        <w:rPr>
          <w:rFonts w:ascii="Garamond" w:eastAsia="Times New Roman" w:hAnsi="Garamond" w:cstheme="minorHAnsi"/>
          <w:sz w:val="24"/>
          <w:szCs w:val="24"/>
        </w:rPr>
        <w:t xml:space="preserve">Dave Brantley, Manor Care; </w:t>
      </w:r>
      <w:r w:rsidR="00960A2D" w:rsidRPr="00846155">
        <w:rPr>
          <w:rFonts w:ascii="Garamond" w:eastAsia="Times New Roman" w:hAnsi="Garamond" w:cstheme="minorHAnsi"/>
          <w:sz w:val="24"/>
          <w:szCs w:val="24"/>
        </w:rPr>
        <w:t xml:space="preserve">Laura </w:t>
      </w:r>
      <w:proofErr w:type="spellStart"/>
      <w:r w:rsidR="00960A2D" w:rsidRPr="00846155">
        <w:rPr>
          <w:rFonts w:ascii="Garamond" w:eastAsia="Times New Roman" w:hAnsi="Garamond" w:cstheme="minorHAnsi"/>
          <w:sz w:val="24"/>
          <w:szCs w:val="24"/>
        </w:rPr>
        <w:t>Kleiser</w:t>
      </w:r>
      <w:proofErr w:type="spellEnd"/>
      <w:r w:rsidR="00960A2D" w:rsidRPr="00846155">
        <w:rPr>
          <w:rFonts w:ascii="Garamond" w:eastAsia="Times New Roman" w:hAnsi="Garamond" w:cstheme="minorHAnsi"/>
          <w:sz w:val="24"/>
          <w:szCs w:val="24"/>
        </w:rPr>
        <w:t xml:space="preserve">-Smith, Legacy; </w:t>
      </w:r>
      <w:r w:rsidR="00022A91" w:rsidRPr="00846155">
        <w:rPr>
          <w:rFonts w:ascii="Garamond" w:eastAsia="Times New Roman" w:hAnsi="Garamond" w:cstheme="minorHAnsi"/>
          <w:sz w:val="24"/>
          <w:szCs w:val="24"/>
        </w:rPr>
        <w:t xml:space="preserve">Melody Routley, Kaiser; </w:t>
      </w:r>
    </w:p>
    <w:p w:rsidR="00022A91" w:rsidRPr="00846155" w:rsidRDefault="00022A91" w:rsidP="00717704">
      <w:pPr>
        <w:spacing w:after="0" w:line="240" w:lineRule="auto"/>
        <w:jc w:val="both"/>
        <w:rPr>
          <w:rFonts w:ascii="Garamond" w:eastAsia="Times New Roman" w:hAnsi="Garamond" w:cstheme="minorHAnsi"/>
          <w:b/>
          <w:sz w:val="24"/>
          <w:szCs w:val="24"/>
        </w:rPr>
      </w:pPr>
    </w:p>
    <w:p w:rsidR="005F1305" w:rsidRPr="00022A91" w:rsidRDefault="005F1305" w:rsidP="00717704">
      <w:pPr>
        <w:spacing w:after="0" w:line="240" w:lineRule="auto"/>
        <w:jc w:val="both"/>
        <w:rPr>
          <w:rFonts w:ascii="Garamond" w:eastAsia="Times New Roman" w:hAnsi="Garamond" w:cstheme="minorHAnsi"/>
          <w:sz w:val="24"/>
          <w:szCs w:val="24"/>
        </w:rPr>
      </w:pPr>
      <w:r w:rsidRPr="00846155">
        <w:rPr>
          <w:rFonts w:ascii="Garamond" w:eastAsia="Times New Roman" w:hAnsi="Garamond" w:cstheme="minorHAnsi"/>
          <w:b/>
          <w:sz w:val="24"/>
          <w:szCs w:val="24"/>
        </w:rPr>
        <w:t>Members Absent</w:t>
      </w:r>
      <w:r w:rsidRPr="00846155">
        <w:rPr>
          <w:rFonts w:ascii="Garamond" w:eastAsia="Times New Roman" w:hAnsi="Garamond" w:cstheme="minorHAnsi"/>
          <w:sz w:val="24"/>
          <w:szCs w:val="24"/>
        </w:rPr>
        <w:t xml:space="preserve">: </w:t>
      </w:r>
      <w:r w:rsidR="00022A91" w:rsidRPr="00846155">
        <w:rPr>
          <w:rFonts w:ascii="Garamond" w:eastAsia="Times New Roman" w:hAnsi="Garamond" w:cstheme="minorHAnsi"/>
          <w:sz w:val="24"/>
          <w:szCs w:val="24"/>
        </w:rPr>
        <w:t xml:space="preserve">Travis Elmore (Vice Chair), WSNA; </w:t>
      </w:r>
      <w:r w:rsidR="00960A2D" w:rsidRPr="00846155">
        <w:rPr>
          <w:rFonts w:ascii="Garamond" w:eastAsia="Times New Roman" w:hAnsi="Garamond" w:cstheme="minorHAnsi"/>
          <w:sz w:val="24"/>
          <w:szCs w:val="24"/>
        </w:rPr>
        <w:t xml:space="preserve">Allison Carlson, Legacy Salmon Creek; </w:t>
      </w:r>
      <w:r w:rsidRPr="00846155">
        <w:rPr>
          <w:rFonts w:ascii="Garamond" w:eastAsia="Times New Roman" w:hAnsi="Garamond" w:cstheme="minorHAnsi"/>
          <w:sz w:val="24"/>
          <w:szCs w:val="24"/>
        </w:rPr>
        <w:t xml:space="preserve">Pat McClure, WSNA; </w:t>
      </w:r>
      <w:r w:rsidR="00022A91" w:rsidRPr="00846155">
        <w:rPr>
          <w:rFonts w:ascii="Garamond" w:eastAsia="Times New Roman" w:hAnsi="Garamond" w:cstheme="minorHAnsi"/>
          <w:sz w:val="24"/>
          <w:szCs w:val="24"/>
        </w:rPr>
        <w:t xml:space="preserve">Gail </w:t>
      </w:r>
      <w:proofErr w:type="spellStart"/>
      <w:r w:rsidR="00022A91" w:rsidRPr="00846155">
        <w:rPr>
          <w:rFonts w:ascii="Garamond" w:eastAsia="Times New Roman" w:hAnsi="Garamond" w:cstheme="minorHAnsi"/>
          <w:sz w:val="24"/>
          <w:szCs w:val="24"/>
        </w:rPr>
        <w:t>Helland</w:t>
      </w:r>
      <w:proofErr w:type="spellEnd"/>
      <w:r w:rsidR="00022A91" w:rsidRPr="00846155">
        <w:rPr>
          <w:rFonts w:ascii="Garamond" w:eastAsia="Times New Roman" w:hAnsi="Garamond" w:cstheme="minorHAnsi"/>
          <w:sz w:val="24"/>
          <w:szCs w:val="24"/>
        </w:rPr>
        <w:t xml:space="preserve">-Weeks, </w:t>
      </w:r>
      <w:proofErr w:type="spellStart"/>
      <w:r w:rsidR="00022A91" w:rsidRPr="00846155">
        <w:rPr>
          <w:rFonts w:ascii="Garamond" w:eastAsia="Times New Roman" w:hAnsi="Garamond" w:cstheme="minorHAnsi"/>
          <w:sz w:val="24"/>
          <w:szCs w:val="24"/>
        </w:rPr>
        <w:t>PeaceHealth</w:t>
      </w:r>
      <w:proofErr w:type="spellEnd"/>
      <w:r w:rsidR="00022A91" w:rsidRPr="00846155">
        <w:rPr>
          <w:rFonts w:ascii="Garamond" w:eastAsia="Times New Roman" w:hAnsi="Garamond" w:cstheme="minorHAnsi"/>
          <w:sz w:val="24"/>
          <w:szCs w:val="24"/>
        </w:rPr>
        <w:t>;</w:t>
      </w:r>
      <w:r w:rsidR="00022A91">
        <w:rPr>
          <w:rFonts w:ascii="Garamond" w:eastAsia="Times New Roman" w:hAnsi="Garamond" w:cstheme="minorHAnsi"/>
          <w:sz w:val="24"/>
          <w:szCs w:val="24"/>
        </w:rPr>
        <w:t xml:space="preserve"> </w:t>
      </w:r>
      <w:r w:rsidR="00022A91" w:rsidRPr="00846155">
        <w:rPr>
          <w:rFonts w:ascii="Garamond" w:eastAsia="Times New Roman" w:hAnsi="Garamond" w:cstheme="minorHAnsi"/>
          <w:sz w:val="24"/>
          <w:szCs w:val="24"/>
        </w:rPr>
        <w:t xml:space="preserve">Cheryl Snodgrass, </w:t>
      </w:r>
      <w:proofErr w:type="spellStart"/>
      <w:r w:rsidR="00022A91" w:rsidRPr="00846155">
        <w:rPr>
          <w:rFonts w:ascii="Garamond" w:eastAsia="Times New Roman" w:hAnsi="Garamond" w:cstheme="minorHAnsi"/>
          <w:sz w:val="24"/>
          <w:szCs w:val="24"/>
        </w:rPr>
        <w:t>PeaceHealth</w:t>
      </w:r>
      <w:proofErr w:type="spellEnd"/>
      <w:r w:rsidR="00022A91" w:rsidRPr="00846155">
        <w:rPr>
          <w:rFonts w:ascii="Garamond" w:eastAsia="Times New Roman" w:hAnsi="Garamond" w:cstheme="minorHAnsi"/>
          <w:sz w:val="24"/>
          <w:szCs w:val="24"/>
        </w:rPr>
        <w:t xml:space="preserve">; JoAnn Vance, Providence H&amp;S; Catherine Van Son, WSU- V Nursing Faculty; </w:t>
      </w:r>
      <w:r w:rsidRPr="00846155">
        <w:rPr>
          <w:rFonts w:ascii="Garamond" w:eastAsia="Times New Roman" w:hAnsi="Garamond" w:cstheme="minorHAnsi"/>
          <w:sz w:val="24"/>
          <w:szCs w:val="24"/>
        </w:rPr>
        <w:t xml:space="preserve">Ben Young, Manor Care; </w:t>
      </w:r>
    </w:p>
    <w:p w:rsidR="00960A2D" w:rsidRPr="00846155" w:rsidRDefault="00960A2D" w:rsidP="00717704">
      <w:pPr>
        <w:pBdr>
          <w:bottom w:val="single" w:sz="6" w:space="1" w:color="auto"/>
        </w:pBdr>
        <w:spacing w:after="0" w:line="240" w:lineRule="auto"/>
        <w:jc w:val="both"/>
        <w:rPr>
          <w:rFonts w:ascii="Garamond" w:eastAsia="Times New Roman" w:hAnsi="Garamond" w:cstheme="minorHAnsi"/>
          <w:b/>
          <w:sz w:val="24"/>
          <w:szCs w:val="24"/>
        </w:rPr>
      </w:pPr>
    </w:p>
    <w:p w:rsidR="005F1305" w:rsidRPr="00846155" w:rsidRDefault="005F1305" w:rsidP="00717704">
      <w:pPr>
        <w:pBdr>
          <w:bottom w:val="single" w:sz="6" w:space="1" w:color="auto"/>
        </w:pBdr>
        <w:spacing w:after="0" w:line="240" w:lineRule="auto"/>
        <w:jc w:val="both"/>
        <w:rPr>
          <w:rFonts w:ascii="Garamond" w:eastAsia="Times New Roman" w:hAnsi="Garamond" w:cstheme="minorHAnsi"/>
          <w:sz w:val="24"/>
          <w:szCs w:val="24"/>
        </w:rPr>
      </w:pPr>
      <w:r w:rsidRPr="00846155">
        <w:rPr>
          <w:rFonts w:ascii="Garamond" w:eastAsia="Times New Roman" w:hAnsi="Garamond" w:cstheme="minorHAnsi"/>
          <w:b/>
          <w:sz w:val="24"/>
          <w:szCs w:val="24"/>
        </w:rPr>
        <w:t>Clark College:</w:t>
      </w:r>
      <w:r w:rsidR="00FD284E">
        <w:rPr>
          <w:rFonts w:ascii="Garamond" w:eastAsia="Times New Roman" w:hAnsi="Garamond" w:cstheme="minorHAnsi"/>
          <w:sz w:val="24"/>
          <w:szCs w:val="24"/>
        </w:rPr>
        <w:t xml:space="preserve"> Angie Bailey</w:t>
      </w:r>
      <w:r w:rsidRPr="00846155">
        <w:rPr>
          <w:rFonts w:ascii="Garamond" w:eastAsia="Times New Roman" w:hAnsi="Garamond" w:cstheme="minorHAnsi"/>
          <w:sz w:val="24"/>
          <w:szCs w:val="24"/>
        </w:rPr>
        <w:t>, Department Chair;  Nursing Instructi</w:t>
      </w:r>
      <w:r w:rsidR="00960A2D" w:rsidRPr="00846155">
        <w:rPr>
          <w:rFonts w:ascii="Garamond" w:eastAsia="Times New Roman" w:hAnsi="Garamond" w:cstheme="minorHAnsi"/>
          <w:sz w:val="24"/>
          <w:szCs w:val="24"/>
        </w:rPr>
        <w:t xml:space="preserve">onal staff – Lisa </w:t>
      </w:r>
      <w:r w:rsidR="00CD36E4">
        <w:rPr>
          <w:rFonts w:ascii="Garamond" w:eastAsia="Times New Roman" w:hAnsi="Garamond" w:cstheme="minorHAnsi"/>
          <w:sz w:val="24"/>
          <w:szCs w:val="24"/>
        </w:rPr>
        <w:t xml:space="preserve">Aepfelbacher, Dianne Lucia, </w:t>
      </w:r>
      <w:r w:rsidR="00022A91">
        <w:rPr>
          <w:rFonts w:ascii="Garamond" w:eastAsia="Times New Roman" w:hAnsi="Garamond" w:cstheme="minorHAnsi"/>
          <w:sz w:val="24"/>
          <w:szCs w:val="24"/>
        </w:rPr>
        <w:t xml:space="preserve">Elizabeth Torgerson, Donivee Jones; </w:t>
      </w:r>
      <w:r w:rsidR="00960A2D" w:rsidRPr="00846155">
        <w:rPr>
          <w:rFonts w:ascii="Garamond" w:eastAsia="Times New Roman" w:hAnsi="Garamond" w:cstheme="minorHAnsi"/>
          <w:sz w:val="24"/>
          <w:szCs w:val="24"/>
        </w:rPr>
        <w:t>Jennifer Obbard, Ass</w:t>
      </w:r>
      <w:r w:rsidR="00022A91">
        <w:rPr>
          <w:rFonts w:ascii="Garamond" w:eastAsia="Times New Roman" w:hAnsi="Garamond" w:cstheme="minorHAnsi"/>
          <w:sz w:val="24"/>
          <w:szCs w:val="24"/>
        </w:rPr>
        <w:t xml:space="preserve">ociate Dean of Health Sciences; Brenda Walstead, Dean – Health Sciences; </w:t>
      </w:r>
      <w:r w:rsidRPr="00846155">
        <w:rPr>
          <w:rFonts w:ascii="Garamond" w:eastAsia="Times New Roman" w:hAnsi="Garamond" w:cstheme="minorHAnsi"/>
          <w:sz w:val="24"/>
          <w:szCs w:val="24"/>
        </w:rPr>
        <w:t xml:space="preserve">Cathy Sherick, Assoc. Dir. for Instructional Programming &amp; Innovation; </w:t>
      </w:r>
      <w:proofErr w:type="spellStart"/>
      <w:r w:rsidR="00960A2D" w:rsidRPr="00846155">
        <w:rPr>
          <w:rFonts w:ascii="Garamond" w:eastAsia="Times New Roman" w:hAnsi="Garamond" w:cstheme="minorHAnsi"/>
          <w:sz w:val="24"/>
          <w:szCs w:val="24"/>
        </w:rPr>
        <w:t>SueAnn</w:t>
      </w:r>
      <w:proofErr w:type="spellEnd"/>
      <w:r w:rsidR="00960A2D" w:rsidRPr="00846155">
        <w:rPr>
          <w:rFonts w:ascii="Garamond" w:eastAsia="Times New Roman" w:hAnsi="Garamond" w:cstheme="minorHAnsi"/>
          <w:sz w:val="24"/>
          <w:szCs w:val="24"/>
        </w:rPr>
        <w:t xml:space="preserve"> McWatters</w:t>
      </w:r>
      <w:r w:rsidRPr="00846155">
        <w:rPr>
          <w:rFonts w:ascii="Garamond" w:eastAsia="Times New Roman" w:hAnsi="Garamond" w:cstheme="minorHAnsi"/>
          <w:sz w:val="24"/>
          <w:szCs w:val="24"/>
        </w:rPr>
        <w:t>, Program Specialist – Advisory Committees</w:t>
      </w:r>
      <w:r w:rsidR="009F56F3" w:rsidRPr="00846155">
        <w:rPr>
          <w:rFonts w:ascii="Garamond" w:eastAsia="Times New Roman" w:hAnsi="Garamond" w:cstheme="minorHAnsi"/>
          <w:sz w:val="24"/>
          <w:szCs w:val="24"/>
        </w:rPr>
        <w:t xml:space="preserve"> </w:t>
      </w:r>
    </w:p>
    <w:p w:rsidR="009F56F3" w:rsidRPr="00846155" w:rsidRDefault="009F56F3" w:rsidP="00717704">
      <w:pPr>
        <w:pBdr>
          <w:bottom w:val="single" w:sz="6" w:space="1" w:color="auto"/>
        </w:pBdr>
        <w:spacing w:after="0" w:line="240" w:lineRule="auto"/>
        <w:jc w:val="both"/>
        <w:rPr>
          <w:rFonts w:ascii="Garamond" w:eastAsia="Times New Roman" w:hAnsi="Garamond" w:cstheme="minorHAnsi"/>
          <w:sz w:val="24"/>
          <w:szCs w:val="24"/>
        </w:rPr>
      </w:pPr>
    </w:p>
    <w:p w:rsidR="009F56F3" w:rsidRPr="00846155" w:rsidRDefault="009F56F3" w:rsidP="00717704">
      <w:pPr>
        <w:spacing w:after="0" w:line="240" w:lineRule="auto"/>
        <w:jc w:val="both"/>
        <w:rPr>
          <w:rFonts w:ascii="Garamond" w:hAnsi="Garamond"/>
          <w:sz w:val="24"/>
          <w:szCs w:val="24"/>
        </w:rPr>
      </w:pPr>
    </w:p>
    <w:p w:rsidR="00843D13" w:rsidRPr="00846155" w:rsidRDefault="00843D13" w:rsidP="00717704">
      <w:pPr>
        <w:spacing w:after="0" w:line="240" w:lineRule="auto"/>
        <w:jc w:val="both"/>
        <w:rPr>
          <w:rFonts w:ascii="Garamond" w:hAnsi="Garamond"/>
          <w:sz w:val="24"/>
          <w:szCs w:val="24"/>
        </w:rPr>
      </w:pPr>
      <w:r w:rsidRPr="00846155">
        <w:rPr>
          <w:rFonts w:ascii="Garamond" w:hAnsi="Garamond"/>
          <w:sz w:val="24"/>
          <w:szCs w:val="24"/>
        </w:rPr>
        <w:t>Committee Chair Rebecca Kendrick cal</w:t>
      </w:r>
      <w:r w:rsidR="00A17CFB">
        <w:rPr>
          <w:rFonts w:ascii="Garamond" w:hAnsi="Garamond"/>
          <w:sz w:val="24"/>
          <w:szCs w:val="24"/>
        </w:rPr>
        <w:t>led the meeting to order at 8:36</w:t>
      </w:r>
      <w:r w:rsidRPr="00846155">
        <w:rPr>
          <w:rFonts w:ascii="Garamond" w:hAnsi="Garamond"/>
          <w:sz w:val="24"/>
          <w:szCs w:val="24"/>
        </w:rPr>
        <w:t>am and introductions were made.</w:t>
      </w:r>
    </w:p>
    <w:p w:rsidR="00BA7D2F" w:rsidRPr="00846155" w:rsidRDefault="00BA7D2F" w:rsidP="00717704">
      <w:pPr>
        <w:spacing w:after="0" w:line="240" w:lineRule="auto"/>
        <w:jc w:val="both"/>
        <w:rPr>
          <w:rFonts w:ascii="Garamond" w:hAnsi="Garamond"/>
          <w:sz w:val="24"/>
          <w:szCs w:val="24"/>
        </w:rPr>
      </w:pPr>
    </w:p>
    <w:p w:rsidR="00BA7D2F" w:rsidRPr="00846155" w:rsidRDefault="00A76B42" w:rsidP="00717704">
      <w:pPr>
        <w:pStyle w:val="Subtitle"/>
        <w:spacing w:after="0" w:line="240" w:lineRule="auto"/>
        <w:jc w:val="both"/>
        <w:rPr>
          <w:rFonts w:ascii="Garamond" w:hAnsi="Garamond"/>
          <w:b/>
          <w:color w:val="595959" w:themeColor="text1" w:themeTint="A6"/>
          <w:sz w:val="24"/>
          <w:szCs w:val="24"/>
        </w:rPr>
      </w:pPr>
      <w:r w:rsidRPr="00846155">
        <w:rPr>
          <w:rFonts w:ascii="Garamond" w:hAnsi="Garamond"/>
          <w:b/>
          <w:color w:val="595959" w:themeColor="text1" w:themeTint="A6"/>
          <w:sz w:val="24"/>
          <w:szCs w:val="24"/>
        </w:rPr>
        <w:t>MINUTES OF THE PREVIOUS MEETING</w:t>
      </w:r>
    </w:p>
    <w:p w:rsidR="00BA7D2F" w:rsidRPr="00846155" w:rsidRDefault="00BA7D2F" w:rsidP="00717704">
      <w:pPr>
        <w:spacing w:after="0" w:line="240" w:lineRule="auto"/>
        <w:jc w:val="both"/>
        <w:rPr>
          <w:rFonts w:ascii="Garamond" w:hAnsi="Garamond"/>
          <w:sz w:val="24"/>
          <w:szCs w:val="24"/>
        </w:rPr>
      </w:pPr>
    </w:p>
    <w:p w:rsidR="00BE31FC" w:rsidRPr="00DC4D72" w:rsidRDefault="00C56702" w:rsidP="00717704">
      <w:pPr>
        <w:spacing w:after="0" w:line="240" w:lineRule="auto"/>
        <w:jc w:val="both"/>
        <w:rPr>
          <w:rFonts w:ascii="Garamond" w:hAnsi="Garamond"/>
          <w:i/>
          <w:sz w:val="24"/>
          <w:szCs w:val="24"/>
        </w:rPr>
      </w:pPr>
      <w:r w:rsidRPr="003D346F">
        <w:rPr>
          <w:rFonts w:ascii="Garamond" w:hAnsi="Garamond"/>
          <w:sz w:val="24"/>
          <w:szCs w:val="24"/>
        </w:rPr>
        <w:t>The</w:t>
      </w:r>
      <w:r w:rsidR="00BE31FC" w:rsidRPr="003D346F">
        <w:rPr>
          <w:rFonts w:ascii="Garamond" w:hAnsi="Garamond"/>
          <w:sz w:val="24"/>
          <w:szCs w:val="24"/>
        </w:rPr>
        <w:t xml:space="preserve"> minutes of </w:t>
      </w:r>
      <w:r w:rsidR="00F56982" w:rsidRPr="00022A91">
        <w:rPr>
          <w:rFonts w:ascii="Garamond" w:hAnsi="Garamond"/>
          <w:i/>
          <w:sz w:val="24"/>
          <w:szCs w:val="24"/>
        </w:rPr>
        <w:t xml:space="preserve">October </w:t>
      </w:r>
      <w:r w:rsidR="00572323" w:rsidRPr="00022A91">
        <w:rPr>
          <w:rFonts w:ascii="Garamond" w:hAnsi="Garamond"/>
          <w:i/>
          <w:sz w:val="24"/>
          <w:szCs w:val="24"/>
        </w:rPr>
        <w:t>15, 2018</w:t>
      </w:r>
      <w:r w:rsidRPr="003D346F">
        <w:rPr>
          <w:rFonts w:ascii="Garamond" w:hAnsi="Garamond"/>
          <w:sz w:val="24"/>
          <w:szCs w:val="24"/>
        </w:rPr>
        <w:t xml:space="preserve"> were presented for approval</w:t>
      </w:r>
      <w:r w:rsidR="00BE31FC" w:rsidRPr="003D346F">
        <w:rPr>
          <w:rFonts w:ascii="Garamond" w:hAnsi="Garamond"/>
          <w:sz w:val="24"/>
          <w:szCs w:val="24"/>
        </w:rPr>
        <w:t xml:space="preserve">. </w:t>
      </w:r>
      <w:r w:rsidR="00DC4D72" w:rsidRPr="003D346F">
        <w:rPr>
          <w:rFonts w:ascii="Garamond" w:hAnsi="Garamond"/>
          <w:sz w:val="24"/>
          <w:szCs w:val="24"/>
        </w:rPr>
        <w:t>As there was not enough for quorum, the minutes were sent out electronically.</w:t>
      </w:r>
      <w:r w:rsidR="00DC4D72">
        <w:rPr>
          <w:rFonts w:ascii="Garamond" w:hAnsi="Garamond"/>
          <w:i/>
          <w:sz w:val="24"/>
          <w:szCs w:val="24"/>
        </w:rPr>
        <w:t xml:space="preserve"> As of </w:t>
      </w:r>
      <w:r w:rsidR="003D346F">
        <w:rPr>
          <w:rFonts w:ascii="Garamond" w:hAnsi="Garamond"/>
          <w:i/>
          <w:sz w:val="24"/>
          <w:szCs w:val="24"/>
        </w:rPr>
        <w:t>May 28, 2019</w:t>
      </w:r>
      <w:r w:rsidR="00DC4D72">
        <w:rPr>
          <w:rFonts w:ascii="Garamond" w:hAnsi="Garamond"/>
          <w:i/>
          <w:sz w:val="24"/>
          <w:szCs w:val="24"/>
        </w:rPr>
        <w:t xml:space="preserve">, the minutes have been approved. </w:t>
      </w:r>
    </w:p>
    <w:p w:rsidR="00BA7D2F" w:rsidRPr="00846155" w:rsidRDefault="00BA7D2F" w:rsidP="00717704">
      <w:pPr>
        <w:pStyle w:val="Subtitle"/>
        <w:spacing w:after="0" w:line="240" w:lineRule="auto"/>
        <w:jc w:val="both"/>
        <w:rPr>
          <w:rFonts w:ascii="Garamond" w:hAnsi="Garamond"/>
          <w:color w:val="auto"/>
          <w:sz w:val="24"/>
          <w:szCs w:val="24"/>
        </w:rPr>
      </w:pPr>
    </w:p>
    <w:p w:rsidR="00BE31FC" w:rsidRPr="00846155" w:rsidRDefault="00A76B42" w:rsidP="00717704">
      <w:pPr>
        <w:pStyle w:val="Subtitle"/>
        <w:spacing w:after="0" w:line="240" w:lineRule="auto"/>
        <w:jc w:val="both"/>
        <w:rPr>
          <w:rFonts w:ascii="Garamond" w:hAnsi="Garamond"/>
          <w:b/>
          <w:color w:val="595959" w:themeColor="text1" w:themeTint="A6"/>
          <w:sz w:val="24"/>
          <w:szCs w:val="24"/>
        </w:rPr>
      </w:pPr>
      <w:r w:rsidRPr="00846155">
        <w:rPr>
          <w:rFonts w:ascii="Garamond" w:hAnsi="Garamond"/>
          <w:b/>
          <w:color w:val="595959" w:themeColor="text1" w:themeTint="A6"/>
          <w:sz w:val="24"/>
          <w:szCs w:val="24"/>
        </w:rPr>
        <w:t>NEXT MEETING DATE</w:t>
      </w:r>
    </w:p>
    <w:p w:rsidR="00A17CFB" w:rsidRDefault="00A17CFB" w:rsidP="000B7B28">
      <w:pPr>
        <w:spacing w:after="0" w:line="240" w:lineRule="auto"/>
        <w:jc w:val="both"/>
        <w:rPr>
          <w:rFonts w:ascii="Garamond" w:hAnsi="Garamond"/>
          <w:sz w:val="24"/>
          <w:szCs w:val="24"/>
        </w:rPr>
      </w:pPr>
    </w:p>
    <w:p w:rsidR="00A17CFB" w:rsidRPr="00A17CFB" w:rsidRDefault="00A17CFB" w:rsidP="000B7B28">
      <w:pPr>
        <w:spacing w:after="0" w:line="240" w:lineRule="auto"/>
        <w:jc w:val="both"/>
        <w:rPr>
          <w:rFonts w:ascii="Garamond" w:hAnsi="Garamond"/>
          <w:b/>
          <w:sz w:val="24"/>
          <w:szCs w:val="24"/>
        </w:rPr>
      </w:pPr>
      <w:r>
        <w:rPr>
          <w:rFonts w:ascii="Garamond" w:hAnsi="Garamond"/>
          <w:sz w:val="24"/>
          <w:szCs w:val="24"/>
        </w:rPr>
        <w:t xml:space="preserve">The committee will next meet on </w:t>
      </w:r>
      <w:r>
        <w:rPr>
          <w:rFonts w:ascii="Garamond" w:hAnsi="Garamond"/>
          <w:b/>
          <w:sz w:val="24"/>
          <w:szCs w:val="24"/>
        </w:rPr>
        <w:t>Monday, June 3</w:t>
      </w:r>
      <w:r w:rsidRPr="00A17CFB">
        <w:rPr>
          <w:rFonts w:ascii="Garamond" w:hAnsi="Garamond"/>
          <w:b/>
          <w:sz w:val="24"/>
          <w:szCs w:val="24"/>
          <w:vertAlign w:val="superscript"/>
        </w:rPr>
        <w:t>rd</w:t>
      </w:r>
      <w:r>
        <w:rPr>
          <w:rFonts w:ascii="Garamond" w:hAnsi="Garamond"/>
          <w:b/>
          <w:sz w:val="24"/>
          <w:szCs w:val="24"/>
        </w:rPr>
        <w:t xml:space="preserve">, 2018 at 8:30am. </w:t>
      </w:r>
      <w:r w:rsidR="00C452A3" w:rsidRPr="00C452A3">
        <w:rPr>
          <w:rFonts w:ascii="Garamond" w:hAnsi="Garamond"/>
          <w:b/>
          <w:color w:val="FF0000"/>
          <w:sz w:val="24"/>
          <w:szCs w:val="24"/>
        </w:rPr>
        <w:t xml:space="preserve">(This meeting was cancelled) </w:t>
      </w:r>
    </w:p>
    <w:p w:rsidR="00A17CFB" w:rsidRDefault="00A17CFB" w:rsidP="000B7B28">
      <w:pPr>
        <w:spacing w:after="0" w:line="240" w:lineRule="auto"/>
        <w:jc w:val="both"/>
        <w:rPr>
          <w:rFonts w:ascii="Garamond" w:hAnsi="Garamond"/>
          <w:sz w:val="24"/>
          <w:szCs w:val="24"/>
        </w:rPr>
      </w:pPr>
    </w:p>
    <w:p w:rsidR="000B7B28" w:rsidRDefault="00BE31FC" w:rsidP="000B7B28">
      <w:pPr>
        <w:spacing w:after="0" w:line="240" w:lineRule="auto"/>
        <w:jc w:val="both"/>
        <w:rPr>
          <w:rFonts w:ascii="Garamond" w:hAnsi="Garamond"/>
          <w:sz w:val="24"/>
          <w:szCs w:val="24"/>
        </w:rPr>
      </w:pPr>
      <w:r w:rsidRPr="00846155">
        <w:rPr>
          <w:rFonts w:ascii="Garamond" w:hAnsi="Garamond"/>
          <w:sz w:val="24"/>
          <w:szCs w:val="24"/>
        </w:rPr>
        <w:t xml:space="preserve">The committee will next meet on </w:t>
      </w:r>
      <w:r w:rsidR="0077471B" w:rsidRPr="00846155">
        <w:rPr>
          <w:rFonts w:ascii="Garamond" w:hAnsi="Garamond"/>
          <w:b/>
          <w:sz w:val="24"/>
          <w:szCs w:val="24"/>
        </w:rPr>
        <w:t xml:space="preserve">Monday, </w:t>
      </w:r>
      <w:r w:rsidR="00572323">
        <w:rPr>
          <w:rFonts w:ascii="Garamond" w:hAnsi="Garamond"/>
          <w:b/>
          <w:sz w:val="24"/>
          <w:szCs w:val="24"/>
        </w:rPr>
        <w:t>October 14</w:t>
      </w:r>
      <w:r w:rsidR="00572323" w:rsidRPr="00572323">
        <w:rPr>
          <w:rFonts w:ascii="Garamond" w:hAnsi="Garamond"/>
          <w:b/>
          <w:sz w:val="24"/>
          <w:szCs w:val="24"/>
          <w:vertAlign w:val="superscript"/>
        </w:rPr>
        <w:t>th</w:t>
      </w:r>
      <w:r w:rsidR="00A17CFB">
        <w:rPr>
          <w:rFonts w:ascii="Garamond" w:hAnsi="Garamond"/>
          <w:b/>
          <w:sz w:val="24"/>
          <w:szCs w:val="24"/>
        </w:rPr>
        <w:t xml:space="preserve"> at 8:3</w:t>
      </w:r>
      <w:r w:rsidR="0077471B" w:rsidRPr="00846155">
        <w:rPr>
          <w:rFonts w:ascii="Garamond" w:hAnsi="Garamond"/>
          <w:b/>
          <w:sz w:val="24"/>
          <w:szCs w:val="24"/>
        </w:rPr>
        <w:t>0am.</w:t>
      </w:r>
      <w:r w:rsidR="0077471B" w:rsidRPr="00846155">
        <w:rPr>
          <w:rFonts w:ascii="Garamond" w:hAnsi="Garamond"/>
          <w:sz w:val="24"/>
          <w:szCs w:val="24"/>
        </w:rPr>
        <w:t xml:space="preserve"> </w:t>
      </w:r>
      <w:r w:rsidR="00022A91" w:rsidRPr="00022A91">
        <w:rPr>
          <w:rFonts w:ascii="Garamond" w:hAnsi="Garamond"/>
          <w:b/>
          <w:color w:val="FF0000"/>
          <w:sz w:val="24"/>
          <w:szCs w:val="24"/>
        </w:rPr>
        <w:t>(This meeting was rescheduled to Monday, December 9</w:t>
      </w:r>
      <w:r w:rsidR="00022A91" w:rsidRPr="00022A91">
        <w:rPr>
          <w:rFonts w:ascii="Garamond" w:hAnsi="Garamond"/>
          <w:b/>
          <w:color w:val="FF0000"/>
          <w:sz w:val="24"/>
          <w:szCs w:val="24"/>
          <w:vertAlign w:val="superscript"/>
        </w:rPr>
        <w:t>th</w:t>
      </w:r>
      <w:r w:rsidR="00022A91" w:rsidRPr="00022A91">
        <w:rPr>
          <w:rFonts w:ascii="Garamond" w:hAnsi="Garamond"/>
          <w:b/>
          <w:color w:val="FF0000"/>
          <w:sz w:val="24"/>
          <w:szCs w:val="24"/>
        </w:rPr>
        <w:t xml:space="preserve">, at 8:30am). </w:t>
      </w:r>
    </w:p>
    <w:p w:rsidR="000B7B28" w:rsidRDefault="000B7B28" w:rsidP="000B7B28">
      <w:pPr>
        <w:spacing w:after="0" w:line="240" w:lineRule="auto"/>
        <w:rPr>
          <w:rFonts w:ascii="Garamond" w:hAnsi="Garamond"/>
          <w:sz w:val="24"/>
          <w:szCs w:val="24"/>
        </w:rPr>
      </w:pPr>
    </w:p>
    <w:p w:rsidR="000B7B28" w:rsidRPr="00846155" w:rsidRDefault="000B7B28" w:rsidP="000B7B28">
      <w:pPr>
        <w:pStyle w:val="Subtitle"/>
        <w:spacing w:after="0" w:line="240" w:lineRule="auto"/>
        <w:jc w:val="both"/>
        <w:rPr>
          <w:rFonts w:ascii="Garamond" w:hAnsi="Garamond"/>
          <w:b/>
          <w:color w:val="595959" w:themeColor="text1" w:themeTint="A6"/>
          <w:sz w:val="24"/>
          <w:szCs w:val="24"/>
        </w:rPr>
      </w:pPr>
      <w:r>
        <w:rPr>
          <w:rFonts w:ascii="Garamond" w:hAnsi="Garamond"/>
          <w:b/>
          <w:color w:val="595959" w:themeColor="text1" w:themeTint="A6"/>
          <w:sz w:val="24"/>
          <w:szCs w:val="24"/>
        </w:rPr>
        <w:t>ELECTION OF CHAIR/VICE CHAIR</w:t>
      </w:r>
    </w:p>
    <w:p w:rsidR="000B7B28" w:rsidRDefault="000B7B28" w:rsidP="000B7B28">
      <w:pPr>
        <w:spacing w:after="0" w:line="240" w:lineRule="auto"/>
        <w:rPr>
          <w:rFonts w:ascii="Garamond" w:hAnsi="Garamond"/>
          <w:sz w:val="24"/>
          <w:szCs w:val="24"/>
        </w:rPr>
      </w:pPr>
    </w:p>
    <w:p w:rsidR="000B7B28" w:rsidRPr="000B7B28" w:rsidRDefault="00022A91" w:rsidP="000B7B28">
      <w:pPr>
        <w:spacing w:after="0" w:line="240" w:lineRule="auto"/>
        <w:rPr>
          <w:rFonts w:ascii="Garamond" w:hAnsi="Garamond"/>
          <w:sz w:val="24"/>
          <w:szCs w:val="24"/>
        </w:rPr>
      </w:pPr>
      <w:r>
        <w:rPr>
          <w:rFonts w:ascii="Garamond" w:hAnsi="Garamond"/>
          <w:sz w:val="24"/>
          <w:szCs w:val="24"/>
        </w:rPr>
        <w:t xml:space="preserve">Voting for Chair and Vice Chair will be sent out electronically. </w:t>
      </w:r>
      <w:r w:rsidR="00DC6618">
        <w:rPr>
          <w:rFonts w:ascii="Garamond" w:hAnsi="Garamond"/>
          <w:i/>
          <w:sz w:val="24"/>
          <w:szCs w:val="24"/>
        </w:rPr>
        <w:t>As of December 2</w:t>
      </w:r>
      <w:r w:rsidR="00DC6618" w:rsidRPr="00DC6618">
        <w:rPr>
          <w:rFonts w:ascii="Garamond" w:hAnsi="Garamond"/>
          <w:i/>
          <w:sz w:val="24"/>
          <w:szCs w:val="24"/>
          <w:vertAlign w:val="superscript"/>
        </w:rPr>
        <w:t>nd</w:t>
      </w:r>
      <w:r w:rsidRPr="00022A91">
        <w:rPr>
          <w:rFonts w:ascii="Garamond" w:hAnsi="Garamond"/>
          <w:i/>
          <w:sz w:val="24"/>
          <w:szCs w:val="24"/>
        </w:rPr>
        <w:t>, 2019 Dave Brantley has taken over as chair an</w:t>
      </w:r>
      <w:r w:rsidR="008251B5">
        <w:rPr>
          <w:rFonts w:ascii="Garamond" w:hAnsi="Garamond"/>
          <w:i/>
          <w:sz w:val="24"/>
          <w:szCs w:val="24"/>
        </w:rPr>
        <w:t>d the Vice Chair is Travis Elmore</w:t>
      </w:r>
      <w:r w:rsidRPr="00022A91">
        <w:rPr>
          <w:rFonts w:ascii="Garamond" w:hAnsi="Garamond"/>
          <w:i/>
          <w:sz w:val="24"/>
          <w:szCs w:val="24"/>
        </w:rPr>
        <w:t>.</w:t>
      </w:r>
      <w:r>
        <w:rPr>
          <w:rFonts w:ascii="Garamond" w:hAnsi="Garamond"/>
          <w:sz w:val="24"/>
          <w:szCs w:val="24"/>
        </w:rPr>
        <w:t xml:space="preserve"> </w:t>
      </w:r>
    </w:p>
    <w:p w:rsidR="000B7B28" w:rsidRPr="000B7B28" w:rsidRDefault="000B7B28" w:rsidP="000B7B28">
      <w:pPr>
        <w:spacing w:after="0" w:line="240" w:lineRule="auto"/>
        <w:rPr>
          <w:rFonts w:ascii="Garamond" w:hAnsi="Garamond"/>
          <w:sz w:val="24"/>
          <w:szCs w:val="24"/>
        </w:rPr>
      </w:pPr>
      <w:bookmarkStart w:id="0" w:name="_GoBack"/>
      <w:bookmarkEnd w:id="0"/>
    </w:p>
    <w:p w:rsidR="00BE31FC" w:rsidRPr="00846155" w:rsidRDefault="00A76B42" w:rsidP="00717704">
      <w:pPr>
        <w:pStyle w:val="Subtitle"/>
        <w:spacing w:after="0" w:line="240" w:lineRule="auto"/>
        <w:jc w:val="both"/>
        <w:rPr>
          <w:rFonts w:ascii="Garamond" w:hAnsi="Garamond"/>
          <w:b/>
          <w:color w:val="595959" w:themeColor="text1" w:themeTint="A6"/>
          <w:sz w:val="24"/>
          <w:szCs w:val="24"/>
        </w:rPr>
      </w:pPr>
      <w:r w:rsidRPr="00846155">
        <w:rPr>
          <w:rFonts w:ascii="Garamond" w:hAnsi="Garamond"/>
          <w:b/>
          <w:color w:val="595959" w:themeColor="text1" w:themeTint="A6"/>
          <w:sz w:val="24"/>
          <w:szCs w:val="24"/>
        </w:rPr>
        <w:t>OFFICE OF INSTRUCTION ANNOUNCEMENTS</w:t>
      </w:r>
    </w:p>
    <w:p w:rsidR="00BA7D2F" w:rsidRPr="00846155" w:rsidRDefault="00BA7D2F" w:rsidP="00717704">
      <w:pPr>
        <w:spacing w:after="0" w:line="240" w:lineRule="auto"/>
        <w:jc w:val="both"/>
        <w:rPr>
          <w:rFonts w:ascii="Garamond" w:hAnsi="Garamond"/>
          <w:sz w:val="24"/>
          <w:szCs w:val="24"/>
        </w:rPr>
      </w:pPr>
    </w:p>
    <w:p w:rsidR="004D2AEF" w:rsidRDefault="000B7B28" w:rsidP="00717704">
      <w:pPr>
        <w:spacing w:after="0" w:line="240" w:lineRule="auto"/>
        <w:jc w:val="both"/>
        <w:rPr>
          <w:rFonts w:ascii="Garamond" w:hAnsi="Garamond"/>
          <w:sz w:val="24"/>
          <w:szCs w:val="24"/>
        </w:rPr>
      </w:pPr>
      <w:r>
        <w:rPr>
          <w:rFonts w:ascii="Garamond" w:hAnsi="Garamond"/>
          <w:sz w:val="24"/>
          <w:szCs w:val="24"/>
        </w:rPr>
        <w:t>Cathy Sherick</w:t>
      </w:r>
      <w:r w:rsidR="004D2AEF" w:rsidRPr="00846155">
        <w:rPr>
          <w:rFonts w:ascii="Garamond" w:hAnsi="Garamond"/>
          <w:sz w:val="24"/>
          <w:szCs w:val="24"/>
        </w:rPr>
        <w:t xml:space="preserve"> made the following announcements: </w:t>
      </w:r>
    </w:p>
    <w:p w:rsidR="00022A91" w:rsidRPr="00846155" w:rsidRDefault="00022A91" w:rsidP="00717704">
      <w:pPr>
        <w:spacing w:after="0" w:line="240" w:lineRule="auto"/>
        <w:jc w:val="both"/>
        <w:rPr>
          <w:rFonts w:ascii="Garamond" w:hAnsi="Garamond"/>
          <w:sz w:val="24"/>
          <w:szCs w:val="24"/>
        </w:rPr>
      </w:pPr>
    </w:p>
    <w:p w:rsidR="00022A91" w:rsidRDefault="00022A91" w:rsidP="00022A91">
      <w:pPr>
        <w:spacing w:after="0" w:line="240" w:lineRule="auto"/>
        <w:jc w:val="both"/>
        <w:rPr>
          <w:rFonts w:ascii="Garamond" w:hAnsi="Garamond"/>
          <w:sz w:val="24"/>
          <w:szCs w:val="24"/>
        </w:rPr>
      </w:pPr>
      <w:r w:rsidRPr="00022A91">
        <w:rPr>
          <w:rFonts w:ascii="Garamond" w:hAnsi="Garamond"/>
          <w:sz w:val="24"/>
          <w:szCs w:val="24"/>
        </w:rPr>
        <w:t>She presented the Professional/Technical inserts that were distributed to the community through The</w:t>
      </w:r>
      <w:r>
        <w:rPr>
          <w:rFonts w:ascii="Garamond" w:hAnsi="Garamond"/>
          <w:sz w:val="24"/>
          <w:szCs w:val="24"/>
        </w:rPr>
        <w:t xml:space="preserve"> Columbian newspaper. </w:t>
      </w:r>
    </w:p>
    <w:p w:rsidR="00022A91" w:rsidRPr="00017EEC" w:rsidRDefault="00022A91" w:rsidP="00022A91">
      <w:pPr>
        <w:spacing w:after="0" w:line="240" w:lineRule="auto"/>
        <w:jc w:val="both"/>
        <w:rPr>
          <w:rFonts w:ascii="Garamond" w:hAnsi="Garamond"/>
          <w:sz w:val="24"/>
          <w:szCs w:val="24"/>
        </w:rPr>
      </w:pPr>
    </w:p>
    <w:p w:rsidR="00022A91" w:rsidRPr="00017EEC" w:rsidRDefault="00022A91" w:rsidP="00022A91">
      <w:pPr>
        <w:spacing w:after="0" w:line="240" w:lineRule="auto"/>
        <w:rPr>
          <w:rFonts w:ascii="Garamond" w:hAnsi="Garamond"/>
          <w:sz w:val="24"/>
          <w:szCs w:val="24"/>
        </w:rPr>
      </w:pPr>
      <w:r>
        <w:rPr>
          <w:rFonts w:ascii="Garamond" w:hAnsi="Garamond"/>
          <w:sz w:val="24"/>
          <w:szCs w:val="24"/>
        </w:rPr>
        <w:t>She</w:t>
      </w:r>
      <w:r w:rsidRPr="00017EEC">
        <w:rPr>
          <w:rFonts w:ascii="Garamond" w:hAnsi="Garamond"/>
          <w:sz w:val="24"/>
          <w:szCs w:val="24"/>
        </w:rPr>
        <w:t xml:space="preserve"> provided a brief update about what is happening on campus with Pathways work, the publication of the insert in February, the upcoming transition from our legacy computer system to the People Soft system that will be used statewide and pending budget decisions. Committees are asked to curtail scheduling meetings during the last two weeks of October to allow for this switch.</w:t>
      </w:r>
    </w:p>
    <w:p w:rsidR="00022A91" w:rsidRPr="00017EEC" w:rsidRDefault="00022A91" w:rsidP="00022A91">
      <w:pPr>
        <w:spacing w:after="0" w:line="240" w:lineRule="auto"/>
        <w:rPr>
          <w:rFonts w:ascii="Garamond" w:hAnsi="Garamond"/>
          <w:sz w:val="24"/>
          <w:szCs w:val="24"/>
        </w:rPr>
      </w:pPr>
    </w:p>
    <w:p w:rsidR="00022A91" w:rsidRDefault="00022A91" w:rsidP="00022A91">
      <w:pPr>
        <w:spacing w:after="0" w:line="240" w:lineRule="auto"/>
        <w:rPr>
          <w:rFonts w:ascii="Garamond" w:hAnsi="Garamond"/>
          <w:sz w:val="24"/>
          <w:szCs w:val="24"/>
        </w:rPr>
      </w:pPr>
      <w:r w:rsidRPr="00017EEC">
        <w:rPr>
          <w:rFonts w:ascii="Garamond" w:hAnsi="Garamond"/>
          <w:sz w:val="24"/>
          <w:szCs w:val="24"/>
        </w:rPr>
        <w:t>Due to low enrollment the campus will see a significant budget reduction in 2019-20, with programs being eliminated.</w:t>
      </w:r>
      <w:r>
        <w:rPr>
          <w:rFonts w:ascii="Garamond" w:hAnsi="Garamond"/>
          <w:sz w:val="24"/>
          <w:szCs w:val="24"/>
        </w:rPr>
        <w:t xml:space="preserve"> </w:t>
      </w:r>
      <w:r w:rsidRPr="00017EEC">
        <w:rPr>
          <w:rFonts w:ascii="Garamond" w:hAnsi="Garamond"/>
          <w:sz w:val="24"/>
          <w:szCs w:val="24"/>
        </w:rPr>
        <w:t>This will incur additional faculty and staff cuts. Cathy’s position is one that will be eliminated, ending June 30, 2019, so this will be her final advisory meeting.</w:t>
      </w:r>
    </w:p>
    <w:p w:rsidR="00022A91" w:rsidRDefault="00022A91" w:rsidP="00022A91">
      <w:pPr>
        <w:spacing w:after="0" w:line="240" w:lineRule="auto"/>
        <w:rPr>
          <w:rFonts w:ascii="Garamond" w:hAnsi="Garamond"/>
          <w:sz w:val="24"/>
          <w:szCs w:val="24"/>
        </w:rPr>
      </w:pPr>
    </w:p>
    <w:p w:rsidR="00022A91" w:rsidRDefault="00022A91" w:rsidP="00022A91">
      <w:pPr>
        <w:spacing w:after="0" w:line="240" w:lineRule="auto"/>
        <w:rPr>
          <w:rFonts w:ascii="Garamond" w:hAnsi="Garamond"/>
          <w:sz w:val="24"/>
          <w:szCs w:val="24"/>
        </w:rPr>
      </w:pPr>
      <w:r>
        <w:rPr>
          <w:rFonts w:ascii="Garamond" w:hAnsi="Garamond"/>
          <w:sz w:val="24"/>
          <w:szCs w:val="24"/>
        </w:rPr>
        <w:t xml:space="preserve">Bob Knight is retiring at the end of August. There will be an interim president for all of the 19-20 year. </w:t>
      </w:r>
    </w:p>
    <w:p w:rsidR="0097026B" w:rsidRDefault="0097026B" w:rsidP="00717704">
      <w:pPr>
        <w:spacing w:after="0" w:line="240" w:lineRule="auto"/>
        <w:jc w:val="both"/>
        <w:rPr>
          <w:rFonts w:ascii="Garamond" w:hAnsi="Garamond"/>
          <w:sz w:val="24"/>
          <w:szCs w:val="24"/>
        </w:rPr>
      </w:pPr>
    </w:p>
    <w:p w:rsidR="002A0011" w:rsidRPr="002A0011" w:rsidRDefault="002A0011" w:rsidP="002A0011">
      <w:pPr>
        <w:pStyle w:val="Subtitle"/>
        <w:spacing w:after="0" w:line="240" w:lineRule="auto"/>
        <w:rPr>
          <w:rFonts w:ascii="Garamond" w:hAnsi="Garamond"/>
          <w:b/>
          <w:sz w:val="24"/>
          <w:szCs w:val="24"/>
        </w:rPr>
      </w:pPr>
      <w:r w:rsidRPr="002A0011">
        <w:rPr>
          <w:rFonts w:ascii="Garamond" w:hAnsi="Garamond"/>
          <w:b/>
          <w:sz w:val="24"/>
          <w:szCs w:val="24"/>
        </w:rPr>
        <w:t>RECRUITMENT OF MEMBERS</w:t>
      </w:r>
    </w:p>
    <w:p w:rsidR="002A0011" w:rsidRDefault="002A0011" w:rsidP="00717704">
      <w:pPr>
        <w:spacing w:after="0" w:line="240" w:lineRule="auto"/>
        <w:jc w:val="both"/>
        <w:rPr>
          <w:rFonts w:ascii="Garamond" w:hAnsi="Garamond"/>
          <w:sz w:val="24"/>
          <w:szCs w:val="24"/>
        </w:rPr>
      </w:pPr>
    </w:p>
    <w:p w:rsidR="002A0011" w:rsidRDefault="00022A91" w:rsidP="00717704">
      <w:pPr>
        <w:spacing w:after="0" w:line="240" w:lineRule="auto"/>
        <w:jc w:val="both"/>
        <w:rPr>
          <w:rFonts w:ascii="Garamond" w:hAnsi="Garamond"/>
          <w:sz w:val="24"/>
          <w:szCs w:val="24"/>
        </w:rPr>
      </w:pPr>
      <w:r>
        <w:rPr>
          <w:rFonts w:ascii="Garamond" w:hAnsi="Garamond"/>
          <w:sz w:val="24"/>
          <w:szCs w:val="24"/>
        </w:rPr>
        <w:t>The advisory committee is currently l</w:t>
      </w:r>
      <w:r w:rsidR="002A0011">
        <w:rPr>
          <w:rFonts w:ascii="Garamond" w:hAnsi="Garamond"/>
          <w:sz w:val="24"/>
          <w:szCs w:val="24"/>
        </w:rPr>
        <w:t xml:space="preserve">ooking for both staff and management/leadership positions. </w:t>
      </w:r>
      <w:r>
        <w:rPr>
          <w:rFonts w:ascii="Garamond" w:hAnsi="Garamond"/>
          <w:sz w:val="24"/>
          <w:szCs w:val="24"/>
        </w:rPr>
        <w:t>Any individual interested</w:t>
      </w:r>
      <w:r w:rsidR="002A0011">
        <w:rPr>
          <w:rFonts w:ascii="Garamond" w:hAnsi="Garamond"/>
          <w:sz w:val="24"/>
          <w:szCs w:val="24"/>
        </w:rPr>
        <w:t xml:space="preserve"> would fill out the membership </w:t>
      </w:r>
      <w:r>
        <w:rPr>
          <w:rFonts w:ascii="Garamond" w:hAnsi="Garamond"/>
          <w:sz w:val="24"/>
          <w:szCs w:val="24"/>
        </w:rPr>
        <w:t xml:space="preserve">form, which would then be signed off by the chair and department dean. </w:t>
      </w:r>
      <w:r w:rsidR="002A0011">
        <w:rPr>
          <w:rFonts w:ascii="Garamond" w:hAnsi="Garamond"/>
          <w:sz w:val="24"/>
          <w:szCs w:val="24"/>
        </w:rPr>
        <w:t xml:space="preserve">Students will also be attending to provide feedback and opinions. </w:t>
      </w:r>
    </w:p>
    <w:p w:rsidR="002A0011" w:rsidRPr="00846155" w:rsidRDefault="002A0011" w:rsidP="00717704">
      <w:pPr>
        <w:spacing w:after="0" w:line="240" w:lineRule="auto"/>
        <w:jc w:val="both"/>
        <w:rPr>
          <w:rFonts w:ascii="Garamond" w:hAnsi="Garamond"/>
          <w:sz w:val="24"/>
          <w:szCs w:val="24"/>
        </w:rPr>
      </w:pPr>
    </w:p>
    <w:p w:rsidR="003560A4" w:rsidRPr="00846155" w:rsidRDefault="00A76B42" w:rsidP="00717704">
      <w:pPr>
        <w:pStyle w:val="Subtitle"/>
        <w:spacing w:after="0" w:line="240" w:lineRule="auto"/>
        <w:jc w:val="both"/>
        <w:rPr>
          <w:rFonts w:ascii="Garamond" w:hAnsi="Garamond"/>
          <w:b/>
          <w:color w:val="595959" w:themeColor="text1" w:themeTint="A6"/>
          <w:sz w:val="24"/>
          <w:szCs w:val="24"/>
        </w:rPr>
      </w:pPr>
      <w:r w:rsidRPr="00846155">
        <w:rPr>
          <w:rFonts w:ascii="Garamond" w:hAnsi="Garamond"/>
          <w:b/>
          <w:color w:val="595959" w:themeColor="text1" w:themeTint="A6"/>
          <w:sz w:val="24"/>
          <w:szCs w:val="24"/>
        </w:rPr>
        <w:t>DEPARTMENT UPDATES</w:t>
      </w:r>
    </w:p>
    <w:p w:rsidR="00A76B42" w:rsidRPr="00846155" w:rsidRDefault="00A76B42" w:rsidP="00717704">
      <w:pPr>
        <w:spacing w:after="0" w:line="240" w:lineRule="auto"/>
        <w:jc w:val="both"/>
        <w:rPr>
          <w:rStyle w:val="SubtleEmphasis"/>
          <w:rFonts w:ascii="Garamond" w:hAnsi="Garamond"/>
          <w:color w:val="auto"/>
          <w:sz w:val="24"/>
          <w:szCs w:val="24"/>
        </w:rPr>
      </w:pPr>
    </w:p>
    <w:p w:rsidR="004D6DE5" w:rsidRPr="00846155" w:rsidRDefault="000B7B28" w:rsidP="00717704">
      <w:pPr>
        <w:spacing w:after="0" w:line="240" w:lineRule="auto"/>
        <w:jc w:val="both"/>
        <w:rPr>
          <w:rFonts w:ascii="Garamond" w:hAnsi="Garamond"/>
          <w:i/>
          <w:iCs/>
          <w:sz w:val="24"/>
          <w:szCs w:val="24"/>
        </w:rPr>
      </w:pPr>
      <w:r>
        <w:rPr>
          <w:rStyle w:val="SubtleEmphasis"/>
          <w:rFonts w:ascii="Garamond" w:hAnsi="Garamond"/>
          <w:color w:val="auto"/>
          <w:sz w:val="24"/>
          <w:szCs w:val="24"/>
        </w:rPr>
        <w:t>Accreditation Update</w:t>
      </w:r>
    </w:p>
    <w:p w:rsidR="00A76B42" w:rsidRPr="00846155" w:rsidRDefault="00A76B42" w:rsidP="00717704">
      <w:pPr>
        <w:spacing w:after="0" w:line="240" w:lineRule="auto"/>
        <w:jc w:val="both"/>
        <w:rPr>
          <w:rFonts w:ascii="Garamond" w:hAnsi="Garamond"/>
          <w:sz w:val="24"/>
          <w:szCs w:val="24"/>
        </w:rPr>
      </w:pPr>
    </w:p>
    <w:p w:rsidR="00A76B42" w:rsidRDefault="00996596" w:rsidP="00717704">
      <w:pPr>
        <w:spacing w:after="0" w:line="240" w:lineRule="auto"/>
        <w:jc w:val="both"/>
        <w:rPr>
          <w:rStyle w:val="SubtleEmphasis"/>
          <w:rFonts w:ascii="Garamond" w:hAnsi="Garamond"/>
          <w:i w:val="0"/>
          <w:color w:val="auto"/>
          <w:sz w:val="24"/>
          <w:szCs w:val="24"/>
        </w:rPr>
      </w:pPr>
      <w:r>
        <w:rPr>
          <w:rStyle w:val="SubtleEmphasis"/>
          <w:rFonts w:ascii="Garamond" w:hAnsi="Garamond"/>
          <w:i w:val="0"/>
          <w:color w:val="auto"/>
          <w:sz w:val="24"/>
          <w:szCs w:val="24"/>
        </w:rPr>
        <w:t>Jennifer spoke about the nursing accreditation visit in February. The recommendation coming from the site visitors was to continue with accreditation</w:t>
      </w:r>
      <w:r w:rsidR="00022A91">
        <w:rPr>
          <w:rStyle w:val="SubtleEmphasis"/>
          <w:rFonts w:ascii="Garamond" w:hAnsi="Garamond"/>
          <w:i w:val="0"/>
          <w:color w:val="auto"/>
          <w:sz w:val="24"/>
          <w:szCs w:val="24"/>
        </w:rPr>
        <w:t>. The program was</w:t>
      </w:r>
      <w:r>
        <w:rPr>
          <w:rStyle w:val="SubtleEmphasis"/>
          <w:rFonts w:ascii="Garamond" w:hAnsi="Garamond"/>
          <w:i w:val="0"/>
          <w:color w:val="auto"/>
          <w:sz w:val="24"/>
          <w:szCs w:val="24"/>
        </w:rPr>
        <w:t xml:space="preserve"> in com</w:t>
      </w:r>
      <w:r w:rsidR="00022A91">
        <w:rPr>
          <w:rStyle w:val="SubtleEmphasis"/>
          <w:rFonts w:ascii="Garamond" w:hAnsi="Garamond"/>
          <w:i w:val="0"/>
          <w:color w:val="auto"/>
          <w:sz w:val="24"/>
          <w:szCs w:val="24"/>
        </w:rPr>
        <w:t>pliance with all the standards. A b</w:t>
      </w:r>
      <w:r>
        <w:rPr>
          <w:rStyle w:val="SubtleEmphasis"/>
          <w:rFonts w:ascii="Garamond" w:hAnsi="Garamond"/>
          <w:i w:val="0"/>
          <w:color w:val="auto"/>
          <w:sz w:val="24"/>
          <w:szCs w:val="24"/>
        </w:rPr>
        <w:t xml:space="preserve">ig topic to look at will be the mission/outcomes. </w:t>
      </w:r>
    </w:p>
    <w:p w:rsidR="0097026B" w:rsidRPr="0097026B" w:rsidRDefault="0097026B" w:rsidP="00717704">
      <w:pPr>
        <w:spacing w:after="0" w:line="240" w:lineRule="auto"/>
        <w:jc w:val="both"/>
        <w:rPr>
          <w:rStyle w:val="SubtleEmphasis"/>
          <w:rFonts w:ascii="Garamond" w:hAnsi="Garamond"/>
          <w:i w:val="0"/>
          <w:color w:val="auto"/>
          <w:sz w:val="24"/>
          <w:szCs w:val="24"/>
        </w:rPr>
      </w:pPr>
    </w:p>
    <w:p w:rsidR="00A22942" w:rsidRDefault="000B7B28" w:rsidP="00717704">
      <w:pPr>
        <w:spacing w:after="0" w:line="240" w:lineRule="auto"/>
        <w:jc w:val="both"/>
        <w:rPr>
          <w:rStyle w:val="SubtleEmphasis"/>
          <w:rFonts w:ascii="Garamond" w:hAnsi="Garamond"/>
          <w:i w:val="0"/>
          <w:color w:val="auto"/>
          <w:sz w:val="24"/>
          <w:szCs w:val="24"/>
        </w:rPr>
      </w:pPr>
      <w:r>
        <w:rPr>
          <w:rStyle w:val="SubtleEmphasis"/>
          <w:rFonts w:ascii="Garamond" w:hAnsi="Garamond"/>
          <w:color w:val="auto"/>
          <w:sz w:val="24"/>
          <w:szCs w:val="24"/>
        </w:rPr>
        <w:t>Budget Update</w:t>
      </w:r>
    </w:p>
    <w:p w:rsidR="000B7B28" w:rsidRDefault="000B7B28" w:rsidP="00717704">
      <w:pPr>
        <w:spacing w:after="0" w:line="240" w:lineRule="auto"/>
        <w:jc w:val="both"/>
        <w:rPr>
          <w:rStyle w:val="SubtleEmphasis"/>
          <w:rFonts w:ascii="Garamond" w:hAnsi="Garamond"/>
          <w:i w:val="0"/>
          <w:color w:val="auto"/>
          <w:sz w:val="24"/>
          <w:szCs w:val="24"/>
        </w:rPr>
      </w:pPr>
    </w:p>
    <w:p w:rsidR="003B6F9D" w:rsidRDefault="00022A91" w:rsidP="00717704">
      <w:pPr>
        <w:spacing w:after="0" w:line="240" w:lineRule="auto"/>
        <w:jc w:val="both"/>
        <w:rPr>
          <w:rStyle w:val="SubtleEmphasis"/>
          <w:rFonts w:ascii="Garamond" w:hAnsi="Garamond"/>
          <w:i w:val="0"/>
          <w:color w:val="auto"/>
          <w:sz w:val="24"/>
          <w:szCs w:val="24"/>
        </w:rPr>
      </w:pPr>
      <w:r>
        <w:rPr>
          <w:rStyle w:val="SubtleEmphasis"/>
          <w:rFonts w:ascii="Garamond" w:hAnsi="Garamond"/>
          <w:i w:val="0"/>
          <w:color w:val="auto"/>
          <w:sz w:val="24"/>
          <w:szCs w:val="24"/>
        </w:rPr>
        <w:t xml:space="preserve">There has been a </w:t>
      </w:r>
      <w:r w:rsidR="00996596">
        <w:rPr>
          <w:rStyle w:val="SubtleEmphasis"/>
          <w:rFonts w:ascii="Garamond" w:hAnsi="Garamond"/>
          <w:i w:val="0"/>
          <w:color w:val="auto"/>
          <w:sz w:val="24"/>
          <w:szCs w:val="24"/>
        </w:rPr>
        <w:t>5%</w:t>
      </w:r>
      <w:r>
        <w:rPr>
          <w:rStyle w:val="SubtleEmphasis"/>
          <w:rFonts w:ascii="Garamond" w:hAnsi="Garamond"/>
          <w:i w:val="0"/>
          <w:color w:val="auto"/>
          <w:sz w:val="24"/>
          <w:szCs w:val="24"/>
        </w:rPr>
        <w:t xml:space="preserve"> budget reduction, which means that one tenure position and a part time position will need to be moved to a different funding source. There will also be reduced open lab time</w:t>
      </w:r>
      <w:r w:rsidR="00B61960">
        <w:rPr>
          <w:rStyle w:val="SubtleEmphasis"/>
          <w:rFonts w:ascii="Garamond" w:hAnsi="Garamond"/>
          <w:i w:val="0"/>
          <w:color w:val="auto"/>
          <w:sz w:val="24"/>
          <w:szCs w:val="24"/>
        </w:rPr>
        <w:t>.</w:t>
      </w:r>
    </w:p>
    <w:p w:rsidR="00022A91" w:rsidRDefault="00022A91" w:rsidP="00717704">
      <w:pPr>
        <w:spacing w:after="0" w:line="240" w:lineRule="auto"/>
        <w:jc w:val="both"/>
        <w:rPr>
          <w:rStyle w:val="SubtleEmphasis"/>
          <w:rFonts w:ascii="Garamond" w:hAnsi="Garamond"/>
          <w:i w:val="0"/>
          <w:color w:val="auto"/>
          <w:sz w:val="24"/>
          <w:szCs w:val="24"/>
        </w:rPr>
      </w:pPr>
    </w:p>
    <w:p w:rsidR="000B7B28" w:rsidRPr="000B7B28" w:rsidRDefault="000B7B28" w:rsidP="00717704">
      <w:pPr>
        <w:spacing w:after="0" w:line="240" w:lineRule="auto"/>
        <w:jc w:val="both"/>
        <w:rPr>
          <w:rStyle w:val="SubtleEmphasis"/>
          <w:rFonts w:ascii="Garamond" w:hAnsi="Garamond"/>
          <w:color w:val="auto"/>
          <w:sz w:val="24"/>
          <w:szCs w:val="24"/>
        </w:rPr>
      </w:pPr>
      <w:r>
        <w:rPr>
          <w:rStyle w:val="SubtleEmphasis"/>
          <w:rFonts w:ascii="Garamond" w:hAnsi="Garamond"/>
          <w:color w:val="auto"/>
          <w:sz w:val="24"/>
          <w:szCs w:val="24"/>
        </w:rPr>
        <w:t xml:space="preserve">Staffing Changes/Tenure Positions  </w:t>
      </w:r>
    </w:p>
    <w:p w:rsidR="0097026B" w:rsidRPr="00846155" w:rsidRDefault="0097026B" w:rsidP="0097026B">
      <w:pPr>
        <w:spacing w:after="0" w:line="240" w:lineRule="auto"/>
        <w:rPr>
          <w:rStyle w:val="SubtleEmphasis"/>
          <w:rFonts w:ascii="Garamond" w:hAnsi="Garamond"/>
          <w:i w:val="0"/>
          <w:color w:val="auto"/>
          <w:sz w:val="24"/>
          <w:szCs w:val="24"/>
        </w:rPr>
      </w:pPr>
    </w:p>
    <w:p w:rsidR="00A76B42" w:rsidRDefault="00996596" w:rsidP="0097026B">
      <w:pPr>
        <w:spacing w:after="0" w:line="240" w:lineRule="auto"/>
        <w:rPr>
          <w:rStyle w:val="SubtleEmphasis"/>
          <w:rFonts w:ascii="Garamond" w:hAnsi="Garamond"/>
          <w:i w:val="0"/>
          <w:color w:val="auto"/>
          <w:sz w:val="24"/>
          <w:szCs w:val="24"/>
        </w:rPr>
      </w:pPr>
      <w:r>
        <w:rPr>
          <w:rStyle w:val="SubtleEmphasis"/>
          <w:rFonts w:ascii="Garamond" w:hAnsi="Garamond"/>
          <w:i w:val="0"/>
          <w:color w:val="auto"/>
          <w:sz w:val="24"/>
          <w:szCs w:val="24"/>
        </w:rPr>
        <w:t>Angie</w:t>
      </w:r>
      <w:r w:rsidR="00FD284E">
        <w:rPr>
          <w:rStyle w:val="SubtleEmphasis"/>
          <w:rFonts w:ascii="Garamond" w:hAnsi="Garamond"/>
          <w:i w:val="0"/>
          <w:color w:val="auto"/>
          <w:sz w:val="24"/>
          <w:szCs w:val="24"/>
        </w:rPr>
        <w:t xml:space="preserve"> Bailey</w:t>
      </w:r>
      <w:r w:rsidR="00FC4A92">
        <w:rPr>
          <w:rStyle w:val="SubtleEmphasis"/>
          <w:rFonts w:ascii="Garamond" w:hAnsi="Garamond"/>
          <w:i w:val="0"/>
          <w:color w:val="auto"/>
          <w:sz w:val="24"/>
          <w:szCs w:val="24"/>
        </w:rPr>
        <w:t xml:space="preserve"> is</w:t>
      </w:r>
      <w:r w:rsidR="00777405">
        <w:rPr>
          <w:rStyle w:val="SubtleEmphasis"/>
          <w:rFonts w:ascii="Garamond" w:hAnsi="Garamond"/>
          <w:i w:val="0"/>
          <w:color w:val="auto"/>
          <w:sz w:val="24"/>
          <w:szCs w:val="24"/>
        </w:rPr>
        <w:t xml:space="preserve"> going on family medical, so Elizabeth Torgerson will be the interim department chair. A mental health clinical instructor will be coming in an out to help. There are four tenure track positions posted on the website and are open until they are filled. There is potential for a full-time position. Adjunct positions are also posted. Tia Schmidt is retiring at the end of the summer. Donivee Jones just earned tenure. Dianne Lucia just moved into the tenure track this quarter. </w:t>
      </w:r>
    </w:p>
    <w:p w:rsidR="00996596" w:rsidRDefault="00996596" w:rsidP="0097026B">
      <w:pPr>
        <w:spacing w:after="0" w:line="240" w:lineRule="auto"/>
        <w:rPr>
          <w:rStyle w:val="SubtleEmphasis"/>
          <w:rFonts w:ascii="Garamond" w:hAnsi="Garamond"/>
          <w:i w:val="0"/>
          <w:color w:val="auto"/>
          <w:sz w:val="24"/>
          <w:szCs w:val="24"/>
        </w:rPr>
      </w:pPr>
    </w:p>
    <w:p w:rsidR="00777405" w:rsidRDefault="009A6AC5" w:rsidP="0097026B">
      <w:pPr>
        <w:spacing w:after="0" w:line="240" w:lineRule="auto"/>
        <w:rPr>
          <w:rStyle w:val="SubtleEmphasis"/>
          <w:rFonts w:ascii="Garamond" w:hAnsi="Garamond"/>
          <w:i w:val="0"/>
          <w:color w:val="auto"/>
          <w:sz w:val="24"/>
          <w:szCs w:val="24"/>
        </w:rPr>
      </w:pPr>
      <w:r>
        <w:rPr>
          <w:rStyle w:val="SubtleEmphasis"/>
          <w:rFonts w:ascii="Garamond" w:hAnsi="Garamond"/>
          <w:i w:val="0"/>
          <w:color w:val="auto"/>
          <w:sz w:val="24"/>
          <w:szCs w:val="24"/>
        </w:rPr>
        <w:t xml:space="preserve">Elizabeth </w:t>
      </w:r>
      <w:r w:rsidR="00777405">
        <w:rPr>
          <w:rStyle w:val="SubtleEmphasis"/>
          <w:rFonts w:ascii="Garamond" w:hAnsi="Garamond"/>
          <w:i w:val="0"/>
          <w:color w:val="auto"/>
          <w:sz w:val="24"/>
          <w:szCs w:val="24"/>
        </w:rPr>
        <w:t>Torgerson and Jennifer Obbard attended the</w:t>
      </w:r>
      <w:r>
        <w:rPr>
          <w:rStyle w:val="SubtleEmphasis"/>
          <w:rFonts w:ascii="Garamond" w:hAnsi="Garamond"/>
          <w:i w:val="0"/>
          <w:color w:val="auto"/>
          <w:sz w:val="24"/>
          <w:szCs w:val="24"/>
        </w:rPr>
        <w:t xml:space="preserve"> CNEWS</w:t>
      </w:r>
      <w:r w:rsidR="00777405">
        <w:rPr>
          <w:rStyle w:val="SubtleEmphasis"/>
          <w:rFonts w:ascii="Garamond" w:hAnsi="Garamond"/>
          <w:i w:val="0"/>
          <w:color w:val="auto"/>
          <w:sz w:val="24"/>
          <w:szCs w:val="24"/>
        </w:rPr>
        <w:t xml:space="preserve"> (Council on Nursing Education in Washington State)</w:t>
      </w:r>
      <w:r>
        <w:rPr>
          <w:rStyle w:val="SubtleEmphasis"/>
          <w:rFonts w:ascii="Garamond" w:hAnsi="Garamond"/>
          <w:i w:val="0"/>
          <w:color w:val="auto"/>
          <w:sz w:val="24"/>
          <w:szCs w:val="24"/>
        </w:rPr>
        <w:t xml:space="preserve"> </w:t>
      </w:r>
      <w:r w:rsidR="00777405">
        <w:rPr>
          <w:rStyle w:val="SubtleEmphasis"/>
          <w:rFonts w:ascii="Garamond" w:hAnsi="Garamond"/>
          <w:i w:val="0"/>
          <w:color w:val="auto"/>
          <w:sz w:val="24"/>
          <w:szCs w:val="24"/>
        </w:rPr>
        <w:t xml:space="preserve">meeting and there was a lot of discussion on partnerships. They are looking at the concurrent enrollment model to move forward. It was very encouraging to see the support, suggestions, and questions on different subjects. There is potential for more research into the essential and technical functions of the nurse role to come up with a statewide function as a point of </w:t>
      </w:r>
      <w:r w:rsidR="00777405">
        <w:rPr>
          <w:rStyle w:val="SubtleEmphasis"/>
          <w:rFonts w:ascii="Garamond" w:hAnsi="Garamond"/>
          <w:i w:val="0"/>
          <w:color w:val="auto"/>
          <w:sz w:val="24"/>
          <w:szCs w:val="24"/>
        </w:rPr>
        <w:lastRenderedPageBreak/>
        <w:t xml:space="preserve">consistency. There was also discussion about working towards what it means to be a professional and being able to communicate properly with others. </w:t>
      </w:r>
    </w:p>
    <w:p w:rsidR="002C090E" w:rsidRDefault="002C090E" w:rsidP="0097026B">
      <w:pPr>
        <w:spacing w:after="0" w:line="240" w:lineRule="auto"/>
        <w:rPr>
          <w:rStyle w:val="SubtleEmphasis"/>
          <w:rFonts w:ascii="Garamond" w:hAnsi="Garamond"/>
          <w:i w:val="0"/>
          <w:color w:val="auto"/>
          <w:sz w:val="24"/>
          <w:szCs w:val="24"/>
        </w:rPr>
      </w:pPr>
    </w:p>
    <w:p w:rsidR="002C090E" w:rsidRDefault="00777405" w:rsidP="0097026B">
      <w:pPr>
        <w:spacing w:after="0" w:line="240" w:lineRule="auto"/>
        <w:rPr>
          <w:rStyle w:val="SubtleEmphasis"/>
          <w:rFonts w:ascii="Garamond" w:hAnsi="Garamond"/>
          <w:i w:val="0"/>
          <w:color w:val="auto"/>
          <w:sz w:val="24"/>
          <w:szCs w:val="24"/>
        </w:rPr>
      </w:pPr>
      <w:r>
        <w:rPr>
          <w:rStyle w:val="SubtleEmphasis"/>
          <w:rFonts w:ascii="Garamond" w:hAnsi="Garamond"/>
          <w:i w:val="0"/>
          <w:color w:val="auto"/>
          <w:sz w:val="24"/>
          <w:szCs w:val="24"/>
        </w:rPr>
        <w:t>House Bill 2158 has passed. This means that $</w:t>
      </w:r>
      <w:r w:rsidR="002C090E">
        <w:rPr>
          <w:rStyle w:val="SubtleEmphasis"/>
          <w:rFonts w:ascii="Garamond" w:hAnsi="Garamond"/>
          <w:i w:val="0"/>
          <w:color w:val="auto"/>
          <w:sz w:val="24"/>
          <w:szCs w:val="24"/>
        </w:rPr>
        <w:t>20.4 million or as much thereof is appropriated specifically for nurse e</w:t>
      </w:r>
      <w:r>
        <w:rPr>
          <w:rStyle w:val="SubtleEmphasis"/>
          <w:rFonts w:ascii="Garamond" w:hAnsi="Garamond"/>
          <w:i w:val="0"/>
          <w:color w:val="auto"/>
          <w:sz w:val="24"/>
          <w:szCs w:val="24"/>
        </w:rPr>
        <w:t>ducator salaries to be split over 2 years. A</w:t>
      </w:r>
      <w:r w:rsidR="002C090E">
        <w:rPr>
          <w:rStyle w:val="SubtleEmphasis"/>
          <w:rFonts w:ascii="Garamond" w:hAnsi="Garamond"/>
          <w:i w:val="0"/>
          <w:color w:val="auto"/>
          <w:sz w:val="24"/>
          <w:szCs w:val="24"/>
        </w:rPr>
        <w:t xml:space="preserve">nother </w:t>
      </w:r>
      <w:r>
        <w:rPr>
          <w:rStyle w:val="SubtleEmphasis"/>
          <w:rFonts w:ascii="Garamond" w:hAnsi="Garamond"/>
          <w:i w:val="0"/>
          <w:color w:val="auto"/>
          <w:sz w:val="24"/>
          <w:szCs w:val="24"/>
        </w:rPr>
        <w:t>$</w:t>
      </w:r>
      <w:r w:rsidR="002C090E">
        <w:rPr>
          <w:rStyle w:val="SubtleEmphasis"/>
          <w:rFonts w:ascii="Garamond" w:hAnsi="Garamond"/>
          <w:i w:val="0"/>
          <w:color w:val="auto"/>
          <w:sz w:val="24"/>
          <w:szCs w:val="24"/>
        </w:rPr>
        <w:t xml:space="preserve">20 million </w:t>
      </w:r>
      <w:r w:rsidR="00D222BB">
        <w:rPr>
          <w:rStyle w:val="SubtleEmphasis"/>
          <w:rFonts w:ascii="Garamond" w:hAnsi="Garamond"/>
          <w:i w:val="0"/>
          <w:color w:val="auto"/>
          <w:sz w:val="24"/>
          <w:szCs w:val="24"/>
        </w:rPr>
        <w:t xml:space="preserve">will be </w:t>
      </w:r>
      <w:r w:rsidR="002C090E">
        <w:rPr>
          <w:rStyle w:val="SubtleEmphasis"/>
          <w:rFonts w:ascii="Garamond" w:hAnsi="Garamond"/>
          <w:i w:val="0"/>
          <w:color w:val="auto"/>
          <w:sz w:val="24"/>
          <w:szCs w:val="24"/>
        </w:rPr>
        <w:t>solely for 2021 for nursing faulty salaries as well</w:t>
      </w:r>
      <w:r w:rsidR="00D222BB">
        <w:rPr>
          <w:rStyle w:val="SubtleEmphasis"/>
          <w:rFonts w:ascii="Garamond" w:hAnsi="Garamond"/>
          <w:i w:val="0"/>
          <w:color w:val="auto"/>
          <w:sz w:val="24"/>
          <w:szCs w:val="24"/>
        </w:rPr>
        <w:t xml:space="preserve"> as other high demand positions. </w:t>
      </w:r>
    </w:p>
    <w:p w:rsidR="003B6F9D" w:rsidRPr="0097026B" w:rsidRDefault="003B6F9D" w:rsidP="0097026B">
      <w:pPr>
        <w:spacing w:after="0" w:line="240" w:lineRule="auto"/>
        <w:rPr>
          <w:rStyle w:val="SubtleEmphasis"/>
          <w:rFonts w:ascii="Garamond" w:hAnsi="Garamond"/>
          <w:i w:val="0"/>
          <w:color w:val="auto"/>
          <w:sz w:val="24"/>
          <w:szCs w:val="24"/>
        </w:rPr>
      </w:pPr>
    </w:p>
    <w:p w:rsidR="00580055" w:rsidRPr="00D222BB" w:rsidRDefault="003B6F9D" w:rsidP="00D222BB">
      <w:pPr>
        <w:pStyle w:val="Subtitle"/>
        <w:spacing w:after="0" w:line="240" w:lineRule="auto"/>
        <w:jc w:val="both"/>
        <w:rPr>
          <w:rFonts w:ascii="Garamond" w:hAnsi="Garamond"/>
          <w:b/>
          <w:color w:val="595959" w:themeColor="text1" w:themeTint="A6"/>
          <w:sz w:val="24"/>
          <w:szCs w:val="24"/>
        </w:rPr>
      </w:pPr>
      <w:bookmarkStart w:id="1" w:name="[3200,[423,[],&quot;2776678C-16A6-4BD2-A67C-7"/>
      <w:r>
        <w:rPr>
          <w:rFonts w:ascii="Garamond" w:hAnsi="Garamond"/>
          <w:b/>
          <w:color w:val="595959" w:themeColor="text1" w:themeTint="A6"/>
          <w:sz w:val="24"/>
          <w:szCs w:val="24"/>
        </w:rPr>
        <w:t>BUDGET</w:t>
      </w:r>
      <w:r w:rsidR="002C090E">
        <w:rPr>
          <w:rFonts w:ascii="Garamond" w:hAnsi="Garamond"/>
          <w:b/>
          <w:color w:val="595959" w:themeColor="text1" w:themeTint="A6"/>
          <w:sz w:val="24"/>
          <w:szCs w:val="24"/>
        </w:rPr>
        <w:t xml:space="preserve"> PROCESS</w:t>
      </w:r>
      <w:r>
        <w:rPr>
          <w:rFonts w:ascii="Garamond" w:hAnsi="Garamond"/>
          <w:b/>
          <w:color w:val="595959" w:themeColor="text1" w:themeTint="A6"/>
          <w:sz w:val="24"/>
          <w:szCs w:val="24"/>
        </w:rPr>
        <w:t xml:space="preserve"> FOR SPEIGHTS ENDOWMENT </w:t>
      </w:r>
      <w:r w:rsidR="00580055">
        <w:rPr>
          <w:rFonts w:ascii="Garamond" w:hAnsi="Garamond"/>
          <w:b/>
          <w:color w:val="595959" w:themeColor="text1" w:themeTint="A6"/>
          <w:sz w:val="24"/>
          <w:szCs w:val="24"/>
        </w:rPr>
        <w:t xml:space="preserve">(See Handout) </w:t>
      </w:r>
    </w:p>
    <w:p w:rsidR="00580055" w:rsidRDefault="00580055" w:rsidP="00717704">
      <w:pPr>
        <w:spacing w:after="0" w:line="240" w:lineRule="auto"/>
        <w:jc w:val="both"/>
        <w:rPr>
          <w:rFonts w:ascii="Garamond" w:hAnsi="Garamond"/>
          <w:sz w:val="24"/>
          <w:szCs w:val="24"/>
        </w:rPr>
      </w:pPr>
    </w:p>
    <w:p w:rsidR="00F6061D" w:rsidRDefault="002C090E" w:rsidP="00717704">
      <w:pPr>
        <w:spacing w:after="0" w:line="240" w:lineRule="auto"/>
        <w:jc w:val="both"/>
        <w:rPr>
          <w:rFonts w:ascii="Garamond" w:hAnsi="Garamond"/>
          <w:sz w:val="24"/>
          <w:szCs w:val="24"/>
        </w:rPr>
      </w:pPr>
      <w:r>
        <w:rPr>
          <w:rFonts w:ascii="Garamond" w:hAnsi="Garamond"/>
          <w:sz w:val="24"/>
          <w:szCs w:val="24"/>
        </w:rPr>
        <w:t>Jennifer</w:t>
      </w:r>
      <w:r w:rsidR="00D222BB">
        <w:rPr>
          <w:rFonts w:ascii="Garamond" w:hAnsi="Garamond"/>
          <w:sz w:val="24"/>
          <w:szCs w:val="24"/>
        </w:rPr>
        <w:t xml:space="preserve"> Obbard</w:t>
      </w:r>
      <w:r>
        <w:rPr>
          <w:rFonts w:ascii="Garamond" w:hAnsi="Garamond"/>
          <w:sz w:val="24"/>
          <w:szCs w:val="24"/>
        </w:rPr>
        <w:t xml:space="preserve"> spoke on t</w:t>
      </w:r>
      <w:r w:rsidR="00D222BB">
        <w:rPr>
          <w:rFonts w:ascii="Garamond" w:hAnsi="Garamond"/>
          <w:sz w:val="24"/>
          <w:szCs w:val="24"/>
        </w:rPr>
        <w:t>he budgeting process for the Speights Endowment</w:t>
      </w:r>
      <w:r>
        <w:rPr>
          <w:rFonts w:ascii="Garamond" w:hAnsi="Garamond"/>
          <w:sz w:val="24"/>
          <w:szCs w:val="24"/>
        </w:rPr>
        <w:t xml:space="preserve">. It has come to this committee previously already in budget form. </w:t>
      </w:r>
      <w:r w:rsidR="00D222BB">
        <w:rPr>
          <w:rFonts w:ascii="Garamond" w:hAnsi="Garamond"/>
          <w:sz w:val="24"/>
          <w:szCs w:val="24"/>
        </w:rPr>
        <w:t>In the past, the p</w:t>
      </w:r>
      <w:r w:rsidR="00F6061D">
        <w:rPr>
          <w:rFonts w:ascii="Garamond" w:hAnsi="Garamond"/>
          <w:sz w:val="24"/>
          <w:szCs w:val="24"/>
        </w:rPr>
        <w:t xml:space="preserve">rogram would bring it forward already as a proposal and ask for advice from the committee. </w:t>
      </w:r>
      <w:r w:rsidR="00D222BB">
        <w:rPr>
          <w:rFonts w:ascii="Garamond" w:hAnsi="Garamond"/>
          <w:sz w:val="24"/>
          <w:szCs w:val="24"/>
        </w:rPr>
        <w:t>However, the nursing program has decided</w:t>
      </w:r>
      <w:r w:rsidR="00F6061D">
        <w:rPr>
          <w:rFonts w:ascii="Garamond" w:hAnsi="Garamond"/>
          <w:sz w:val="24"/>
          <w:szCs w:val="24"/>
        </w:rPr>
        <w:t xml:space="preserve"> they want to involve the committee to help with determining and discussing where the money will be distributed. This committee would recommend </w:t>
      </w:r>
      <w:r w:rsidR="00D222BB">
        <w:rPr>
          <w:rFonts w:ascii="Garamond" w:hAnsi="Garamond"/>
          <w:sz w:val="24"/>
          <w:szCs w:val="24"/>
        </w:rPr>
        <w:t xml:space="preserve">changes/suggestions </w:t>
      </w:r>
      <w:r w:rsidR="00F6061D">
        <w:rPr>
          <w:rFonts w:ascii="Garamond" w:hAnsi="Garamond"/>
          <w:sz w:val="24"/>
          <w:szCs w:val="24"/>
        </w:rPr>
        <w:t>and then go through the college process of approval. This would be a winte</w:t>
      </w:r>
      <w:r w:rsidR="00D222BB">
        <w:rPr>
          <w:rFonts w:ascii="Garamond" w:hAnsi="Garamond"/>
          <w:sz w:val="24"/>
          <w:szCs w:val="24"/>
        </w:rPr>
        <w:t>r meeting specifically for the S</w:t>
      </w:r>
      <w:r w:rsidR="00F6061D">
        <w:rPr>
          <w:rFonts w:ascii="Garamond" w:hAnsi="Garamond"/>
          <w:sz w:val="24"/>
          <w:szCs w:val="24"/>
        </w:rPr>
        <w:t xml:space="preserve">peights budget. The funds themselves don’t really have a restriction as long as they are for the benefit of nursing education. </w:t>
      </w:r>
    </w:p>
    <w:p w:rsidR="00D222BB" w:rsidRDefault="00D222BB" w:rsidP="00717704">
      <w:pPr>
        <w:spacing w:after="0" w:line="240" w:lineRule="auto"/>
        <w:jc w:val="both"/>
        <w:rPr>
          <w:rFonts w:ascii="Garamond" w:hAnsi="Garamond"/>
          <w:sz w:val="24"/>
          <w:szCs w:val="24"/>
        </w:rPr>
      </w:pPr>
    </w:p>
    <w:p w:rsidR="00D222BB" w:rsidRDefault="00D222BB" w:rsidP="00717704">
      <w:pPr>
        <w:spacing w:after="0" w:line="240" w:lineRule="auto"/>
        <w:jc w:val="both"/>
        <w:rPr>
          <w:rFonts w:ascii="Garamond" w:hAnsi="Garamond"/>
          <w:sz w:val="24"/>
          <w:szCs w:val="24"/>
        </w:rPr>
      </w:pPr>
      <w:r>
        <w:rPr>
          <w:rFonts w:ascii="Garamond" w:hAnsi="Garamond"/>
          <w:sz w:val="24"/>
          <w:szCs w:val="24"/>
        </w:rPr>
        <w:t xml:space="preserve">The Speights foundation account is a large donation that the program received as an endowment, which comes from the distribution of the interest earned. The reserve account has grown into an amount that could really be its own endowment account. </w:t>
      </w:r>
    </w:p>
    <w:p w:rsidR="00F6061D" w:rsidRDefault="00F6061D" w:rsidP="00717704">
      <w:pPr>
        <w:spacing w:after="0" w:line="240" w:lineRule="auto"/>
        <w:jc w:val="both"/>
        <w:rPr>
          <w:rFonts w:ascii="Garamond" w:hAnsi="Garamond"/>
          <w:sz w:val="24"/>
          <w:szCs w:val="24"/>
        </w:rPr>
      </w:pPr>
    </w:p>
    <w:p w:rsidR="00586643" w:rsidRDefault="00D222BB" w:rsidP="00717704">
      <w:pPr>
        <w:spacing w:after="0" w:line="240" w:lineRule="auto"/>
        <w:jc w:val="both"/>
        <w:rPr>
          <w:rFonts w:ascii="Garamond" w:hAnsi="Garamond"/>
          <w:sz w:val="24"/>
          <w:szCs w:val="24"/>
        </w:rPr>
      </w:pPr>
      <w:r>
        <w:rPr>
          <w:rFonts w:ascii="Garamond" w:hAnsi="Garamond"/>
          <w:sz w:val="24"/>
          <w:szCs w:val="24"/>
        </w:rPr>
        <w:t>The S</w:t>
      </w:r>
      <w:r w:rsidR="00F6061D">
        <w:rPr>
          <w:rFonts w:ascii="Garamond" w:hAnsi="Garamond"/>
          <w:sz w:val="24"/>
          <w:szCs w:val="24"/>
        </w:rPr>
        <w:t>peights foundation account is a large donation that the program received as an endowment, which comes from the distribution of the interest earned. The reserve account has grown into</w:t>
      </w:r>
      <w:r>
        <w:rPr>
          <w:rFonts w:ascii="Garamond" w:hAnsi="Garamond"/>
          <w:sz w:val="24"/>
          <w:szCs w:val="24"/>
        </w:rPr>
        <w:t xml:space="preserve"> an amount that it could be its</w:t>
      </w:r>
      <w:r w:rsidR="00F6061D">
        <w:rPr>
          <w:rFonts w:ascii="Garamond" w:hAnsi="Garamond"/>
          <w:sz w:val="24"/>
          <w:szCs w:val="24"/>
        </w:rPr>
        <w:t xml:space="preserve"> own endowment account. </w:t>
      </w:r>
      <w:r>
        <w:rPr>
          <w:rFonts w:ascii="Garamond" w:hAnsi="Garamond"/>
          <w:sz w:val="24"/>
          <w:szCs w:val="24"/>
        </w:rPr>
        <w:t xml:space="preserve">The program knows the amount it’ll need to redistribute around February of each year. Having the budget in place early will allow actions to be made earlier in order to support the activity going forward for the next year. The budgeting should align with what’s important to the program and truly contribute to what will help the students. </w:t>
      </w:r>
      <w:r w:rsidR="00153DD4">
        <w:rPr>
          <w:rFonts w:ascii="Garamond" w:hAnsi="Garamond"/>
          <w:sz w:val="24"/>
          <w:szCs w:val="24"/>
        </w:rPr>
        <w:t>Dave Brantley agreed that</w:t>
      </w:r>
      <w:r>
        <w:rPr>
          <w:rFonts w:ascii="Garamond" w:hAnsi="Garamond"/>
          <w:sz w:val="24"/>
          <w:szCs w:val="24"/>
        </w:rPr>
        <w:t xml:space="preserve"> it seems very efficient </w:t>
      </w:r>
      <w:r w:rsidR="00153DD4">
        <w:rPr>
          <w:rFonts w:ascii="Garamond" w:hAnsi="Garamond"/>
          <w:sz w:val="24"/>
          <w:szCs w:val="24"/>
        </w:rPr>
        <w:t>to k</w:t>
      </w:r>
      <w:r>
        <w:rPr>
          <w:rFonts w:ascii="Garamond" w:hAnsi="Garamond"/>
          <w:sz w:val="24"/>
          <w:szCs w:val="24"/>
        </w:rPr>
        <w:t>now what the budget is to get</w:t>
      </w:r>
      <w:r w:rsidR="00153DD4">
        <w:rPr>
          <w:rFonts w:ascii="Garamond" w:hAnsi="Garamond"/>
          <w:sz w:val="24"/>
          <w:szCs w:val="24"/>
        </w:rPr>
        <w:t xml:space="preserve"> ready for the upcoming year. </w:t>
      </w:r>
    </w:p>
    <w:p w:rsidR="00586643" w:rsidRDefault="00586643" w:rsidP="00717704">
      <w:pPr>
        <w:spacing w:after="0" w:line="240" w:lineRule="auto"/>
        <w:jc w:val="both"/>
        <w:rPr>
          <w:rFonts w:ascii="Garamond" w:hAnsi="Garamond"/>
          <w:sz w:val="24"/>
          <w:szCs w:val="24"/>
        </w:rPr>
      </w:pPr>
    </w:p>
    <w:p w:rsidR="00586643" w:rsidRDefault="00586643" w:rsidP="00717704">
      <w:pPr>
        <w:spacing w:after="0" w:line="240" w:lineRule="auto"/>
        <w:jc w:val="both"/>
        <w:rPr>
          <w:rFonts w:ascii="Garamond" w:hAnsi="Garamond"/>
          <w:sz w:val="24"/>
          <w:szCs w:val="24"/>
        </w:rPr>
      </w:pPr>
      <w:r>
        <w:rPr>
          <w:rFonts w:ascii="Garamond" w:hAnsi="Garamond"/>
          <w:sz w:val="24"/>
          <w:szCs w:val="24"/>
        </w:rPr>
        <w:t>Melody</w:t>
      </w:r>
      <w:r w:rsidR="00D222BB">
        <w:rPr>
          <w:rFonts w:ascii="Garamond" w:hAnsi="Garamond"/>
          <w:sz w:val="24"/>
          <w:szCs w:val="24"/>
        </w:rPr>
        <w:t xml:space="preserve"> Routley</w:t>
      </w:r>
      <w:r>
        <w:rPr>
          <w:rFonts w:ascii="Garamond" w:hAnsi="Garamond"/>
          <w:sz w:val="24"/>
          <w:szCs w:val="24"/>
        </w:rPr>
        <w:t xml:space="preserve"> asked if there is any feedback from students on where to send money for increasing/decreasing curriculum. Jennifer </w:t>
      </w:r>
      <w:r w:rsidR="00D222BB">
        <w:rPr>
          <w:rFonts w:ascii="Garamond" w:hAnsi="Garamond"/>
          <w:sz w:val="24"/>
          <w:szCs w:val="24"/>
        </w:rPr>
        <w:t xml:space="preserve">Obbard </w:t>
      </w:r>
      <w:r>
        <w:rPr>
          <w:rFonts w:ascii="Garamond" w:hAnsi="Garamond"/>
          <w:sz w:val="24"/>
          <w:szCs w:val="24"/>
        </w:rPr>
        <w:t xml:space="preserve">stated that the faculty are highly aware of the student concerns but wasn’t aware of it having to do with the financials. A lot of input was related to faculty turnover. Angie </w:t>
      </w:r>
      <w:r w:rsidR="00FD284E">
        <w:rPr>
          <w:rFonts w:ascii="Garamond" w:hAnsi="Garamond"/>
          <w:sz w:val="24"/>
          <w:szCs w:val="24"/>
        </w:rPr>
        <w:t>Bailey</w:t>
      </w:r>
      <w:r w:rsidR="00D222BB">
        <w:rPr>
          <w:rFonts w:ascii="Garamond" w:hAnsi="Garamond"/>
          <w:sz w:val="24"/>
          <w:szCs w:val="24"/>
        </w:rPr>
        <w:t xml:space="preserve"> </w:t>
      </w:r>
      <w:r>
        <w:rPr>
          <w:rFonts w:ascii="Garamond" w:hAnsi="Garamond"/>
          <w:sz w:val="24"/>
          <w:szCs w:val="24"/>
        </w:rPr>
        <w:t xml:space="preserve">also stated that they use student feedback to help develop the curriculum. </w:t>
      </w:r>
      <w:r w:rsidR="00D222BB">
        <w:rPr>
          <w:rFonts w:ascii="Garamond" w:hAnsi="Garamond"/>
          <w:sz w:val="24"/>
          <w:szCs w:val="24"/>
        </w:rPr>
        <w:t>Mary Ellen Pierce stated that the profession has expanded so much that it’s sometimes difficult to fit the curriculum in a viable way for students learn. (For example: not having a record system</w:t>
      </w:r>
      <w:r w:rsidR="00D222BB">
        <w:rPr>
          <w:rFonts w:ascii="Garamond" w:hAnsi="Garamond"/>
          <w:sz w:val="24"/>
          <w:szCs w:val="24"/>
        </w:rPr>
        <w:t xml:space="preserve"> that students can learn from).</w:t>
      </w:r>
    </w:p>
    <w:p w:rsidR="00586643" w:rsidRDefault="00586643" w:rsidP="00717704">
      <w:pPr>
        <w:spacing w:after="0" w:line="240" w:lineRule="auto"/>
        <w:jc w:val="both"/>
        <w:rPr>
          <w:rFonts w:ascii="Garamond" w:hAnsi="Garamond"/>
          <w:sz w:val="24"/>
          <w:szCs w:val="24"/>
        </w:rPr>
      </w:pPr>
    </w:p>
    <w:p w:rsidR="00586643" w:rsidRDefault="00586643" w:rsidP="00717704">
      <w:pPr>
        <w:spacing w:after="0" w:line="240" w:lineRule="auto"/>
        <w:jc w:val="both"/>
        <w:rPr>
          <w:rFonts w:ascii="Garamond" w:hAnsi="Garamond"/>
          <w:sz w:val="24"/>
          <w:szCs w:val="24"/>
        </w:rPr>
      </w:pPr>
      <w:r>
        <w:rPr>
          <w:rFonts w:ascii="Garamond" w:hAnsi="Garamond"/>
          <w:sz w:val="24"/>
          <w:szCs w:val="24"/>
        </w:rPr>
        <w:t xml:space="preserve">Tia </w:t>
      </w:r>
      <w:r w:rsidR="00D222BB">
        <w:rPr>
          <w:rFonts w:ascii="Garamond" w:hAnsi="Garamond"/>
          <w:sz w:val="24"/>
          <w:szCs w:val="24"/>
        </w:rPr>
        <w:t>Schmidt mentioned that the S</w:t>
      </w:r>
      <w:r>
        <w:rPr>
          <w:rFonts w:ascii="Garamond" w:hAnsi="Garamond"/>
          <w:sz w:val="24"/>
          <w:szCs w:val="24"/>
        </w:rPr>
        <w:t xml:space="preserve">peights money funds many events that don’t just benefit the nursing program but also other departments as well. </w:t>
      </w:r>
    </w:p>
    <w:p w:rsidR="00E22CCF" w:rsidRDefault="00E22CCF" w:rsidP="00717704">
      <w:pPr>
        <w:spacing w:after="0" w:line="240" w:lineRule="auto"/>
        <w:jc w:val="both"/>
        <w:rPr>
          <w:rFonts w:ascii="Garamond" w:hAnsi="Garamond"/>
          <w:sz w:val="24"/>
          <w:szCs w:val="24"/>
        </w:rPr>
      </w:pPr>
    </w:p>
    <w:p w:rsidR="00E22CCF" w:rsidRDefault="00E22CCF" w:rsidP="00717704">
      <w:pPr>
        <w:spacing w:after="0" w:line="240" w:lineRule="auto"/>
        <w:jc w:val="both"/>
        <w:rPr>
          <w:rFonts w:ascii="Garamond" w:hAnsi="Garamond"/>
          <w:sz w:val="24"/>
          <w:szCs w:val="24"/>
        </w:rPr>
      </w:pPr>
      <w:r>
        <w:rPr>
          <w:rFonts w:ascii="Garamond" w:hAnsi="Garamond"/>
          <w:sz w:val="24"/>
          <w:szCs w:val="24"/>
        </w:rPr>
        <w:t>Dave</w:t>
      </w:r>
      <w:r w:rsidR="00FD284E">
        <w:rPr>
          <w:rFonts w:ascii="Garamond" w:hAnsi="Garamond"/>
          <w:sz w:val="24"/>
          <w:szCs w:val="24"/>
        </w:rPr>
        <w:t xml:space="preserve"> Brantley stated that he</w:t>
      </w:r>
      <w:r>
        <w:rPr>
          <w:rFonts w:ascii="Garamond" w:hAnsi="Garamond"/>
          <w:sz w:val="24"/>
          <w:szCs w:val="24"/>
        </w:rPr>
        <w:t xml:space="preserve"> is</w:t>
      </w:r>
      <w:r w:rsidR="00FD284E">
        <w:rPr>
          <w:rFonts w:ascii="Garamond" w:hAnsi="Garamond"/>
          <w:sz w:val="24"/>
          <w:szCs w:val="24"/>
        </w:rPr>
        <w:t xml:space="preserve"> wanting to see larger cohorts for a </w:t>
      </w:r>
      <w:r>
        <w:rPr>
          <w:rFonts w:ascii="Garamond" w:hAnsi="Garamond"/>
          <w:sz w:val="24"/>
          <w:szCs w:val="24"/>
        </w:rPr>
        <w:t xml:space="preserve">need to find competent staff. </w:t>
      </w:r>
    </w:p>
    <w:p w:rsidR="00E22CCF" w:rsidRDefault="00E22CCF" w:rsidP="00717704">
      <w:pPr>
        <w:spacing w:after="0" w:line="240" w:lineRule="auto"/>
        <w:jc w:val="both"/>
        <w:rPr>
          <w:rFonts w:ascii="Garamond" w:hAnsi="Garamond"/>
          <w:sz w:val="24"/>
          <w:szCs w:val="24"/>
        </w:rPr>
      </w:pPr>
    </w:p>
    <w:p w:rsidR="00E22CCF" w:rsidRDefault="00E22CCF" w:rsidP="00717704">
      <w:pPr>
        <w:spacing w:after="0" w:line="240" w:lineRule="auto"/>
        <w:jc w:val="both"/>
        <w:rPr>
          <w:rFonts w:ascii="Garamond" w:hAnsi="Garamond"/>
          <w:sz w:val="24"/>
          <w:szCs w:val="24"/>
        </w:rPr>
      </w:pPr>
      <w:r>
        <w:rPr>
          <w:rFonts w:ascii="Garamond" w:hAnsi="Garamond"/>
          <w:sz w:val="24"/>
          <w:szCs w:val="24"/>
        </w:rPr>
        <w:t xml:space="preserve">Melody </w:t>
      </w:r>
      <w:r w:rsidR="00FD284E">
        <w:rPr>
          <w:rFonts w:ascii="Garamond" w:hAnsi="Garamond"/>
          <w:sz w:val="24"/>
          <w:szCs w:val="24"/>
        </w:rPr>
        <w:t>Routley asked if the program</w:t>
      </w:r>
      <w:r>
        <w:rPr>
          <w:rFonts w:ascii="Garamond" w:hAnsi="Garamond"/>
          <w:sz w:val="24"/>
          <w:szCs w:val="24"/>
        </w:rPr>
        <w:t xml:space="preserve"> has problems </w:t>
      </w:r>
      <w:r w:rsidR="00FD284E">
        <w:rPr>
          <w:rFonts w:ascii="Garamond" w:hAnsi="Garamond"/>
          <w:sz w:val="24"/>
          <w:szCs w:val="24"/>
        </w:rPr>
        <w:t xml:space="preserve">placing students into </w:t>
      </w:r>
      <w:proofErr w:type="spellStart"/>
      <w:r w:rsidR="00FD284E">
        <w:rPr>
          <w:rFonts w:ascii="Garamond" w:hAnsi="Garamond"/>
          <w:sz w:val="24"/>
          <w:szCs w:val="24"/>
        </w:rPr>
        <w:t>clinicals</w:t>
      </w:r>
      <w:proofErr w:type="spellEnd"/>
      <w:r w:rsidR="00FD284E">
        <w:rPr>
          <w:rFonts w:ascii="Garamond" w:hAnsi="Garamond"/>
          <w:sz w:val="24"/>
          <w:szCs w:val="24"/>
        </w:rPr>
        <w:t>.</w:t>
      </w:r>
      <w:r>
        <w:rPr>
          <w:rFonts w:ascii="Garamond" w:hAnsi="Garamond"/>
          <w:sz w:val="24"/>
          <w:szCs w:val="24"/>
        </w:rPr>
        <w:t xml:space="preserve"> Angie</w:t>
      </w:r>
      <w:r w:rsidR="00FD284E">
        <w:rPr>
          <w:rFonts w:ascii="Garamond" w:hAnsi="Garamond"/>
          <w:sz w:val="24"/>
          <w:szCs w:val="24"/>
        </w:rPr>
        <w:t xml:space="preserve"> Bailey</w:t>
      </w:r>
      <w:r>
        <w:rPr>
          <w:rFonts w:ascii="Garamond" w:hAnsi="Garamond"/>
          <w:sz w:val="24"/>
          <w:szCs w:val="24"/>
        </w:rPr>
        <w:t xml:space="preserve"> stated th</w:t>
      </w:r>
      <w:r w:rsidR="00FD284E">
        <w:rPr>
          <w:rFonts w:ascii="Garamond" w:hAnsi="Garamond"/>
          <w:sz w:val="24"/>
          <w:szCs w:val="24"/>
        </w:rPr>
        <w:t xml:space="preserve">at they have been able to sustain placement </w:t>
      </w:r>
      <w:r>
        <w:rPr>
          <w:rFonts w:ascii="Garamond" w:hAnsi="Garamond"/>
          <w:sz w:val="24"/>
          <w:szCs w:val="24"/>
        </w:rPr>
        <w:t xml:space="preserve">however it does take some work and creativity. Fortunately, we have a clinical placement manager to help with this. </w:t>
      </w:r>
      <w:r w:rsidR="00FD284E">
        <w:rPr>
          <w:rFonts w:ascii="Garamond" w:hAnsi="Garamond"/>
          <w:sz w:val="24"/>
          <w:szCs w:val="24"/>
        </w:rPr>
        <w:t xml:space="preserve">Jennifer Obbard also spoke on the discussion of simulation replacing </w:t>
      </w:r>
      <w:proofErr w:type="spellStart"/>
      <w:r w:rsidR="00FD284E">
        <w:rPr>
          <w:rFonts w:ascii="Garamond" w:hAnsi="Garamond"/>
          <w:sz w:val="24"/>
          <w:szCs w:val="24"/>
        </w:rPr>
        <w:t>clinicals</w:t>
      </w:r>
      <w:proofErr w:type="spellEnd"/>
      <w:r w:rsidR="00FD284E">
        <w:rPr>
          <w:rFonts w:ascii="Garamond" w:hAnsi="Garamond"/>
          <w:sz w:val="24"/>
          <w:szCs w:val="24"/>
        </w:rPr>
        <w:t xml:space="preserve"> down the road. </w:t>
      </w:r>
    </w:p>
    <w:p w:rsidR="00E22CCF" w:rsidRDefault="00E22CCF" w:rsidP="00E22CCF">
      <w:pPr>
        <w:spacing w:after="0" w:line="240" w:lineRule="auto"/>
        <w:jc w:val="both"/>
        <w:rPr>
          <w:rFonts w:ascii="Garamond" w:hAnsi="Garamond"/>
          <w:sz w:val="24"/>
          <w:szCs w:val="24"/>
        </w:rPr>
      </w:pPr>
    </w:p>
    <w:p w:rsidR="00E22CCF" w:rsidRDefault="00E22CCF" w:rsidP="00E22CCF">
      <w:pPr>
        <w:spacing w:after="0" w:line="240" w:lineRule="auto"/>
        <w:jc w:val="both"/>
        <w:rPr>
          <w:rFonts w:ascii="Garamond" w:hAnsi="Garamond"/>
          <w:sz w:val="24"/>
          <w:szCs w:val="24"/>
        </w:rPr>
      </w:pPr>
      <w:r>
        <w:rPr>
          <w:rFonts w:ascii="Garamond" w:hAnsi="Garamond"/>
          <w:sz w:val="24"/>
          <w:szCs w:val="24"/>
        </w:rPr>
        <w:lastRenderedPageBreak/>
        <w:t xml:space="preserve">Dianne </w:t>
      </w:r>
      <w:r w:rsidR="00FD284E">
        <w:rPr>
          <w:rFonts w:ascii="Garamond" w:hAnsi="Garamond"/>
          <w:sz w:val="24"/>
          <w:szCs w:val="24"/>
        </w:rPr>
        <w:t xml:space="preserve">Lucia </w:t>
      </w:r>
      <w:r>
        <w:rPr>
          <w:rFonts w:ascii="Garamond" w:hAnsi="Garamond"/>
          <w:sz w:val="24"/>
          <w:szCs w:val="24"/>
        </w:rPr>
        <w:t xml:space="preserve">stated that we would need to set the budget at the faculty level first and then build from there before thinking about increasing the cohort back to 48. </w:t>
      </w:r>
    </w:p>
    <w:p w:rsidR="00E22CCF" w:rsidRDefault="00E22CCF" w:rsidP="00E22CCF">
      <w:pPr>
        <w:spacing w:after="0" w:line="240" w:lineRule="auto"/>
        <w:jc w:val="both"/>
        <w:rPr>
          <w:rFonts w:ascii="Garamond" w:hAnsi="Garamond"/>
          <w:sz w:val="24"/>
          <w:szCs w:val="24"/>
        </w:rPr>
      </w:pPr>
    </w:p>
    <w:p w:rsidR="00176BD6" w:rsidRDefault="00FD284E" w:rsidP="00717704">
      <w:pPr>
        <w:spacing w:after="0" w:line="240" w:lineRule="auto"/>
        <w:jc w:val="both"/>
        <w:rPr>
          <w:rFonts w:ascii="Garamond" w:hAnsi="Garamond"/>
          <w:sz w:val="24"/>
          <w:szCs w:val="24"/>
        </w:rPr>
      </w:pPr>
      <w:r>
        <w:rPr>
          <w:rFonts w:ascii="Garamond" w:hAnsi="Garamond"/>
          <w:sz w:val="24"/>
          <w:szCs w:val="24"/>
        </w:rPr>
        <w:t>The committee discussed a meeting date and time. The committee will meet on Monday, June 3</w:t>
      </w:r>
      <w:r w:rsidRPr="00FD284E">
        <w:rPr>
          <w:rFonts w:ascii="Garamond" w:hAnsi="Garamond"/>
          <w:sz w:val="24"/>
          <w:szCs w:val="24"/>
          <w:vertAlign w:val="superscript"/>
        </w:rPr>
        <w:t>rd</w:t>
      </w:r>
      <w:r>
        <w:rPr>
          <w:rFonts w:ascii="Garamond" w:hAnsi="Garamond"/>
          <w:sz w:val="24"/>
          <w:szCs w:val="24"/>
        </w:rPr>
        <w:t xml:space="preserve">, 2019 at 8:30am to discuss the Speights Budget. </w:t>
      </w:r>
    </w:p>
    <w:p w:rsidR="00FD284E" w:rsidRDefault="00FD284E" w:rsidP="00717704">
      <w:pPr>
        <w:spacing w:after="0" w:line="240" w:lineRule="auto"/>
        <w:jc w:val="both"/>
        <w:rPr>
          <w:rFonts w:ascii="Garamond" w:hAnsi="Garamond"/>
          <w:sz w:val="24"/>
          <w:szCs w:val="24"/>
        </w:rPr>
      </w:pPr>
    </w:p>
    <w:p w:rsidR="00FD284E" w:rsidRPr="00FD284E" w:rsidRDefault="00FD284E" w:rsidP="00717704">
      <w:pPr>
        <w:spacing w:after="0" w:line="240" w:lineRule="auto"/>
        <w:jc w:val="both"/>
        <w:rPr>
          <w:rFonts w:ascii="Garamond" w:hAnsi="Garamond"/>
          <w:b/>
          <w:color w:val="5B9BD5" w:themeColor="accent1"/>
          <w:sz w:val="24"/>
          <w:szCs w:val="24"/>
        </w:rPr>
      </w:pPr>
      <w:r w:rsidRPr="00FD284E">
        <w:rPr>
          <w:rFonts w:ascii="Garamond" w:hAnsi="Garamond"/>
          <w:b/>
          <w:color w:val="5B9BD5" w:themeColor="accent1"/>
          <w:sz w:val="24"/>
          <w:szCs w:val="24"/>
        </w:rPr>
        <w:t xml:space="preserve">Action Item: </w:t>
      </w:r>
    </w:p>
    <w:p w:rsidR="00FD284E" w:rsidRPr="00FD284E" w:rsidRDefault="00FD284E" w:rsidP="00FD284E">
      <w:pPr>
        <w:pStyle w:val="ListParagraph"/>
        <w:numPr>
          <w:ilvl w:val="0"/>
          <w:numId w:val="6"/>
        </w:numPr>
        <w:spacing w:after="0" w:line="240" w:lineRule="auto"/>
        <w:ind w:left="360"/>
        <w:jc w:val="both"/>
        <w:rPr>
          <w:rFonts w:ascii="Garamond" w:hAnsi="Garamond"/>
          <w:b/>
          <w:color w:val="5B9BD5" w:themeColor="accent1"/>
          <w:sz w:val="24"/>
          <w:szCs w:val="24"/>
        </w:rPr>
      </w:pPr>
      <w:proofErr w:type="spellStart"/>
      <w:r w:rsidRPr="00FD284E">
        <w:rPr>
          <w:rFonts w:ascii="Garamond" w:hAnsi="Garamond"/>
          <w:b/>
          <w:color w:val="5B9BD5" w:themeColor="accent1"/>
          <w:sz w:val="24"/>
          <w:szCs w:val="24"/>
        </w:rPr>
        <w:t>SueAnn</w:t>
      </w:r>
      <w:proofErr w:type="spellEnd"/>
      <w:r w:rsidRPr="00FD284E">
        <w:rPr>
          <w:rFonts w:ascii="Garamond" w:hAnsi="Garamond"/>
          <w:b/>
          <w:color w:val="5B9BD5" w:themeColor="accent1"/>
          <w:sz w:val="24"/>
          <w:szCs w:val="24"/>
        </w:rPr>
        <w:t xml:space="preserve"> will send out an electronic email vote for a new Chair and Vice Chair as well as the minutes. </w:t>
      </w:r>
    </w:p>
    <w:p w:rsidR="00705D9A" w:rsidRDefault="00705D9A" w:rsidP="00717704">
      <w:pPr>
        <w:spacing w:after="0" w:line="240" w:lineRule="auto"/>
        <w:jc w:val="both"/>
        <w:rPr>
          <w:rFonts w:ascii="Garamond" w:hAnsi="Garamond"/>
          <w:sz w:val="24"/>
          <w:szCs w:val="24"/>
        </w:rPr>
      </w:pPr>
    </w:p>
    <w:p w:rsidR="002C090E" w:rsidRPr="002C090E" w:rsidRDefault="002C090E" w:rsidP="002C090E">
      <w:pPr>
        <w:pStyle w:val="Subtitle"/>
        <w:spacing w:after="0" w:line="240" w:lineRule="auto"/>
        <w:rPr>
          <w:rFonts w:ascii="Garamond" w:hAnsi="Garamond"/>
          <w:b/>
          <w:sz w:val="24"/>
          <w:szCs w:val="24"/>
        </w:rPr>
      </w:pPr>
      <w:r w:rsidRPr="002C090E">
        <w:rPr>
          <w:rFonts w:ascii="Garamond" w:hAnsi="Garamond"/>
          <w:b/>
          <w:sz w:val="24"/>
          <w:szCs w:val="24"/>
        </w:rPr>
        <w:t>THEMES, TRENDS AND INDUSTRY UPDATES</w:t>
      </w:r>
    </w:p>
    <w:p w:rsidR="003152F1" w:rsidRDefault="003152F1" w:rsidP="00717704">
      <w:pPr>
        <w:spacing w:after="0" w:line="240" w:lineRule="auto"/>
        <w:jc w:val="both"/>
        <w:rPr>
          <w:rFonts w:ascii="Garamond" w:hAnsi="Garamond"/>
          <w:sz w:val="24"/>
          <w:szCs w:val="24"/>
        </w:rPr>
      </w:pPr>
    </w:p>
    <w:p w:rsidR="002C090E" w:rsidRDefault="00705D9A" w:rsidP="00717704">
      <w:pPr>
        <w:spacing w:after="0" w:line="240" w:lineRule="auto"/>
        <w:jc w:val="both"/>
        <w:rPr>
          <w:rFonts w:ascii="Garamond" w:hAnsi="Garamond"/>
          <w:sz w:val="24"/>
          <w:szCs w:val="24"/>
        </w:rPr>
      </w:pPr>
      <w:r>
        <w:rPr>
          <w:rFonts w:ascii="Garamond" w:hAnsi="Garamond"/>
          <w:sz w:val="24"/>
          <w:szCs w:val="24"/>
        </w:rPr>
        <w:t>Dave</w:t>
      </w:r>
      <w:r w:rsidR="0023754F">
        <w:rPr>
          <w:rFonts w:ascii="Garamond" w:hAnsi="Garamond"/>
          <w:sz w:val="24"/>
          <w:szCs w:val="24"/>
        </w:rPr>
        <w:t xml:space="preserve"> Brantley stated that there is a huge need for more nurses. </w:t>
      </w:r>
      <w:r>
        <w:rPr>
          <w:rFonts w:ascii="Garamond" w:hAnsi="Garamond"/>
          <w:sz w:val="24"/>
          <w:szCs w:val="24"/>
        </w:rPr>
        <w:t xml:space="preserve"> </w:t>
      </w:r>
    </w:p>
    <w:p w:rsidR="00705D9A" w:rsidRDefault="00705D9A" w:rsidP="00717704">
      <w:pPr>
        <w:spacing w:after="0" w:line="240" w:lineRule="auto"/>
        <w:jc w:val="both"/>
        <w:rPr>
          <w:rFonts w:ascii="Garamond" w:hAnsi="Garamond"/>
          <w:sz w:val="24"/>
          <w:szCs w:val="24"/>
        </w:rPr>
      </w:pPr>
    </w:p>
    <w:p w:rsidR="0040456B" w:rsidRDefault="0040456B" w:rsidP="00717704">
      <w:pPr>
        <w:spacing w:after="0" w:line="240" w:lineRule="auto"/>
        <w:jc w:val="both"/>
        <w:rPr>
          <w:rFonts w:ascii="Garamond" w:hAnsi="Garamond"/>
          <w:sz w:val="24"/>
          <w:szCs w:val="24"/>
        </w:rPr>
      </w:pPr>
      <w:r>
        <w:rPr>
          <w:rFonts w:ascii="Garamond" w:hAnsi="Garamond"/>
          <w:sz w:val="24"/>
          <w:szCs w:val="24"/>
        </w:rPr>
        <w:t xml:space="preserve">Lisa Aepfelbacher is </w:t>
      </w:r>
      <w:r w:rsidR="00705D9A">
        <w:rPr>
          <w:rFonts w:ascii="Garamond" w:hAnsi="Garamond"/>
          <w:sz w:val="24"/>
          <w:szCs w:val="24"/>
        </w:rPr>
        <w:t xml:space="preserve">very </w:t>
      </w:r>
      <w:r>
        <w:rPr>
          <w:rFonts w:ascii="Garamond" w:hAnsi="Garamond"/>
          <w:sz w:val="24"/>
          <w:szCs w:val="24"/>
        </w:rPr>
        <w:t xml:space="preserve">hopeful about the legislature. There has been a significant problem on how the college retains and recruits new faculty. The program is looking for new tenure track faculty that will like the more inviting climate for them financially. Jennifer Obbard agreed that the finance piece was bigger than Clark itself and it has been great to see it is happening at the higher level. </w:t>
      </w:r>
    </w:p>
    <w:p w:rsidR="002C090E" w:rsidRDefault="0040456B" w:rsidP="00717704">
      <w:pPr>
        <w:spacing w:after="0" w:line="240" w:lineRule="auto"/>
        <w:jc w:val="both"/>
        <w:rPr>
          <w:rFonts w:ascii="Garamond" w:hAnsi="Garamond"/>
          <w:sz w:val="24"/>
          <w:szCs w:val="24"/>
        </w:rPr>
      </w:pPr>
      <w:r>
        <w:rPr>
          <w:rFonts w:ascii="Garamond" w:hAnsi="Garamond"/>
          <w:sz w:val="24"/>
          <w:szCs w:val="24"/>
        </w:rPr>
        <w:t xml:space="preserve"> </w:t>
      </w:r>
    </w:p>
    <w:p w:rsidR="003152F1" w:rsidRDefault="003152F1" w:rsidP="00717704">
      <w:pPr>
        <w:spacing w:after="0" w:line="240" w:lineRule="auto"/>
        <w:jc w:val="both"/>
        <w:rPr>
          <w:rFonts w:ascii="Garamond" w:hAnsi="Garamond"/>
          <w:sz w:val="24"/>
          <w:szCs w:val="24"/>
        </w:rPr>
      </w:pPr>
      <w:r w:rsidRPr="003152F1">
        <w:rPr>
          <w:rFonts w:ascii="Garamond" w:hAnsi="Garamond"/>
          <w:sz w:val="24"/>
          <w:szCs w:val="24"/>
        </w:rPr>
        <w:t>Th</w:t>
      </w:r>
      <w:r w:rsidR="008469E7">
        <w:rPr>
          <w:rFonts w:ascii="Garamond" w:hAnsi="Garamond"/>
          <w:sz w:val="24"/>
          <w:szCs w:val="24"/>
        </w:rPr>
        <w:t>e meeting was adjourned at 10:00</w:t>
      </w:r>
      <w:r w:rsidRPr="003152F1">
        <w:rPr>
          <w:rFonts w:ascii="Garamond" w:hAnsi="Garamond"/>
          <w:sz w:val="24"/>
          <w:szCs w:val="24"/>
        </w:rPr>
        <w:t xml:space="preserve">am </w:t>
      </w:r>
    </w:p>
    <w:p w:rsidR="003152F1" w:rsidRDefault="003152F1" w:rsidP="00717704">
      <w:pPr>
        <w:spacing w:after="0" w:line="240" w:lineRule="auto"/>
        <w:jc w:val="both"/>
        <w:rPr>
          <w:rFonts w:ascii="Garamond" w:hAnsi="Garamond"/>
          <w:sz w:val="24"/>
          <w:szCs w:val="24"/>
        </w:rPr>
      </w:pPr>
    </w:p>
    <w:p w:rsidR="00CA3D7C" w:rsidRPr="003152F1" w:rsidRDefault="003152F1" w:rsidP="0097026B">
      <w:pPr>
        <w:spacing w:after="0" w:line="240" w:lineRule="auto"/>
        <w:jc w:val="right"/>
        <w:rPr>
          <w:rFonts w:ascii="Garamond" w:hAnsi="Garamond"/>
          <w:sz w:val="20"/>
          <w:szCs w:val="20"/>
        </w:rPr>
      </w:pPr>
      <w:r w:rsidRPr="003152F1">
        <w:rPr>
          <w:rFonts w:ascii="Garamond" w:hAnsi="Garamond"/>
          <w:sz w:val="20"/>
          <w:szCs w:val="20"/>
        </w:rPr>
        <w:t xml:space="preserve">Prepared by </w:t>
      </w:r>
      <w:proofErr w:type="spellStart"/>
      <w:r w:rsidRPr="003152F1">
        <w:rPr>
          <w:rFonts w:ascii="Garamond" w:hAnsi="Garamond"/>
          <w:sz w:val="20"/>
          <w:szCs w:val="20"/>
        </w:rPr>
        <w:t>SueAnn</w:t>
      </w:r>
      <w:proofErr w:type="spellEnd"/>
      <w:r w:rsidRPr="003152F1">
        <w:rPr>
          <w:rFonts w:ascii="Garamond" w:hAnsi="Garamond"/>
          <w:sz w:val="20"/>
          <w:szCs w:val="20"/>
        </w:rPr>
        <w:t xml:space="preserve"> McWatters</w:t>
      </w:r>
      <w:bookmarkEnd w:id="1"/>
    </w:p>
    <w:sectPr w:rsidR="00CA3D7C" w:rsidRPr="003152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6256"/>
    <w:multiLevelType w:val="hybridMultilevel"/>
    <w:tmpl w:val="2AC8984C"/>
    <w:lvl w:ilvl="0" w:tplc="4A7872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B8485E"/>
    <w:multiLevelType w:val="hybridMultilevel"/>
    <w:tmpl w:val="E7C88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DE181A"/>
    <w:multiLevelType w:val="hybridMultilevel"/>
    <w:tmpl w:val="A0EC0982"/>
    <w:lvl w:ilvl="0" w:tplc="AC68C5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CD033B"/>
    <w:multiLevelType w:val="hybridMultilevel"/>
    <w:tmpl w:val="015EBE34"/>
    <w:lvl w:ilvl="0" w:tplc="28DCFA4C">
      <w:start w:val="2"/>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8E03CA"/>
    <w:multiLevelType w:val="hybridMultilevel"/>
    <w:tmpl w:val="5A9EE0BE"/>
    <w:lvl w:ilvl="0" w:tplc="AC68C55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F83"/>
    <w:rsid w:val="0000460F"/>
    <w:rsid w:val="00022A91"/>
    <w:rsid w:val="00030A9C"/>
    <w:rsid w:val="0004738B"/>
    <w:rsid w:val="00095588"/>
    <w:rsid w:val="000A6813"/>
    <w:rsid w:val="000B7B28"/>
    <w:rsid w:val="00127378"/>
    <w:rsid w:val="00140C76"/>
    <w:rsid w:val="00141ECE"/>
    <w:rsid w:val="00153DD4"/>
    <w:rsid w:val="00176BD6"/>
    <w:rsid w:val="00180CE6"/>
    <w:rsid w:val="001846FD"/>
    <w:rsid w:val="001B585A"/>
    <w:rsid w:val="001D73FF"/>
    <w:rsid w:val="001F4DD0"/>
    <w:rsid w:val="0023754F"/>
    <w:rsid w:val="002506B0"/>
    <w:rsid w:val="0025167B"/>
    <w:rsid w:val="00253C21"/>
    <w:rsid w:val="00265017"/>
    <w:rsid w:val="00273072"/>
    <w:rsid w:val="00276FE5"/>
    <w:rsid w:val="002973A2"/>
    <w:rsid w:val="002A0011"/>
    <w:rsid w:val="002C090E"/>
    <w:rsid w:val="002C0CF0"/>
    <w:rsid w:val="002C2FE8"/>
    <w:rsid w:val="003152F1"/>
    <w:rsid w:val="00317F2E"/>
    <w:rsid w:val="003560A4"/>
    <w:rsid w:val="00376677"/>
    <w:rsid w:val="00377062"/>
    <w:rsid w:val="00394CEF"/>
    <w:rsid w:val="0039652F"/>
    <w:rsid w:val="003B6F9D"/>
    <w:rsid w:val="003D346F"/>
    <w:rsid w:val="003E3056"/>
    <w:rsid w:val="003F197F"/>
    <w:rsid w:val="003F24B3"/>
    <w:rsid w:val="0040456B"/>
    <w:rsid w:val="0042518C"/>
    <w:rsid w:val="00433D65"/>
    <w:rsid w:val="00434784"/>
    <w:rsid w:val="00454B99"/>
    <w:rsid w:val="004B06EF"/>
    <w:rsid w:val="004C7C25"/>
    <w:rsid w:val="004D1824"/>
    <w:rsid w:val="004D229A"/>
    <w:rsid w:val="004D2AEF"/>
    <w:rsid w:val="004D6DE5"/>
    <w:rsid w:val="004E2E9D"/>
    <w:rsid w:val="004E6243"/>
    <w:rsid w:val="004F1F4A"/>
    <w:rsid w:val="004F456B"/>
    <w:rsid w:val="004F5744"/>
    <w:rsid w:val="0051767C"/>
    <w:rsid w:val="00531640"/>
    <w:rsid w:val="00534A4F"/>
    <w:rsid w:val="0056267D"/>
    <w:rsid w:val="00572323"/>
    <w:rsid w:val="0057616C"/>
    <w:rsid w:val="00580055"/>
    <w:rsid w:val="00586643"/>
    <w:rsid w:val="005A1D3F"/>
    <w:rsid w:val="005A5B7B"/>
    <w:rsid w:val="005B55F6"/>
    <w:rsid w:val="005F1305"/>
    <w:rsid w:val="0060422C"/>
    <w:rsid w:val="00604DBD"/>
    <w:rsid w:val="0061651C"/>
    <w:rsid w:val="0062026F"/>
    <w:rsid w:val="00636F66"/>
    <w:rsid w:val="00647F43"/>
    <w:rsid w:val="00654D37"/>
    <w:rsid w:val="0067087F"/>
    <w:rsid w:val="006709ED"/>
    <w:rsid w:val="006B03DD"/>
    <w:rsid w:val="006B18A8"/>
    <w:rsid w:val="006B2824"/>
    <w:rsid w:val="006C7253"/>
    <w:rsid w:val="006F12CA"/>
    <w:rsid w:val="00705D9A"/>
    <w:rsid w:val="00713FC9"/>
    <w:rsid w:val="00717704"/>
    <w:rsid w:val="00742FC3"/>
    <w:rsid w:val="00763CA8"/>
    <w:rsid w:val="00766144"/>
    <w:rsid w:val="0077471B"/>
    <w:rsid w:val="00775FAE"/>
    <w:rsid w:val="00777405"/>
    <w:rsid w:val="00781F83"/>
    <w:rsid w:val="00782E14"/>
    <w:rsid w:val="0079339C"/>
    <w:rsid w:val="007D6B14"/>
    <w:rsid w:val="007D7AF0"/>
    <w:rsid w:val="007F56F5"/>
    <w:rsid w:val="00823D81"/>
    <w:rsid w:val="008251B5"/>
    <w:rsid w:val="008252E3"/>
    <w:rsid w:val="00843D13"/>
    <w:rsid w:val="008456BE"/>
    <w:rsid w:val="00846155"/>
    <w:rsid w:val="008469E7"/>
    <w:rsid w:val="008D7C1E"/>
    <w:rsid w:val="008E2120"/>
    <w:rsid w:val="00911C29"/>
    <w:rsid w:val="00933B4D"/>
    <w:rsid w:val="00946BB7"/>
    <w:rsid w:val="00951074"/>
    <w:rsid w:val="00960A2D"/>
    <w:rsid w:val="0097026B"/>
    <w:rsid w:val="00981111"/>
    <w:rsid w:val="00996596"/>
    <w:rsid w:val="009A6AC5"/>
    <w:rsid w:val="009C4A3E"/>
    <w:rsid w:val="009E2088"/>
    <w:rsid w:val="009F0AC4"/>
    <w:rsid w:val="009F3B2B"/>
    <w:rsid w:val="009F56F3"/>
    <w:rsid w:val="00A17CFB"/>
    <w:rsid w:val="00A22942"/>
    <w:rsid w:val="00A45C44"/>
    <w:rsid w:val="00A76B42"/>
    <w:rsid w:val="00A92252"/>
    <w:rsid w:val="00A970F7"/>
    <w:rsid w:val="00AA6C62"/>
    <w:rsid w:val="00AC262A"/>
    <w:rsid w:val="00AE690B"/>
    <w:rsid w:val="00B53CFC"/>
    <w:rsid w:val="00B61015"/>
    <w:rsid w:val="00B61960"/>
    <w:rsid w:val="00B635B3"/>
    <w:rsid w:val="00B8579B"/>
    <w:rsid w:val="00BA7D2F"/>
    <w:rsid w:val="00BE31FC"/>
    <w:rsid w:val="00C41769"/>
    <w:rsid w:val="00C42455"/>
    <w:rsid w:val="00C452A3"/>
    <w:rsid w:val="00C56702"/>
    <w:rsid w:val="00C714FC"/>
    <w:rsid w:val="00C73B17"/>
    <w:rsid w:val="00CA3D7C"/>
    <w:rsid w:val="00CB499E"/>
    <w:rsid w:val="00CB506C"/>
    <w:rsid w:val="00CD36E4"/>
    <w:rsid w:val="00D03AFE"/>
    <w:rsid w:val="00D222BB"/>
    <w:rsid w:val="00D32AF9"/>
    <w:rsid w:val="00D35F8C"/>
    <w:rsid w:val="00D459D0"/>
    <w:rsid w:val="00D66923"/>
    <w:rsid w:val="00DA7301"/>
    <w:rsid w:val="00DC4D72"/>
    <w:rsid w:val="00DC6618"/>
    <w:rsid w:val="00DD23EC"/>
    <w:rsid w:val="00DD58AE"/>
    <w:rsid w:val="00DD5A1E"/>
    <w:rsid w:val="00DF2C5D"/>
    <w:rsid w:val="00DF5C0B"/>
    <w:rsid w:val="00E03A89"/>
    <w:rsid w:val="00E22CCF"/>
    <w:rsid w:val="00E24190"/>
    <w:rsid w:val="00E35BFD"/>
    <w:rsid w:val="00E645E3"/>
    <w:rsid w:val="00E8100C"/>
    <w:rsid w:val="00E85CCA"/>
    <w:rsid w:val="00E874AB"/>
    <w:rsid w:val="00E91232"/>
    <w:rsid w:val="00EA58A2"/>
    <w:rsid w:val="00EB1333"/>
    <w:rsid w:val="00EB4818"/>
    <w:rsid w:val="00EC47C2"/>
    <w:rsid w:val="00ED2B0D"/>
    <w:rsid w:val="00F21E6D"/>
    <w:rsid w:val="00F43364"/>
    <w:rsid w:val="00F46A20"/>
    <w:rsid w:val="00F56982"/>
    <w:rsid w:val="00F6061D"/>
    <w:rsid w:val="00F63BB9"/>
    <w:rsid w:val="00F73B01"/>
    <w:rsid w:val="00F82184"/>
    <w:rsid w:val="00FA2C66"/>
    <w:rsid w:val="00FC4A92"/>
    <w:rsid w:val="00FC5E4A"/>
    <w:rsid w:val="00FD284E"/>
    <w:rsid w:val="00FD5A5B"/>
    <w:rsid w:val="00FF3B8A"/>
    <w:rsid w:val="00FF4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6B1E7"/>
  <w15:chartTrackingRefBased/>
  <w15:docId w15:val="{0776444A-5684-497E-BC33-DC27A916D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1FC"/>
    <w:pPr>
      <w:ind w:left="720"/>
      <w:contextualSpacing/>
    </w:pPr>
  </w:style>
  <w:style w:type="character" w:styleId="Hyperlink">
    <w:name w:val="Hyperlink"/>
    <w:basedOn w:val="DefaultParagraphFont"/>
    <w:uiPriority w:val="99"/>
    <w:unhideWhenUsed/>
    <w:rsid w:val="00BE31FC"/>
    <w:rPr>
      <w:color w:val="0563C1" w:themeColor="hyperlink"/>
      <w:u w:val="single"/>
    </w:rPr>
  </w:style>
  <w:style w:type="paragraph" w:styleId="Subtitle">
    <w:name w:val="Subtitle"/>
    <w:basedOn w:val="Normal"/>
    <w:next w:val="Normal"/>
    <w:link w:val="SubtitleChar"/>
    <w:uiPriority w:val="11"/>
    <w:qFormat/>
    <w:rsid w:val="004D2AE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D2AEF"/>
    <w:rPr>
      <w:rFonts w:eastAsiaTheme="minorEastAsia"/>
      <w:color w:val="5A5A5A" w:themeColor="text1" w:themeTint="A5"/>
      <w:spacing w:val="15"/>
    </w:rPr>
  </w:style>
  <w:style w:type="character" w:styleId="SubtleEmphasis">
    <w:name w:val="Subtle Emphasis"/>
    <w:basedOn w:val="DefaultParagraphFont"/>
    <w:uiPriority w:val="19"/>
    <w:qFormat/>
    <w:rsid w:val="004D2AE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4</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16</cp:revision>
  <dcterms:created xsi:type="dcterms:W3CDTF">2019-11-26T23:03:00Z</dcterms:created>
  <dcterms:modified xsi:type="dcterms:W3CDTF">2019-12-04T19:12:00Z</dcterms:modified>
</cp:coreProperties>
</file>