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99B" w:rsidRDefault="00756AB6" w:rsidP="004764D7">
      <w:pPr>
        <w:jc w:val="center"/>
      </w:pPr>
      <w:bookmarkStart w:id="0" w:name="_GoBack"/>
      <w:bookmarkEnd w:id="0"/>
      <w:r>
        <w:rPr>
          <w:noProof/>
        </w:rPr>
        <w:drawing>
          <wp:inline distT="0" distB="0" distL="0" distR="0">
            <wp:extent cx="1439545" cy="901065"/>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545" cy="901065"/>
                    </a:xfrm>
                    <a:prstGeom prst="rect">
                      <a:avLst/>
                    </a:prstGeom>
                    <a:noFill/>
                    <a:ln>
                      <a:noFill/>
                    </a:ln>
                  </pic:spPr>
                </pic:pic>
              </a:graphicData>
            </a:graphic>
          </wp:inline>
        </w:drawing>
      </w:r>
    </w:p>
    <w:p w:rsidR="004764D7" w:rsidRDefault="004764D7"/>
    <w:p w:rsidR="002E42FA" w:rsidRPr="00DA719E" w:rsidRDefault="002001CD" w:rsidP="002E42FA">
      <w:pPr>
        <w:jc w:val="center"/>
        <w:rPr>
          <w:b/>
          <w:sz w:val="26"/>
          <w:szCs w:val="26"/>
        </w:rPr>
      </w:pPr>
      <w:r w:rsidRPr="00DA719E">
        <w:rPr>
          <w:b/>
          <w:sz w:val="26"/>
          <w:szCs w:val="26"/>
        </w:rPr>
        <w:t xml:space="preserve">MEDICAL RADIOGRAPHY TECHNOLOGY </w:t>
      </w:r>
    </w:p>
    <w:p w:rsidR="00916102" w:rsidRPr="00DA719E" w:rsidRDefault="00916102" w:rsidP="002E42FA">
      <w:pPr>
        <w:jc w:val="center"/>
        <w:rPr>
          <w:b/>
          <w:sz w:val="26"/>
          <w:szCs w:val="26"/>
        </w:rPr>
      </w:pPr>
      <w:r w:rsidRPr="00DA719E">
        <w:rPr>
          <w:b/>
          <w:sz w:val="26"/>
          <w:szCs w:val="26"/>
        </w:rPr>
        <w:t>ADVISORY COMMITTEE</w:t>
      </w:r>
    </w:p>
    <w:p w:rsidR="00916102" w:rsidRPr="00DA719E" w:rsidRDefault="00916102" w:rsidP="00916102">
      <w:pPr>
        <w:jc w:val="center"/>
        <w:rPr>
          <w:b/>
          <w:sz w:val="26"/>
          <w:szCs w:val="26"/>
        </w:rPr>
      </w:pPr>
      <w:r w:rsidRPr="00DA719E">
        <w:rPr>
          <w:b/>
          <w:sz w:val="26"/>
          <w:szCs w:val="26"/>
        </w:rPr>
        <w:t>MINUTES</w:t>
      </w:r>
    </w:p>
    <w:p w:rsidR="00815E5C" w:rsidRDefault="00DE3F44" w:rsidP="00916102">
      <w:pPr>
        <w:jc w:val="center"/>
        <w:rPr>
          <w:b/>
        </w:rPr>
      </w:pPr>
      <w:r>
        <w:rPr>
          <w:b/>
        </w:rPr>
        <w:t xml:space="preserve">Tuesday, </w:t>
      </w:r>
      <w:r w:rsidR="009F095D">
        <w:rPr>
          <w:b/>
        </w:rPr>
        <w:t>May 5</w:t>
      </w:r>
      <w:r w:rsidR="00D81B0C">
        <w:rPr>
          <w:b/>
        </w:rPr>
        <w:t>, 2015</w:t>
      </w:r>
      <w:r w:rsidR="00815E5C">
        <w:rPr>
          <w:b/>
        </w:rPr>
        <w:t xml:space="preserve"> </w:t>
      </w:r>
      <w:r w:rsidR="000C231D">
        <w:rPr>
          <w:b/>
        </w:rPr>
        <w:t xml:space="preserve">  </w:t>
      </w:r>
      <w:r w:rsidR="00815E5C">
        <w:rPr>
          <w:b/>
        </w:rPr>
        <w:t xml:space="preserve">*  </w:t>
      </w:r>
      <w:r w:rsidR="00E0576B">
        <w:rPr>
          <w:b/>
        </w:rPr>
        <w:t>6:</w:t>
      </w:r>
      <w:r w:rsidR="002E54A6">
        <w:rPr>
          <w:b/>
        </w:rPr>
        <w:t>0</w:t>
      </w:r>
      <w:r w:rsidR="00815E5C">
        <w:rPr>
          <w:b/>
        </w:rPr>
        <w:t>0—8:00 p.m.</w:t>
      </w:r>
    </w:p>
    <w:p w:rsidR="00916102" w:rsidRPr="00916102" w:rsidRDefault="002E54A6" w:rsidP="00916102">
      <w:pPr>
        <w:jc w:val="center"/>
        <w:rPr>
          <w:b/>
        </w:rPr>
      </w:pPr>
      <w:r>
        <w:rPr>
          <w:b/>
        </w:rPr>
        <w:t>T-Building, Room 101</w:t>
      </w:r>
    </w:p>
    <w:p w:rsidR="00D243ED" w:rsidRPr="00916102" w:rsidRDefault="00D243ED">
      <w:pPr>
        <w:rPr>
          <w:b/>
        </w:rPr>
      </w:pPr>
    </w:p>
    <w:p w:rsidR="00884039" w:rsidRPr="006F389F" w:rsidRDefault="00AE000F" w:rsidP="001B0BA0">
      <w:pPr>
        <w:rPr>
          <w:sz w:val="20"/>
          <w:szCs w:val="20"/>
        </w:rPr>
      </w:pPr>
      <w:r w:rsidRPr="000C231D">
        <w:rPr>
          <w:b/>
          <w:sz w:val="20"/>
          <w:szCs w:val="20"/>
          <w:u w:val="single"/>
        </w:rPr>
        <w:t xml:space="preserve">Members </w:t>
      </w:r>
      <w:r w:rsidR="00916102" w:rsidRPr="000C231D">
        <w:rPr>
          <w:b/>
          <w:sz w:val="20"/>
          <w:szCs w:val="20"/>
          <w:u w:val="single"/>
        </w:rPr>
        <w:t>Present</w:t>
      </w:r>
      <w:r w:rsidR="00884039" w:rsidRPr="000C231D">
        <w:rPr>
          <w:b/>
          <w:sz w:val="20"/>
          <w:szCs w:val="20"/>
        </w:rPr>
        <w:t>:</w:t>
      </w:r>
      <w:r w:rsidR="00884039">
        <w:rPr>
          <w:b/>
        </w:rPr>
        <w:t xml:space="preserve"> </w:t>
      </w:r>
      <w:r w:rsidR="00460DE2" w:rsidRPr="006F389F">
        <w:rPr>
          <w:sz w:val="20"/>
          <w:szCs w:val="20"/>
        </w:rPr>
        <w:t>Diane Buelt, Committee Chair</w:t>
      </w:r>
      <w:r w:rsidR="00884039" w:rsidRPr="006F389F">
        <w:rPr>
          <w:sz w:val="20"/>
          <w:szCs w:val="20"/>
        </w:rPr>
        <w:t xml:space="preserve">, </w:t>
      </w:r>
      <w:r w:rsidR="00A87ED7">
        <w:rPr>
          <w:sz w:val="20"/>
          <w:szCs w:val="20"/>
        </w:rPr>
        <w:t>Legacy Health</w:t>
      </w:r>
      <w:r w:rsidR="00884039" w:rsidRPr="006F389F">
        <w:rPr>
          <w:sz w:val="20"/>
          <w:szCs w:val="20"/>
        </w:rPr>
        <w:t xml:space="preserve">; </w:t>
      </w:r>
      <w:r w:rsidR="009F3DF7">
        <w:rPr>
          <w:sz w:val="20"/>
          <w:szCs w:val="20"/>
        </w:rPr>
        <w:t xml:space="preserve">Jenny Baker, Vice Chair, Legacy Mt. Hood Medical Center; </w:t>
      </w:r>
      <w:r w:rsidR="009F3DF7" w:rsidRPr="006F389F">
        <w:rPr>
          <w:sz w:val="20"/>
          <w:szCs w:val="20"/>
        </w:rPr>
        <w:t>Cynthia Falkenhagen, RT, Vancouver Radiologists;</w:t>
      </w:r>
      <w:r w:rsidR="009F3DF7" w:rsidRPr="009F3DF7">
        <w:rPr>
          <w:sz w:val="20"/>
          <w:szCs w:val="20"/>
        </w:rPr>
        <w:t xml:space="preserve"> </w:t>
      </w:r>
      <w:r w:rsidR="009F3DF7" w:rsidRPr="006F389F">
        <w:rPr>
          <w:sz w:val="20"/>
          <w:szCs w:val="20"/>
        </w:rPr>
        <w:t xml:space="preserve">Debbie Mansell, Legacy </w:t>
      </w:r>
      <w:r w:rsidR="00A87ED7">
        <w:rPr>
          <w:sz w:val="20"/>
          <w:szCs w:val="20"/>
        </w:rPr>
        <w:t>Salmon Creek Medical Center</w:t>
      </w:r>
      <w:r w:rsidR="009F3DF7" w:rsidRPr="006F389F">
        <w:rPr>
          <w:sz w:val="20"/>
          <w:szCs w:val="20"/>
        </w:rPr>
        <w:t xml:space="preserve">; </w:t>
      </w:r>
      <w:r w:rsidR="00D81B0C" w:rsidRPr="00D81B0C">
        <w:rPr>
          <w:sz w:val="20"/>
          <w:szCs w:val="20"/>
        </w:rPr>
        <w:t>Erik Kilgore, MD, Vancouver Radiologists; Heather Cassavoy, PeaceHealth Southwest</w:t>
      </w:r>
      <w:r w:rsidR="00646923">
        <w:rPr>
          <w:sz w:val="20"/>
          <w:szCs w:val="20"/>
        </w:rPr>
        <w:t xml:space="preserve"> Medical Center</w:t>
      </w:r>
      <w:r w:rsidR="00D81B0C" w:rsidRPr="00D81B0C">
        <w:rPr>
          <w:sz w:val="20"/>
          <w:szCs w:val="20"/>
        </w:rPr>
        <w:t xml:space="preserve">; </w:t>
      </w:r>
      <w:r w:rsidR="009F3DF7" w:rsidRPr="006F389F">
        <w:rPr>
          <w:sz w:val="20"/>
          <w:szCs w:val="20"/>
        </w:rPr>
        <w:t xml:space="preserve">Loyal Betschart, </w:t>
      </w:r>
      <w:r w:rsidR="00D81B0C">
        <w:rPr>
          <w:sz w:val="20"/>
          <w:szCs w:val="20"/>
        </w:rPr>
        <w:t>Kaiser Permanente</w:t>
      </w:r>
      <w:r w:rsidR="009F3DF7">
        <w:rPr>
          <w:sz w:val="20"/>
          <w:szCs w:val="20"/>
        </w:rPr>
        <w:t xml:space="preserve">; </w:t>
      </w:r>
      <w:r w:rsidR="00646923" w:rsidRPr="00646923">
        <w:rPr>
          <w:sz w:val="20"/>
          <w:szCs w:val="20"/>
        </w:rPr>
        <w:t>Cathy Darrah, PeaceHealth St. Johns</w:t>
      </w:r>
      <w:r w:rsidR="00646923">
        <w:rPr>
          <w:sz w:val="20"/>
          <w:szCs w:val="20"/>
        </w:rPr>
        <w:t xml:space="preserve">; </w:t>
      </w:r>
      <w:r w:rsidR="00A87ED7">
        <w:rPr>
          <w:sz w:val="20"/>
          <w:szCs w:val="20"/>
        </w:rPr>
        <w:t>Do</w:t>
      </w:r>
      <w:r w:rsidR="00DD5F8D">
        <w:rPr>
          <w:sz w:val="20"/>
          <w:szCs w:val="20"/>
        </w:rPr>
        <w:t>n Anderson, Portland Adventist</w:t>
      </w:r>
      <w:r w:rsidR="00646923">
        <w:rPr>
          <w:sz w:val="20"/>
          <w:szCs w:val="20"/>
        </w:rPr>
        <w:t>; Rhonda Meyers, Lower Columbia College</w:t>
      </w:r>
    </w:p>
    <w:p w:rsidR="00DD5F8D" w:rsidRPr="00D81B0C" w:rsidRDefault="00D81B0C" w:rsidP="00DD5F8D">
      <w:pPr>
        <w:rPr>
          <w:sz w:val="16"/>
          <w:szCs w:val="16"/>
          <w:u w:val="single"/>
        </w:rPr>
      </w:pPr>
      <w:r>
        <w:rPr>
          <w:b/>
          <w:u w:val="single"/>
        </w:rPr>
        <w:t xml:space="preserve"> </w:t>
      </w:r>
    </w:p>
    <w:p w:rsidR="00884039" w:rsidRPr="00646923" w:rsidRDefault="00AE000F" w:rsidP="00884039">
      <w:pPr>
        <w:rPr>
          <w:sz w:val="20"/>
          <w:szCs w:val="20"/>
        </w:rPr>
      </w:pPr>
      <w:r w:rsidRPr="000C231D">
        <w:rPr>
          <w:b/>
          <w:sz w:val="22"/>
          <w:szCs w:val="22"/>
          <w:u w:val="single"/>
        </w:rPr>
        <w:t>Members Absent</w:t>
      </w:r>
      <w:r w:rsidR="00884039" w:rsidRPr="000C231D">
        <w:rPr>
          <w:b/>
          <w:sz w:val="22"/>
          <w:szCs w:val="22"/>
        </w:rPr>
        <w:t>:</w:t>
      </w:r>
      <w:r w:rsidR="00884039" w:rsidRPr="00884039">
        <w:t xml:space="preserve"> </w:t>
      </w:r>
      <w:r w:rsidR="00646923">
        <w:rPr>
          <w:sz w:val="20"/>
          <w:szCs w:val="20"/>
        </w:rPr>
        <w:t>Ian Shupe, Providence Portland</w:t>
      </w:r>
    </w:p>
    <w:p w:rsidR="00D81B0C" w:rsidRPr="00D81B0C" w:rsidRDefault="00D81B0C" w:rsidP="00884039">
      <w:pPr>
        <w:rPr>
          <w:sz w:val="16"/>
          <w:szCs w:val="16"/>
        </w:rPr>
      </w:pPr>
    </w:p>
    <w:p w:rsidR="002E54A6" w:rsidRDefault="00490E88" w:rsidP="007F405C">
      <w:pPr>
        <w:pBdr>
          <w:bottom w:val="single" w:sz="6" w:space="1" w:color="auto"/>
        </w:pBdr>
        <w:rPr>
          <w:sz w:val="20"/>
          <w:szCs w:val="20"/>
        </w:rPr>
      </w:pPr>
      <w:r w:rsidRPr="000C231D">
        <w:rPr>
          <w:b/>
          <w:sz w:val="22"/>
          <w:szCs w:val="22"/>
          <w:u w:val="single"/>
        </w:rPr>
        <w:t>Clark College</w:t>
      </w:r>
      <w:r w:rsidR="00884039" w:rsidRPr="000C231D">
        <w:rPr>
          <w:b/>
          <w:sz w:val="22"/>
          <w:szCs w:val="22"/>
        </w:rPr>
        <w:t>:</w:t>
      </w:r>
      <w:r w:rsidR="00884039">
        <w:rPr>
          <w:b/>
        </w:rPr>
        <w:t xml:space="preserve"> </w:t>
      </w:r>
      <w:r w:rsidR="00DE3F44" w:rsidRPr="006F389F">
        <w:rPr>
          <w:sz w:val="20"/>
          <w:szCs w:val="20"/>
        </w:rPr>
        <w:t>Debra Ortiz</w:t>
      </w:r>
      <w:r w:rsidR="00884039" w:rsidRPr="006F389F">
        <w:rPr>
          <w:sz w:val="20"/>
          <w:szCs w:val="20"/>
        </w:rPr>
        <w:t xml:space="preserve">, </w:t>
      </w:r>
      <w:r w:rsidR="00DE3F44" w:rsidRPr="006F389F">
        <w:rPr>
          <w:sz w:val="20"/>
          <w:szCs w:val="20"/>
        </w:rPr>
        <w:t>Director of Allied Health</w:t>
      </w:r>
      <w:r w:rsidR="00884039" w:rsidRPr="006F389F">
        <w:rPr>
          <w:sz w:val="20"/>
          <w:szCs w:val="20"/>
        </w:rPr>
        <w:t xml:space="preserve">; </w:t>
      </w:r>
      <w:r w:rsidR="00D81B0C">
        <w:rPr>
          <w:sz w:val="20"/>
          <w:szCs w:val="20"/>
        </w:rPr>
        <w:t xml:space="preserve">Emile Averill, Clinical Coordinator; </w:t>
      </w:r>
      <w:r w:rsidR="00646923">
        <w:rPr>
          <w:sz w:val="20"/>
          <w:szCs w:val="20"/>
        </w:rPr>
        <w:t xml:space="preserve">MRAD students Justin Sellery and Jana Dynes; Cathy Sherick, Associate Dir. Of Instructional Planning &amp; Innovation; </w:t>
      </w:r>
      <w:r w:rsidR="009F3DF7">
        <w:rPr>
          <w:sz w:val="20"/>
          <w:szCs w:val="20"/>
        </w:rPr>
        <w:t xml:space="preserve">Shelley Ostermiller, </w:t>
      </w:r>
      <w:r w:rsidR="00B752EB">
        <w:rPr>
          <w:sz w:val="20"/>
          <w:szCs w:val="20"/>
        </w:rPr>
        <w:t>Associate Director of Advising Services</w:t>
      </w:r>
      <w:r w:rsidR="009F3DF7">
        <w:rPr>
          <w:sz w:val="20"/>
          <w:szCs w:val="20"/>
        </w:rPr>
        <w:t xml:space="preserve">; </w:t>
      </w:r>
      <w:r w:rsidR="000E449E" w:rsidRPr="006F389F">
        <w:rPr>
          <w:sz w:val="20"/>
          <w:szCs w:val="20"/>
        </w:rPr>
        <w:t>Andreana DiGiorgio</w:t>
      </w:r>
      <w:r w:rsidR="00884039" w:rsidRPr="006F389F">
        <w:rPr>
          <w:sz w:val="20"/>
          <w:szCs w:val="20"/>
        </w:rPr>
        <w:t xml:space="preserve">, </w:t>
      </w:r>
      <w:r w:rsidR="00646923">
        <w:rPr>
          <w:sz w:val="20"/>
          <w:szCs w:val="20"/>
        </w:rPr>
        <w:t xml:space="preserve">Secretary Sr., </w:t>
      </w:r>
      <w:r w:rsidR="000E449E" w:rsidRPr="006F389F">
        <w:rPr>
          <w:sz w:val="20"/>
          <w:szCs w:val="20"/>
        </w:rPr>
        <w:t>Advisory Commi</w:t>
      </w:r>
      <w:r w:rsidR="00646923">
        <w:rPr>
          <w:sz w:val="20"/>
          <w:szCs w:val="20"/>
        </w:rPr>
        <w:t>ttees</w:t>
      </w:r>
    </w:p>
    <w:p w:rsidR="00183DFE" w:rsidRDefault="00183DFE" w:rsidP="002E54A6"/>
    <w:p w:rsidR="00D243ED" w:rsidRPr="006A7DEF" w:rsidRDefault="007A2972" w:rsidP="002E54A6">
      <w:pPr>
        <w:rPr>
          <w:sz w:val="20"/>
          <w:szCs w:val="20"/>
        </w:rPr>
      </w:pPr>
      <w:r w:rsidRPr="006A7DEF">
        <w:rPr>
          <w:sz w:val="20"/>
          <w:szCs w:val="20"/>
        </w:rPr>
        <w:t xml:space="preserve">Committee Chair </w:t>
      </w:r>
      <w:r w:rsidR="002E42FA" w:rsidRPr="006A7DEF">
        <w:rPr>
          <w:sz w:val="20"/>
          <w:szCs w:val="20"/>
        </w:rPr>
        <w:t>Diane Buelt</w:t>
      </w:r>
      <w:r w:rsidR="007F405C" w:rsidRPr="006A7DEF">
        <w:rPr>
          <w:sz w:val="20"/>
          <w:szCs w:val="20"/>
        </w:rPr>
        <w:t xml:space="preserve"> called the meeting to order </w:t>
      </w:r>
      <w:r w:rsidR="005C64E5" w:rsidRPr="006A7DEF">
        <w:rPr>
          <w:sz w:val="20"/>
          <w:szCs w:val="20"/>
        </w:rPr>
        <w:t xml:space="preserve">at </w:t>
      </w:r>
      <w:r w:rsidR="009F3DF7" w:rsidRPr="006A7DEF">
        <w:rPr>
          <w:sz w:val="20"/>
          <w:szCs w:val="20"/>
        </w:rPr>
        <w:t>6:0</w:t>
      </w:r>
      <w:r w:rsidR="009F095D" w:rsidRPr="006A7DEF">
        <w:rPr>
          <w:sz w:val="20"/>
          <w:szCs w:val="20"/>
        </w:rPr>
        <w:t>5</w:t>
      </w:r>
      <w:r w:rsidR="009F3DF7" w:rsidRPr="006A7DEF">
        <w:rPr>
          <w:sz w:val="20"/>
          <w:szCs w:val="20"/>
        </w:rPr>
        <w:t xml:space="preserve"> p.m.</w:t>
      </w:r>
      <w:r w:rsidR="009F095D" w:rsidRPr="006A7DEF">
        <w:rPr>
          <w:sz w:val="20"/>
          <w:szCs w:val="20"/>
        </w:rPr>
        <w:t xml:space="preserve"> and introductions were made.</w:t>
      </w:r>
    </w:p>
    <w:p w:rsidR="009F095D" w:rsidRPr="006A7DEF" w:rsidRDefault="009F095D" w:rsidP="002E54A6">
      <w:pPr>
        <w:rPr>
          <w:sz w:val="20"/>
          <w:szCs w:val="20"/>
        </w:rPr>
      </w:pPr>
    </w:p>
    <w:p w:rsidR="007F405C" w:rsidRPr="006A7DEF" w:rsidRDefault="00D81B0C" w:rsidP="002E54A6">
      <w:pPr>
        <w:rPr>
          <w:sz w:val="20"/>
          <w:szCs w:val="20"/>
        </w:rPr>
      </w:pPr>
      <w:r w:rsidRPr="006A7DEF">
        <w:rPr>
          <w:sz w:val="20"/>
          <w:szCs w:val="20"/>
        </w:rPr>
        <w:t>After a review a</w:t>
      </w:r>
      <w:r w:rsidR="007F405C" w:rsidRPr="006A7DEF">
        <w:rPr>
          <w:sz w:val="20"/>
          <w:szCs w:val="20"/>
        </w:rPr>
        <w:t xml:space="preserve"> motion was made to approve the</w:t>
      </w:r>
      <w:r w:rsidR="00BD60BB" w:rsidRPr="006A7DEF">
        <w:rPr>
          <w:sz w:val="20"/>
          <w:szCs w:val="20"/>
        </w:rPr>
        <w:t xml:space="preserve"> </w:t>
      </w:r>
      <w:r w:rsidR="009F095D" w:rsidRPr="006A7DEF">
        <w:rPr>
          <w:sz w:val="20"/>
          <w:szCs w:val="20"/>
        </w:rPr>
        <w:t xml:space="preserve">January 27, 2015 </w:t>
      </w:r>
      <w:r w:rsidR="007F405C" w:rsidRPr="006A7DEF">
        <w:rPr>
          <w:sz w:val="20"/>
          <w:szCs w:val="20"/>
        </w:rPr>
        <w:t xml:space="preserve">minutes as </w:t>
      </w:r>
      <w:r w:rsidR="00183DFE" w:rsidRPr="006A7DEF">
        <w:rPr>
          <w:sz w:val="20"/>
          <w:szCs w:val="20"/>
        </w:rPr>
        <w:t>written</w:t>
      </w:r>
      <w:r w:rsidR="007F405C" w:rsidRPr="006A7DEF">
        <w:rPr>
          <w:sz w:val="20"/>
          <w:szCs w:val="20"/>
        </w:rPr>
        <w:t>.  The motion was seconded and unanimously approved.</w:t>
      </w:r>
    </w:p>
    <w:p w:rsidR="0091491B" w:rsidRPr="00B752EB" w:rsidRDefault="0091491B" w:rsidP="002E54A6">
      <w:pPr>
        <w:rPr>
          <w:b/>
          <w:sz w:val="22"/>
          <w:szCs w:val="22"/>
          <w:u w:val="single"/>
        </w:rPr>
      </w:pPr>
    </w:p>
    <w:p w:rsidR="00646923" w:rsidRPr="0058086E" w:rsidRDefault="00646923" w:rsidP="00646923">
      <w:pPr>
        <w:rPr>
          <w:b/>
          <w:sz w:val="22"/>
          <w:szCs w:val="22"/>
          <w:u w:val="single"/>
        </w:rPr>
      </w:pPr>
      <w:r w:rsidRPr="0058086E">
        <w:rPr>
          <w:b/>
          <w:sz w:val="22"/>
          <w:szCs w:val="22"/>
          <w:u w:val="single"/>
        </w:rPr>
        <w:t>Office of Instruction Updates</w:t>
      </w:r>
    </w:p>
    <w:p w:rsidR="00646923" w:rsidRPr="006A7DEF" w:rsidRDefault="00646923" w:rsidP="00646923">
      <w:pPr>
        <w:rPr>
          <w:sz w:val="20"/>
          <w:szCs w:val="20"/>
        </w:rPr>
      </w:pPr>
      <w:r w:rsidRPr="006A7DEF">
        <w:rPr>
          <w:sz w:val="20"/>
          <w:szCs w:val="20"/>
        </w:rPr>
        <w:t xml:space="preserve">O.O.I. Associate Director Cathy Sherick made some announcements. </w:t>
      </w:r>
    </w:p>
    <w:p w:rsidR="00646923" w:rsidRDefault="00646923" w:rsidP="00646923">
      <w:pPr>
        <w:ind w:left="720"/>
        <w:rPr>
          <w:sz w:val="22"/>
          <w:szCs w:val="22"/>
        </w:rPr>
      </w:pPr>
    </w:p>
    <w:p w:rsidR="00646923" w:rsidRPr="006A7DEF" w:rsidRDefault="00646923" w:rsidP="00646923">
      <w:pPr>
        <w:numPr>
          <w:ilvl w:val="0"/>
          <w:numId w:val="12"/>
        </w:numPr>
        <w:rPr>
          <w:iCs/>
          <w:sz w:val="20"/>
          <w:szCs w:val="20"/>
        </w:rPr>
      </w:pPr>
      <w:r w:rsidRPr="006A7DEF">
        <w:rPr>
          <w:b/>
          <w:bCs/>
          <w:iCs/>
          <w:sz w:val="20"/>
          <w:szCs w:val="20"/>
        </w:rPr>
        <w:t>Advisory Breakfast March 18</w:t>
      </w:r>
      <w:r w:rsidRPr="006A7DEF">
        <w:rPr>
          <w:b/>
          <w:bCs/>
          <w:iCs/>
          <w:sz w:val="20"/>
          <w:szCs w:val="20"/>
          <w:vertAlign w:val="superscript"/>
        </w:rPr>
        <w:t>th</w:t>
      </w:r>
      <w:r w:rsidRPr="006A7DEF">
        <w:rPr>
          <w:b/>
          <w:bCs/>
          <w:iCs/>
          <w:sz w:val="20"/>
          <w:szCs w:val="20"/>
        </w:rPr>
        <w:t xml:space="preserve"> </w:t>
      </w:r>
      <w:r w:rsidRPr="006A7DEF">
        <w:rPr>
          <w:sz w:val="20"/>
          <w:szCs w:val="20"/>
        </w:rPr>
        <w:t xml:space="preserve">Speaker, Scott Bailey, Economist and Clark faculty spoke about the regional economic outlook. Looking forward to advisory members joining us for the 2016 advisory recognition event, during spring term.  </w:t>
      </w:r>
      <w:r w:rsidRPr="006A7DEF">
        <w:rPr>
          <w:iCs/>
          <w:sz w:val="20"/>
          <w:szCs w:val="20"/>
        </w:rPr>
        <w:t>Cathy asked if anyone was able to attend and if so, what they thought of the event, and if they might share any specific recommendations for next year? Overall this committee thought the time of day was good; it was just that particular work day</w:t>
      </w:r>
      <w:r w:rsidR="002C1CC7">
        <w:rPr>
          <w:iCs/>
          <w:sz w:val="20"/>
          <w:szCs w:val="20"/>
        </w:rPr>
        <w:t xml:space="preserve"> that they were not available.</w:t>
      </w:r>
    </w:p>
    <w:p w:rsidR="00646923" w:rsidRPr="006A7DEF" w:rsidRDefault="00646923" w:rsidP="00646923">
      <w:pPr>
        <w:numPr>
          <w:ilvl w:val="0"/>
          <w:numId w:val="12"/>
        </w:numPr>
        <w:rPr>
          <w:iCs/>
          <w:sz w:val="20"/>
          <w:szCs w:val="20"/>
        </w:rPr>
      </w:pPr>
      <w:r w:rsidRPr="006A7DEF">
        <w:rPr>
          <w:b/>
          <w:bCs/>
          <w:iCs/>
          <w:sz w:val="20"/>
          <w:szCs w:val="20"/>
        </w:rPr>
        <w:t>Upcoming Advisory Training</w:t>
      </w:r>
      <w:r w:rsidRPr="006A7DEF">
        <w:rPr>
          <w:sz w:val="20"/>
          <w:szCs w:val="20"/>
        </w:rPr>
        <w:t xml:space="preserve"> for advisory chairs and vice chairs on the Advisory Committees’ responsibilities, processes and schedules. Slated for the week of September 14</w:t>
      </w:r>
      <w:r w:rsidRPr="006A7DEF">
        <w:rPr>
          <w:sz w:val="20"/>
          <w:szCs w:val="20"/>
          <w:vertAlign w:val="superscript"/>
        </w:rPr>
        <w:t>th</w:t>
      </w:r>
      <w:r w:rsidRPr="006A7DEF">
        <w:rPr>
          <w:sz w:val="20"/>
          <w:szCs w:val="20"/>
        </w:rPr>
        <w:t xml:space="preserve">, 2015, it will be on the Clark main campus. The inter-active event will be from 5:30 to 8:30 p.m. and will include dinner. </w:t>
      </w:r>
      <w:r w:rsidRPr="006A7DEF">
        <w:rPr>
          <w:iCs/>
          <w:sz w:val="20"/>
          <w:szCs w:val="20"/>
        </w:rPr>
        <w:t xml:space="preserve">Are there any items that committee members would like to see included in the training? </w:t>
      </w:r>
    </w:p>
    <w:p w:rsidR="00646923" w:rsidRPr="006A7DEF" w:rsidRDefault="00646923" w:rsidP="00646923">
      <w:pPr>
        <w:numPr>
          <w:ilvl w:val="0"/>
          <w:numId w:val="12"/>
        </w:numPr>
        <w:rPr>
          <w:b/>
          <w:bCs/>
          <w:iCs/>
          <w:sz w:val="20"/>
          <w:szCs w:val="20"/>
        </w:rPr>
      </w:pPr>
      <w:r w:rsidRPr="006A7DEF">
        <w:rPr>
          <w:b/>
          <w:bCs/>
          <w:iCs/>
          <w:sz w:val="20"/>
          <w:szCs w:val="20"/>
        </w:rPr>
        <w:t xml:space="preserve">Advisory web page </w:t>
      </w:r>
      <w:r w:rsidRPr="006A7DEF">
        <w:rPr>
          <w:sz w:val="20"/>
          <w:szCs w:val="20"/>
        </w:rPr>
        <w:t>will be the primary location for all information regarding the committees. Office of Instruction will be posting articles of interest, economic studies and other information. Members are encouraged to send links and information of interest to post on the site too.</w:t>
      </w:r>
    </w:p>
    <w:p w:rsidR="00646923" w:rsidRPr="006A7DEF" w:rsidRDefault="00646923" w:rsidP="00646923">
      <w:pPr>
        <w:numPr>
          <w:ilvl w:val="0"/>
          <w:numId w:val="12"/>
        </w:numPr>
        <w:rPr>
          <w:sz w:val="20"/>
          <w:szCs w:val="20"/>
        </w:rPr>
      </w:pPr>
      <w:r w:rsidRPr="006A7DEF">
        <w:rPr>
          <w:b/>
          <w:bCs/>
          <w:iCs/>
          <w:sz w:val="20"/>
          <w:szCs w:val="20"/>
        </w:rPr>
        <w:t xml:space="preserve">Clark College Strategic Plan 2015-2020 </w:t>
      </w:r>
      <w:r w:rsidRPr="006A7DEF">
        <w:rPr>
          <w:sz w:val="20"/>
          <w:szCs w:val="20"/>
        </w:rPr>
        <w:t>was adopted in March of 2015</w:t>
      </w:r>
      <w:r w:rsidRPr="006A7DEF">
        <w:rPr>
          <w:b/>
          <w:bCs/>
          <w:iCs/>
          <w:sz w:val="20"/>
          <w:szCs w:val="20"/>
        </w:rPr>
        <w:t xml:space="preserve">. </w:t>
      </w:r>
      <w:r w:rsidRPr="006A7DEF">
        <w:rPr>
          <w:sz w:val="20"/>
          <w:szCs w:val="20"/>
        </w:rPr>
        <w:t>The organizational management process was used to set priorities, focus energy and resources, strengthen operations and ensure that stakeholders are working toward common goals. The plan will be the over-arching document linking academic, enrollment, retention and other future plans for the college. Please visit the main Clark College web site to read the plan.</w:t>
      </w:r>
    </w:p>
    <w:p w:rsidR="00646923" w:rsidRPr="006A7DEF" w:rsidRDefault="00646923" w:rsidP="00646923">
      <w:pPr>
        <w:numPr>
          <w:ilvl w:val="0"/>
          <w:numId w:val="12"/>
        </w:numPr>
        <w:rPr>
          <w:b/>
          <w:bCs/>
          <w:iCs/>
          <w:sz w:val="20"/>
          <w:szCs w:val="20"/>
        </w:rPr>
      </w:pPr>
      <w:r w:rsidRPr="006A7DEF">
        <w:rPr>
          <w:b/>
          <w:bCs/>
          <w:iCs/>
          <w:sz w:val="20"/>
          <w:szCs w:val="20"/>
        </w:rPr>
        <w:t xml:space="preserve">Clark College Academic Plan is in the works! </w:t>
      </w:r>
      <w:r w:rsidRPr="006A7DEF">
        <w:rPr>
          <w:sz w:val="20"/>
          <w:szCs w:val="20"/>
        </w:rPr>
        <w:t>The academic plan process is under way at Clark with faculty and staff gathering ideas and building consensus. Under construction over the coming months it is anticipated to be adopted in the fall of 2015.</w:t>
      </w:r>
    </w:p>
    <w:p w:rsidR="002A6C3F" w:rsidRPr="00B752EB" w:rsidRDefault="002A6C3F" w:rsidP="0024607B">
      <w:pPr>
        <w:rPr>
          <w:sz w:val="22"/>
          <w:szCs w:val="22"/>
        </w:rPr>
      </w:pPr>
    </w:p>
    <w:p w:rsidR="0091491B" w:rsidRPr="00C77083" w:rsidRDefault="0091491B" w:rsidP="002E54A6">
      <w:pPr>
        <w:rPr>
          <w:b/>
          <w:sz w:val="22"/>
          <w:szCs w:val="22"/>
          <w:u w:val="single"/>
        </w:rPr>
      </w:pPr>
      <w:r w:rsidRPr="00C77083">
        <w:rPr>
          <w:b/>
          <w:sz w:val="22"/>
          <w:szCs w:val="22"/>
          <w:u w:val="single"/>
        </w:rPr>
        <w:t>Director Report</w:t>
      </w:r>
    </w:p>
    <w:p w:rsidR="00882487" w:rsidRDefault="00660770" w:rsidP="00882487">
      <w:pPr>
        <w:rPr>
          <w:sz w:val="20"/>
          <w:szCs w:val="20"/>
        </w:rPr>
      </w:pPr>
      <w:r>
        <w:rPr>
          <w:sz w:val="20"/>
          <w:szCs w:val="20"/>
        </w:rPr>
        <w:t xml:space="preserve">Debbie had Shelley </w:t>
      </w:r>
      <w:r w:rsidR="00882487" w:rsidRPr="006A7DEF">
        <w:rPr>
          <w:sz w:val="20"/>
          <w:szCs w:val="20"/>
        </w:rPr>
        <w:t>O</w:t>
      </w:r>
      <w:r>
        <w:rPr>
          <w:sz w:val="20"/>
          <w:szCs w:val="20"/>
        </w:rPr>
        <w:t>stermiller give a report for w</w:t>
      </w:r>
      <w:r w:rsidR="00882487" w:rsidRPr="006A7DEF">
        <w:rPr>
          <w:sz w:val="20"/>
          <w:szCs w:val="20"/>
        </w:rPr>
        <w:t>inter 2015</w:t>
      </w:r>
      <w:r>
        <w:rPr>
          <w:sz w:val="20"/>
          <w:szCs w:val="20"/>
        </w:rPr>
        <w:t xml:space="preserve">. She said there was a total of 43 </w:t>
      </w:r>
      <w:r w:rsidR="00882487" w:rsidRPr="006A7DEF">
        <w:rPr>
          <w:sz w:val="20"/>
          <w:szCs w:val="20"/>
        </w:rPr>
        <w:t xml:space="preserve">applicants </w:t>
      </w:r>
      <w:r>
        <w:rPr>
          <w:sz w:val="20"/>
          <w:szCs w:val="20"/>
        </w:rPr>
        <w:t xml:space="preserve">who were qualified for the program. We could only </w:t>
      </w:r>
      <w:r w:rsidR="00882487" w:rsidRPr="006A7DEF">
        <w:rPr>
          <w:sz w:val="20"/>
          <w:szCs w:val="20"/>
        </w:rPr>
        <w:t xml:space="preserve">accept 17 students due to lack of clinical sites. </w:t>
      </w:r>
      <w:r>
        <w:rPr>
          <w:sz w:val="20"/>
          <w:szCs w:val="20"/>
        </w:rPr>
        <w:t>Ninety-one percent of students had</w:t>
      </w:r>
      <w:r w:rsidR="00882487" w:rsidRPr="006A7DEF">
        <w:rPr>
          <w:sz w:val="20"/>
          <w:szCs w:val="20"/>
        </w:rPr>
        <w:t xml:space="preserve"> 6</w:t>
      </w:r>
      <w:r w:rsidR="00C92508">
        <w:rPr>
          <w:sz w:val="20"/>
          <w:szCs w:val="20"/>
        </w:rPr>
        <w:t>4</w:t>
      </w:r>
      <w:r w:rsidR="00882487" w:rsidRPr="006A7DEF">
        <w:rPr>
          <w:sz w:val="20"/>
          <w:szCs w:val="20"/>
        </w:rPr>
        <w:t xml:space="preserve"> points </w:t>
      </w:r>
      <w:r w:rsidR="00C92508">
        <w:rPr>
          <w:sz w:val="20"/>
          <w:szCs w:val="20"/>
        </w:rPr>
        <w:t xml:space="preserve">and </w:t>
      </w:r>
      <w:r w:rsidR="00C92508">
        <w:rPr>
          <w:sz w:val="20"/>
          <w:szCs w:val="20"/>
        </w:rPr>
        <w:lastRenderedPageBreak/>
        <w:t xml:space="preserve">above were accepted </w:t>
      </w:r>
      <w:r>
        <w:rPr>
          <w:sz w:val="20"/>
          <w:szCs w:val="20"/>
        </w:rPr>
        <w:t>(</w:t>
      </w:r>
      <w:r w:rsidR="00882487" w:rsidRPr="006A7DEF">
        <w:rPr>
          <w:sz w:val="20"/>
          <w:szCs w:val="20"/>
        </w:rPr>
        <w:t xml:space="preserve">68 points </w:t>
      </w:r>
      <w:r>
        <w:rPr>
          <w:sz w:val="20"/>
          <w:szCs w:val="20"/>
        </w:rPr>
        <w:t xml:space="preserve">were </w:t>
      </w:r>
      <w:r w:rsidR="00882487" w:rsidRPr="006A7DEF">
        <w:rPr>
          <w:sz w:val="20"/>
          <w:szCs w:val="20"/>
        </w:rPr>
        <w:t>possible</w:t>
      </w:r>
      <w:r>
        <w:rPr>
          <w:sz w:val="20"/>
          <w:szCs w:val="20"/>
        </w:rPr>
        <w:t>)</w:t>
      </w:r>
      <w:r w:rsidR="00882487" w:rsidRPr="006A7DEF">
        <w:rPr>
          <w:sz w:val="20"/>
          <w:szCs w:val="20"/>
        </w:rPr>
        <w:t xml:space="preserve">. </w:t>
      </w:r>
      <w:r>
        <w:rPr>
          <w:sz w:val="20"/>
          <w:szCs w:val="20"/>
        </w:rPr>
        <w:t>One member asked h</w:t>
      </w:r>
      <w:r w:rsidR="00882487" w:rsidRPr="006A7DEF">
        <w:rPr>
          <w:sz w:val="20"/>
          <w:szCs w:val="20"/>
        </w:rPr>
        <w:t xml:space="preserve">ow the points </w:t>
      </w:r>
      <w:r>
        <w:rPr>
          <w:sz w:val="20"/>
          <w:szCs w:val="20"/>
        </w:rPr>
        <w:t xml:space="preserve">are </w:t>
      </w:r>
      <w:r w:rsidR="00882487" w:rsidRPr="006A7DEF">
        <w:rPr>
          <w:sz w:val="20"/>
          <w:szCs w:val="20"/>
        </w:rPr>
        <w:t>compar</w:t>
      </w:r>
      <w:r>
        <w:rPr>
          <w:sz w:val="20"/>
          <w:szCs w:val="20"/>
        </w:rPr>
        <w:t>ed</w:t>
      </w:r>
      <w:r w:rsidR="00882487" w:rsidRPr="006A7DEF">
        <w:rPr>
          <w:sz w:val="20"/>
          <w:szCs w:val="20"/>
        </w:rPr>
        <w:t xml:space="preserve"> to other </w:t>
      </w:r>
      <w:r w:rsidRPr="006A7DEF">
        <w:rPr>
          <w:sz w:val="20"/>
          <w:szCs w:val="20"/>
        </w:rPr>
        <w:t>years.</w:t>
      </w:r>
      <w:r w:rsidR="00882487" w:rsidRPr="006A7DEF">
        <w:rPr>
          <w:sz w:val="20"/>
          <w:szCs w:val="20"/>
        </w:rPr>
        <w:t xml:space="preserve"> </w:t>
      </w:r>
      <w:r>
        <w:rPr>
          <w:sz w:val="20"/>
          <w:szCs w:val="20"/>
        </w:rPr>
        <w:t xml:space="preserve">Shelley said the numbers are almost </w:t>
      </w:r>
      <w:r w:rsidR="00882487" w:rsidRPr="006A7DEF">
        <w:rPr>
          <w:sz w:val="20"/>
          <w:szCs w:val="20"/>
        </w:rPr>
        <w:t xml:space="preserve">identical. </w:t>
      </w:r>
      <w:r>
        <w:rPr>
          <w:sz w:val="20"/>
          <w:szCs w:val="20"/>
        </w:rPr>
        <w:t xml:space="preserve">She said </w:t>
      </w:r>
      <w:r w:rsidR="00882487" w:rsidRPr="006A7DEF">
        <w:rPr>
          <w:sz w:val="20"/>
          <w:szCs w:val="20"/>
        </w:rPr>
        <w:t xml:space="preserve">2013 had </w:t>
      </w:r>
      <w:r w:rsidR="00C92508">
        <w:rPr>
          <w:sz w:val="20"/>
          <w:szCs w:val="20"/>
        </w:rPr>
        <w:t>100</w:t>
      </w:r>
      <w:r w:rsidR="00882487" w:rsidRPr="006A7DEF">
        <w:rPr>
          <w:sz w:val="20"/>
          <w:szCs w:val="20"/>
        </w:rPr>
        <w:t>% with 64 points</w:t>
      </w:r>
      <w:r w:rsidR="00C92508">
        <w:rPr>
          <w:sz w:val="20"/>
          <w:szCs w:val="20"/>
        </w:rPr>
        <w:t xml:space="preserve"> and above were accepted</w:t>
      </w:r>
      <w:r w:rsidR="00882487" w:rsidRPr="006A7DEF">
        <w:rPr>
          <w:sz w:val="20"/>
          <w:szCs w:val="20"/>
        </w:rPr>
        <w:t xml:space="preserve">. </w:t>
      </w:r>
    </w:p>
    <w:p w:rsidR="00660770" w:rsidRPr="006A7DEF" w:rsidRDefault="00660770" w:rsidP="00882487">
      <w:pPr>
        <w:rPr>
          <w:sz w:val="20"/>
          <w:szCs w:val="20"/>
        </w:rPr>
      </w:pPr>
    </w:p>
    <w:p w:rsidR="00DD5F8D" w:rsidRPr="006A7DEF" w:rsidRDefault="00660770" w:rsidP="00882487">
      <w:pPr>
        <w:rPr>
          <w:sz w:val="20"/>
          <w:szCs w:val="20"/>
        </w:rPr>
      </w:pPr>
      <w:r w:rsidRPr="00660770">
        <w:rPr>
          <w:b/>
          <w:sz w:val="20"/>
          <w:szCs w:val="20"/>
        </w:rPr>
        <w:t>Clinical Online Tracking System</w:t>
      </w:r>
      <w:r w:rsidRPr="00660770">
        <w:rPr>
          <w:sz w:val="20"/>
          <w:szCs w:val="20"/>
        </w:rPr>
        <w:t xml:space="preserve">. </w:t>
      </w:r>
      <w:r w:rsidR="00882487" w:rsidRPr="006A7DEF">
        <w:rPr>
          <w:sz w:val="20"/>
          <w:szCs w:val="20"/>
        </w:rPr>
        <w:t>Emile</w:t>
      </w:r>
      <w:r>
        <w:rPr>
          <w:sz w:val="20"/>
          <w:szCs w:val="20"/>
        </w:rPr>
        <w:t xml:space="preserve"> Averill </w:t>
      </w:r>
      <w:r w:rsidR="00882487" w:rsidRPr="006A7DEF">
        <w:rPr>
          <w:sz w:val="20"/>
          <w:szCs w:val="20"/>
        </w:rPr>
        <w:t xml:space="preserve">gave a presentation of the new </w:t>
      </w:r>
      <w:r w:rsidR="002C1CC7" w:rsidRPr="00935168">
        <w:rPr>
          <w:sz w:val="20"/>
          <w:szCs w:val="20"/>
        </w:rPr>
        <w:t>T</w:t>
      </w:r>
      <w:r w:rsidR="00882487" w:rsidRPr="00935168">
        <w:rPr>
          <w:sz w:val="20"/>
          <w:szCs w:val="20"/>
        </w:rPr>
        <w:t>rajecsys software</w:t>
      </w:r>
      <w:r w:rsidR="00882487" w:rsidRPr="006A7DEF">
        <w:rPr>
          <w:sz w:val="20"/>
          <w:szCs w:val="20"/>
        </w:rPr>
        <w:t xml:space="preserve">. This </w:t>
      </w:r>
      <w:r w:rsidR="00CC256A">
        <w:rPr>
          <w:sz w:val="20"/>
          <w:szCs w:val="20"/>
        </w:rPr>
        <w:t xml:space="preserve">software </w:t>
      </w:r>
      <w:r w:rsidR="00882487" w:rsidRPr="006A7DEF">
        <w:rPr>
          <w:sz w:val="20"/>
          <w:szCs w:val="20"/>
        </w:rPr>
        <w:t>tracks the students in</w:t>
      </w:r>
      <w:r w:rsidR="00CC256A">
        <w:rPr>
          <w:sz w:val="20"/>
          <w:szCs w:val="20"/>
        </w:rPr>
        <w:t xml:space="preserve"> the clinical sites, such as forms, attendance, exams, and other data. Students, c</w:t>
      </w:r>
      <w:r w:rsidR="00882487" w:rsidRPr="006A7DEF">
        <w:rPr>
          <w:sz w:val="20"/>
          <w:szCs w:val="20"/>
        </w:rPr>
        <w:t xml:space="preserve">linical </w:t>
      </w:r>
      <w:r w:rsidR="00CC256A">
        <w:rPr>
          <w:sz w:val="20"/>
          <w:szCs w:val="20"/>
        </w:rPr>
        <w:t>i</w:t>
      </w:r>
      <w:r w:rsidR="00882487" w:rsidRPr="006A7DEF">
        <w:rPr>
          <w:sz w:val="20"/>
          <w:szCs w:val="20"/>
        </w:rPr>
        <w:t xml:space="preserve">nstructors (CI), and Clark MRAD </w:t>
      </w:r>
      <w:r w:rsidR="00CC256A">
        <w:rPr>
          <w:sz w:val="20"/>
          <w:szCs w:val="20"/>
        </w:rPr>
        <w:t>f</w:t>
      </w:r>
      <w:r w:rsidR="00882487" w:rsidRPr="006A7DEF">
        <w:rPr>
          <w:sz w:val="20"/>
          <w:szCs w:val="20"/>
        </w:rPr>
        <w:t>aculty can look at this information</w:t>
      </w:r>
      <w:r w:rsidR="00CC256A">
        <w:rPr>
          <w:sz w:val="20"/>
          <w:szCs w:val="20"/>
        </w:rPr>
        <w:t xml:space="preserve"> at any time</w:t>
      </w:r>
      <w:r w:rsidR="00882487" w:rsidRPr="006A7DEF">
        <w:rPr>
          <w:sz w:val="20"/>
          <w:szCs w:val="20"/>
        </w:rPr>
        <w:t xml:space="preserve">. Student </w:t>
      </w:r>
      <w:r w:rsidR="00CC256A">
        <w:rPr>
          <w:sz w:val="20"/>
          <w:szCs w:val="20"/>
        </w:rPr>
        <w:t xml:space="preserve">are able to </w:t>
      </w:r>
      <w:r w:rsidR="00882487" w:rsidRPr="006A7DEF">
        <w:rPr>
          <w:sz w:val="20"/>
          <w:szCs w:val="20"/>
        </w:rPr>
        <w:t xml:space="preserve">track their </w:t>
      </w:r>
      <w:r w:rsidR="00CC256A">
        <w:rPr>
          <w:sz w:val="20"/>
          <w:szCs w:val="20"/>
        </w:rPr>
        <w:t>information</w:t>
      </w:r>
      <w:r w:rsidR="00882487" w:rsidRPr="006A7DEF">
        <w:rPr>
          <w:sz w:val="20"/>
          <w:szCs w:val="20"/>
        </w:rPr>
        <w:t xml:space="preserve"> on a piece of paper</w:t>
      </w:r>
      <w:r w:rsidR="00CC256A">
        <w:rPr>
          <w:sz w:val="20"/>
          <w:szCs w:val="20"/>
        </w:rPr>
        <w:t xml:space="preserve"> but this could be much cleaner, faster and easier to track. There are different levels of who can log in and have access to what. One member said at her site they don’t have many computers and so how are the students logging in their information. They track it on a piece of paper and later log in and input their information. Possible t</w:t>
      </w:r>
      <w:r w:rsidR="00882487" w:rsidRPr="006A7DEF">
        <w:rPr>
          <w:sz w:val="20"/>
          <w:szCs w:val="20"/>
        </w:rPr>
        <w:t xml:space="preserve">ablet at each site? </w:t>
      </w:r>
      <w:r w:rsidR="00065198">
        <w:rPr>
          <w:sz w:val="20"/>
          <w:szCs w:val="20"/>
        </w:rPr>
        <w:t>The committee did not think this was a good idea, as there is too much risk of losing the tablet.</w:t>
      </w:r>
      <w:r w:rsidR="00CC256A">
        <w:rPr>
          <w:sz w:val="20"/>
          <w:szCs w:val="20"/>
        </w:rPr>
        <w:t xml:space="preserve"> </w:t>
      </w:r>
      <w:r w:rsidR="00882487" w:rsidRPr="006A7DEF">
        <w:rPr>
          <w:sz w:val="20"/>
          <w:szCs w:val="20"/>
        </w:rPr>
        <w:t xml:space="preserve">Heather </w:t>
      </w:r>
      <w:r w:rsidR="00CC256A">
        <w:rPr>
          <w:sz w:val="20"/>
          <w:szCs w:val="20"/>
        </w:rPr>
        <w:t xml:space="preserve">said she </w:t>
      </w:r>
      <w:r w:rsidR="00882487" w:rsidRPr="006A7DEF">
        <w:rPr>
          <w:sz w:val="20"/>
          <w:szCs w:val="20"/>
        </w:rPr>
        <w:t xml:space="preserve">likes </w:t>
      </w:r>
      <w:r w:rsidR="00CC256A">
        <w:rPr>
          <w:sz w:val="20"/>
          <w:szCs w:val="20"/>
        </w:rPr>
        <w:t>the system</w:t>
      </w:r>
      <w:r w:rsidR="00882487" w:rsidRPr="006A7DEF">
        <w:rPr>
          <w:sz w:val="20"/>
          <w:szCs w:val="20"/>
        </w:rPr>
        <w:t xml:space="preserve">. Student Justin </w:t>
      </w:r>
      <w:r w:rsidR="00CC256A">
        <w:rPr>
          <w:sz w:val="20"/>
          <w:szCs w:val="20"/>
        </w:rPr>
        <w:t xml:space="preserve">Sellery </w:t>
      </w:r>
      <w:r w:rsidR="00882487" w:rsidRPr="006A7DEF">
        <w:rPr>
          <w:sz w:val="20"/>
          <w:szCs w:val="20"/>
        </w:rPr>
        <w:t xml:space="preserve">likes it; </w:t>
      </w:r>
      <w:r w:rsidR="00CC256A">
        <w:rPr>
          <w:sz w:val="20"/>
          <w:szCs w:val="20"/>
        </w:rPr>
        <w:t xml:space="preserve">he </w:t>
      </w:r>
      <w:r w:rsidR="00882487" w:rsidRPr="006A7DEF">
        <w:rPr>
          <w:sz w:val="20"/>
          <w:szCs w:val="20"/>
        </w:rPr>
        <w:t xml:space="preserve">doesn’t have to carry around a big binder. Jenny’s staff thinks it takes too much time. Emile said he could get a tablet for Mt. Hood, </w:t>
      </w:r>
      <w:r w:rsidR="00CC256A">
        <w:rPr>
          <w:sz w:val="20"/>
          <w:szCs w:val="20"/>
        </w:rPr>
        <w:t>if it’s necessary.</w:t>
      </w:r>
      <w:r w:rsidR="00882487" w:rsidRPr="006A7DEF">
        <w:rPr>
          <w:sz w:val="20"/>
          <w:szCs w:val="20"/>
        </w:rPr>
        <w:t xml:space="preserve"> Why use </w:t>
      </w:r>
      <w:r w:rsidR="00CC256A">
        <w:rPr>
          <w:sz w:val="20"/>
          <w:szCs w:val="20"/>
        </w:rPr>
        <w:t xml:space="preserve">this system? Emile explained to enhance accurate data, </w:t>
      </w:r>
      <w:r w:rsidR="00882487" w:rsidRPr="006A7DEF">
        <w:rPr>
          <w:sz w:val="20"/>
          <w:szCs w:val="20"/>
        </w:rPr>
        <w:t>forging exams</w:t>
      </w:r>
      <w:r w:rsidR="00CC256A">
        <w:rPr>
          <w:sz w:val="20"/>
          <w:szCs w:val="20"/>
        </w:rPr>
        <w:t xml:space="preserve"> is nearly impossible and it is </w:t>
      </w:r>
      <w:r w:rsidR="00882487" w:rsidRPr="006A7DEF">
        <w:rPr>
          <w:sz w:val="20"/>
          <w:szCs w:val="20"/>
        </w:rPr>
        <w:t>resilien</w:t>
      </w:r>
      <w:r w:rsidR="002C1CC7">
        <w:rPr>
          <w:sz w:val="20"/>
          <w:szCs w:val="20"/>
        </w:rPr>
        <w:t>t</w:t>
      </w:r>
      <w:r w:rsidR="00882487" w:rsidRPr="006A7DEF">
        <w:rPr>
          <w:sz w:val="20"/>
          <w:szCs w:val="20"/>
        </w:rPr>
        <w:t xml:space="preserve">. </w:t>
      </w:r>
      <w:r w:rsidR="00CC256A">
        <w:rPr>
          <w:sz w:val="20"/>
          <w:szCs w:val="20"/>
        </w:rPr>
        <w:t xml:space="preserve">The </w:t>
      </w:r>
      <w:r w:rsidR="002C1CC7">
        <w:rPr>
          <w:sz w:val="20"/>
          <w:szCs w:val="20"/>
        </w:rPr>
        <w:t>T</w:t>
      </w:r>
      <w:r w:rsidR="00CC256A">
        <w:rPr>
          <w:sz w:val="20"/>
          <w:szCs w:val="20"/>
        </w:rPr>
        <w:t xml:space="preserve">rajecsys software company </w:t>
      </w:r>
      <w:r w:rsidR="00882487" w:rsidRPr="006A7DEF">
        <w:rPr>
          <w:sz w:val="20"/>
          <w:szCs w:val="20"/>
        </w:rPr>
        <w:t>backs up all the data offsite.</w:t>
      </w:r>
    </w:p>
    <w:p w:rsidR="00882487" w:rsidRDefault="00882487" w:rsidP="00882487">
      <w:pPr>
        <w:rPr>
          <w:b/>
          <w:sz w:val="22"/>
          <w:szCs w:val="22"/>
          <w:u w:val="single"/>
        </w:rPr>
      </w:pPr>
    </w:p>
    <w:p w:rsidR="00D25D9C" w:rsidRPr="00C77083" w:rsidRDefault="00831828" w:rsidP="002E54A6">
      <w:pPr>
        <w:rPr>
          <w:b/>
          <w:sz w:val="22"/>
          <w:szCs w:val="22"/>
          <w:u w:val="single"/>
        </w:rPr>
      </w:pPr>
      <w:r w:rsidRPr="00C77083">
        <w:rPr>
          <w:b/>
          <w:sz w:val="22"/>
          <w:szCs w:val="22"/>
          <w:u w:val="single"/>
        </w:rPr>
        <w:t>Work Plan</w:t>
      </w:r>
    </w:p>
    <w:p w:rsidR="00882487" w:rsidRPr="006A7DEF" w:rsidRDefault="005F11BD" w:rsidP="006A3BD9">
      <w:pPr>
        <w:rPr>
          <w:sz w:val="20"/>
          <w:szCs w:val="20"/>
        </w:rPr>
      </w:pPr>
      <w:r w:rsidRPr="006A7DEF">
        <w:rPr>
          <w:b/>
          <w:sz w:val="20"/>
          <w:szCs w:val="20"/>
        </w:rPr>
        <w:t>A</w:t>
      </w:r>
      <w:r w:rsidR="00C77083" w:rsidRPr="006A7DEF">
        <w:rPr>
          <w:b/>
          <w:sz w:val="20"/>
          <w:szCs w:val="20"/>
        </w:rPr>
        <w:t>dditional clinical sites for students</w:t>
      </w:r>
      <w:r w:rsidR="00C77083" w:rsidRPr="006A7DEF">
        <w:rPr>
          <w:sz w:val="20"/>
          <w:szCs w:val="20"/>
        </w:rPr>
        <w:t xml:space="preserve">. </w:t>
      </w:r>
      <w:r w:rsidR="00882487" w:rsidRPr="006A7DEF">
        <w:rPr>
          <w:sz w:val="20"/>
          <w:szCs w:val="20"/>
        </w:rPr>
        <w:t xml:space="preserve">Debbie spoke with PeaceHealth Family Medicine downtown. </w:t>
      </w:r>
      <w:r w:rsidR="006E70B6">
        <w:rPr>
          <w:sz w:val="20"/>
          <w:szCs w:val="20"/>
        </w:rPr>
        <w:t>Said they are going through</w:t>
      </w:r>
      <w:r w:rsidR="00882487" w:rsidRPr="006A7DEF">
        <w:rPr>
          <w:sz w:val="20"/>
          <w:szCs w:val="20"/>
        </w:rPr>
        <w:t xml:space="preserve"> a lot of changes but </w:t>
      </w:r>
      <w:r w:rsidR="006E70B6">
        <w:rPr>
          <w:sz w:val="20"/>
          <w:szCs w:val="20"/>
        </w:rPr>
        <w:t xml:space="preserve">to </w:t>
      </w:r>
      <w:r w:rsidR="00882487" w:rsidRPr="006A7DEF">
        <w:rPr>
          <w:sz w:val="20"/>
          <w:szCs w:val="20"/>
        </w:rPr>
        <w:t xml:space="preserve">check back in October. Emile will check with Rebound next week. </w:t>
      </w:r>
    </w:p>
    <w:p w:rsidR="006A3BD9" w:rsidRPr="006A3BD9" w:rsidRDefault="006A3BD9" w:rsidP="006A3BD9">
      <w:pPr>
        <w:rPr>
          <w:sz w:val="22"/>
          <w:szCs w:val="22"/>
        </w:rPr>
      </w:pPr>
      <w:r w:rsidRPr="006A3BD9">
        <w:rPr>
          <w:sz w:val="22"/>
          <w:szCs w:val="22"/>
        </w:rPr>
        <w:t xml:space="preserve">  </w:t>
      </w:r>
    </w:p>
    <w:p w:rsidR="00BE3803" w:rsidRPr="006A7DEF" w:rsidRDefault="006A3BD9" w:rsidP="006A3BD9">
      <w:pPr>
        <w:rPr>
          <w:sz w:val="20"/>
          <w:szCs w:val="20"/>
        </w:rPr>
      </w:pPr>
      <w:r w:rsidRPr="006A7DEF">
        <w:rPr>
          <w:b/>
          <w:sz w:val="20"/>
          <w:szCs w:val="20"/>
        </w:rPr>
        <w:t>Job Shadow form/process</w:t>
      </w:r>
      <w:r w:rsidRPr="006A7DEF">
        <w:rPr>
          <w:sz w:val="20"/>
          <w:szCs w:val="20"/>
        </w:rPr>
        <w:t xml:space="preserve">. </w:t>
      </w:r>
      <w:r w:rsidR="00882487" w:rsidRPr="006A7DEF">
        <w:rPr>
          <w:sz w:val="20"/>
          <w:szCs w:val="20"/>
        </w:rPr>
        <w:t xml:space="preserve">Debbie </w:t>
      </w:r>
      <w:r w:rsidR="00C121C3">
        <w:rPr>
          <w:sz w:val="20"/>
          <w:szCs w:val="20"/>
        </w:rPr>
        <w:t xml:space="preserve">said she </w:t>
      </w:r>
      <w:r w:rsidR="00882487" w:rsidRPr="006A7DEF">
        <w:rPr>
          <w:sz w:val="20"/>
          <w:szCs w:val="20"/>
        </w:rPr>
        <w:t>did some work on this form. Added the SID number, changed the wor</w:t>
      </w:r>
      <w:r w:rsidR="00C121C3">
        <w:rPr>
          <w:sz w:val="20"/>
          <w:szCs w:val="20"/>
        </w:rPr>
        <w:t>d</w:t>
      </w:r>
      <w:r w:rsidR="00882487" w:rsidRPr="006A7DEF">
        <w:rPr>
          <w:sz w:val="20"/>
          <w:szCs w:val="20"/>
        </w:rPr>
        <w:t xml:space="preserve"> “volunteer” to “job shadow.” </w:t>
      </w:r>
      <w:r w:rsidR="00C121C3">
        <w:rPr>
          <w:sz w:val="20"/>
          <w:szCs w:val="20"/>
        </w:rPr>
        <w:t xml:space="preserve">Wants to keep </w:t>
      </w:r>
      <w:r w:rsidR="00882487" w:rsidRPr="006A7DEF">
        <w:rPr>
          <w:sz w:val="20"/>
          <w:szCs w:val="20"/>
        </w:rPr>
        <w:t xml:space="preserve">eight hours in the hospital setting. Discussion about when students should do their job shadowing. Everyone approved of the changes to the form. </w:t>
      </w:r>
      <w:r w:rsidR="00C121C3">
        <w:rPr>
          <w:sz w:val="20"/>
          <w:szCs w:val="20"/>
        </w:rPr>
        <w:t xml:space="preserve">It was suggested to have </w:t>
      </w:r>
      <w:r w:rsidR="00882487" w:rsidRPr="006A7DEF">
        <w:rPr>
          <w:sz w:val="20"/>
          <w:szCs w:val="20"/>
        </w:rPr>
        <w:t>a comments area so that elaboration can be had on a certain area. Most mem</w:t>
      </w:r>
      <w:r w:rsidR="0005637E">
        <w:rPr>
          <w:sz w:val="20"/>
          <w:szCs w:val="20"/>
        </w:rPr>
        <w:t xml:space="preserve">bers like the interview process but maybe do </w:t>
      </w:r>
      <w:r w:rsidR="002C1CC7">
        <w:rPr>
          <w:sz w:val="20"/>
          <w:szCs w:val="20"/>
        </w:rPr>
        <w:t xml:space="preserve">the </w:t>
      </w:r>
      <w:r w:rsidR="0005637E">
        <w:rPr>
          <w:sz w:val="20"/>
          <w:szCs w:val="20"/>
        </w:rPr>
        <w:t xml:space="preserve">job shadow before they are accepted into the program. </w:t>
      </w:r>
      <w:r w:rsidR="00882487" w:rsidRPr="006A7DEF">
        <w:rPr>
          <w:sz w:val="20"/>
          <w:szCs w:val="20"/>
        </w:rPr>
        <w:t xml:space="preserve">Student Jana said she would like to </w:t>
      </w:r>
      <w:r w:rsidR="00C121C3">
        <w:rPr>
          <w:sz w:val="20"/>
          <w:szCs w:val="20"/>
        </w:rPr>
        <w:t xml:space="preserve">have been </w:t>
      </w:r>
      <w:r w:rsidR="00882487" w:rsidRPr="006A7DEF">
        <w:rPr>
          <w:sz w:val="20"/>
          <w:szCs w:val="20"/>
        </w:rPr>
        <w:t>interviewed. Jenny B</w:t>
      </w:r>
      <w:r w:rsidR="00C121C3">
        <w:rPr>
          <w:sz w:val="20"/>
          <w:szCs w:val="20"/>
        </w:rPr>
        <w:t>aker</w:t>
      </w:r>
      <w:r w:rsidR="00882487" w:rsidRPr="006A7DEF">
        <w:rPr>
          <w:sz w:val="20"/>
          <w:szCs w:val="20"/>
        </w:rPr>
        <w:t xml:space="preserve"> would like to see if potential students have empathy. Heather Cass</w:t>
      </w:r>
      <w:r w:rsidR="00C121C3">
        <w:rPr>
          <w:sz w:val="20"/>
          <w:szCs w:val="20"/>
        </w:rPr>
        <w:t>avoy</w:t>
      </w:r>
      <w:r w:rsidR="00882487" w:rsidRPr="006A7DEF">
        <w:rPr>
          <w:sz w:val="20"/>
          <w:szCs w:val="20"/>
        </w:rPr>
        <w:t xml:space="preserve"> said that interviewing a large number of students would possibly not allow this to come through. Don </w:t>
      </w:r>
      <w:r w:rsidR="00336003">
        <w:rPr>
          <w:sz w:val="20"/>
          <w:szCs w:val="20"/>
        </w:rPr>
        <w:t xml:space="preserve">asked </w:t>
      </w:r>
      <w:r w:rsidR="00882487" w:rsidRPr="006A7DEF">
        <w:rPr>
          <w:sz w:val="20"/>
          <w:szCs w:val="20"/>
        </w:rPr>
        <w:t xml:space="preserve">about predictive </w:t>
      </w:r>
      <w:r w:rsidR="00336003">
        <w:rPr>
          <w:sz w:val="20"/>
          <w:szCs w:val="20"/>
        </w:rPr>
        <w:t>modeling/</w:t>
      </w:r>
      <w:r w:rsidR="00882487" w:rsidRPr="006A7DEF">
        <w:rPr>
          <w:sz w:val="20"/>
          <w:szCs w:val="20"/>
        </w:rPr>
        <w:t>testing</w:t>
      </w:r>
      <w:r w:rsidR="00336003">
        <w:rPr>
          <w:sz w:val="20"/>
          <w:szCs w:val="20"/>
        </w:rPr>
        <w:t xml:space="preserve"> on personality. </w:t>
      </w:r>
      <w:r w:rsidR="00882487" w:rsidRPr="006A7DEF">
        <w:rPr>
          <w:sz w:val="20"/>
          <w:szCs w:val="20"/>
        </w:rPr>
        <w:t xml:space="preserve">His </w:t>
      </w:r>
      <w:r w:rsidR="00C121C3">
        <w:rPr>
          <w:sz w:val="20"/>
          <w:szCs w:val="20"/>
        </w:rPr>
        <w:t xml:space="preserve">HR department uses </w:t>
      </w:r>
      <w:r w:rsidR="00336003">
        <w:rPr>
          <w:sz w:val="20"/>
          <w:szCs w:val="20"/>
        </w:rPr>
        <w:t xml:space="preserve">a company called </w:t>
      </w:r>
      <w:r w:rsidR="00882487" w:rsidRPr="006A7DEF">
        <w:rPr>
          <w:sz w:val="20"/>
          <w:szCs w:val="20"/>
        </w:rPr>
        <w:t>Pegged</w:t>
      </w:r>
      <w:r w:rsidR="00C121C3">
        <w:rPr>
          <w:sz w:val="20"/>
          <w:szCs w:val="20"/>
        </w:rPr>
        <w:t xml:space="preserve"> a</w:t>
      </w:r>
      <w:r w:rsidR="00882487" w:rsidRPr="006A7DEF">
        <w:rPr>
          <w:sz w:val="20"/>
          <w:szCs w:val="20"/>
        </w:rPr>
        <w:t xml:space="preserve">nd is pretty accurate. He says there are </w:t>
      </w:r>
      <w:r w:rsidR="00C121C3">
        <w:rPr>
          <w:sz w:val="20"/>
          <w:szCs w:val="20"/>
        </w:rPr>
        <w:t xml:space="preserve">other </w:t>
      </w:r>
      <w:r w:rsidR="00882487" w:rsidRPr="006A7DEF">
        <w:rPr>
          <w:sz w:val="20"/>
          <w:szCs w:val="20"/>
        </w:rPr>
        <w:t>tools available. Debbie will do some research and bring some information to the next meeting.</w:t>
      </w:r>
    </w:p>
    <w:p w:rsidR="00882487" w:rsidRPr="006A7DEF" w:rsidRDefault="00882487" w:rsidP="006A3BD9">
      <w:pPr>
        <w:rPr>
          <w:sz w:val="20"/>
          <w:szCs w:val="20"/>
        </w:rPr>
      </w:pPr>
    </w:p>
    <w:p w:rsidR="00882487" w:rsidRPr="006A7DEF" w:rsidRDefault="00BC1A4B" w:rsidP="006A3BD9">
      <w:pPr>
        <w:rPr>
          <w:sz w:val="20"/>
          <w:szCs w:val="20"/>
        </w:rPr>
      </w:pPr>
      <w:r w:rsidRPr="006A7DEF">
        <w:rPr>
          <w:sz w:val="20"/>
          <w:szCs w:val="20"/>
        </w:rPr>
        <w:t>Deb</w:t>
      </w:r>
      <w:r>
        <w:rPr>
          <w:sz w:val="20"/>
          <w:szCs w:val="20"/>
        </w:rPr>
        <w:t xml:space="preserve">bie showed an excel spreadsheet </w:t>
      </w:r>
      <w:r w:rsidR="00240945">
        <w:rPr>
          <w:sz w:val="20"/>
          <w:szCs w:val="20"/>
        </w:rPr>
        <w:t>comparing our program outcomes to the results of the last cohort’s national test with the American Registry of Radiologic Technologists (ARRT).</w:t>
      </w:r>
    </w:p>
    <w:p w:rsidR="00882487" w:rsidRPr="006A7DEF" w:rsidRDefault="00882487" w:rsidP="006A3BD9">
      <w:pPr>
        <w:rPr>
          <w:sz w:val="20"/>
          <w:szCs w:val="20"/>
        </w:rPr>
      </w:pPr>
    </w:p>
    <w:p w:rsidR="006A3BD9" w:rsidRPr="006A7DEF" w:rsidRDefault="006A3BD9" w:rsidP="006A3BD9">
      <w:pPr>
        <w:rPr>
          <w:sz w:val="20"/>
          <w:szCs w:val="20"/>
        </w:rPr>
      </w:pPr>
      <w:r w:rsidRPr="006A7DEF">
        <w:rPr>
          <w:b/>
          <w:sz w:val="20"/>
          <w:szCs w:val="20"/>
        </w:rPr>
        <w:t>Equipment plan</w:t>
      </w:r>
      <w:r w:rsidRPr="006A7DEF">
        <w:rPr>
          <w:sz w:val="20"/>
          <w:szCs w:val="20"/>
        </w:rPr>
        <w:t xml:space="preserve">. </w:t>
      </w:r>
      <w:r w:rsidR="00240945">
        <w:rPr>
          <w:sz w:val="20"/>
          <w:szCs w:val="20"/>
        </w:rPr>
        <w:t xml:space="preserve">There was some discussion on getting </w:t>
      </w:r>
      <w:r w:rsidR="00882487" w:rsidRPr="006A7DEF">
        <w:rPr>
          <w:sz w:val="20"/>
          <w:szCs w:val="20"/>
        </w:rPr>
        <w:t>Tablets</w:t>
      </w:r>
      <w:r w:rsidR="00240945">
        <w:rPr>
          <w:sz w:val="20"/>
          <w:szCs w:val="20"/>
        </w:rPr>
        <w:t xml:space="preserve"> for some of the clinical sites.  We decided to see how the new Trajecsys tracking system goes and revisit this in the fall.</w:t>
      </w:r>
    </w:p>
    <w:p w:rsidR="00BE3803" w:rsidRPr="006A7DEF" w:rsidRDefault="00BE3803" w:rsidP="006A3BD9">
      <w:pPr>
        <w:rPr>
          <w:sz w:val="20"/>
          <w:szCs w:val="20"/>
        </w:rPr>
      </w:pPr>
    </w:p>
    <w:p w:rsidR="00882487" w:rsidRPr="006A7DEF" w:rsidRDefault="00882487" w:rsidP="006A3BD9">
      <w:pPr>
        <w:rPr>
          <w:b/>
          <w:sz w:val="20"/>
          <w:szCs w:val="20"/>
        </w:rPr>
      </w:pPr>
      <w:r w:rsidRPr="006A7DEF">
        <w:rPr>
          <w:b/>
          <w:sz w:val="20"/>
          <w:szCs w:val="20"/>
        </w:rPr>
        <w:t xml:space="preserve">Vision 2020/strategic plan. </w:t>
      </w:r>
      <w:r w:rsidRPr="006A7DEF">
        <w:rPr>
          <w:sz w:val="20"/>
          <w:szCs w:val="20"/>
        </w:rPr>
        <w:t>North County campus</w:t>
      </w:r>
      <w:r w:rsidR="00137FAA">
        <w:rPr>
          <w:sz w:val="20"/>
          <w:szCs w:val="20"/>
        </w:rPr>
        <w:t xml:space="preserve"> in Ridgefield </w:t>
      </w:r>
      <w:r w:rsidRPr="006A7DEF">
        <w:rPr>
          <w:sz w:val="20"/>
          <w:szCs w:val="20"/>
        </w:rPr>
        <w:t xml:space="preserve">could still be </w:t>
      </w:r>
      <w:r w:rsidR="00240945">
        <w:rPr>
          <w:sz w:val="20"/>
          <w:szCs w:val="20"/>
        </w:rPr>
        <w:t xml:space="preserve">a </w:t>
      </w:r>
      <w:r w:rsidRPr="006A7DEF">
        <w:rPr>
          <w:sz w:val="20"/>
          <w:szCs w:val="20"/>
        </w:rPr>
        <w:t>health</w:t>
      </w:r>
      <w:r w:rsidR="00137FAA">
        <w:rPr>
          <w:sz w:val="20"/>
          <w:szCs w:val="20"/>
        </w:rPr>
        <w:t xml:space="preserve"> </w:t>
      </w:r>
      <w:r w:rsidRPr="006A7DEF">
        <w:rPr>
          <w:sz w:val="20"/>
          <w:szCs w:val="20"/>
        </w:rPr>
        <w:t xml:space="preserve">care building but </w:t>
      </w:r>
      <w:r w:rsidR="00137FAA">
        <w:rPr>
          <w:sz w:val="20"/>
          <w:szCs w:val="20"/>
        </w:rPr>
        <w:t xml:space="preserve">the College is </w:t>
      </w:r>
      <w:r w:rsidRPr="006A7DEF">
        <w:rPr>
          <w:sz w:val="20"/>
          <w:szCs w:val="20"/>
        </w:rPr>
        <w:t xml:space="preserve">also looking at manufacturing. </w:t>
      </w:r>
      <w:r w:rsidR="00137FAA">
        <w:rPr>
          <w:sz w:val="20"/>
          <w:szCs w:val="20"/>
        </w:rPr>
        <w:t>Manufacturing</w:t>
      </w:r>
      <w:r w:rsidRPr="006A7DEF">
        <w:rPr>
          <w:sz w:val="20"/>
          <w:szCs w:val="20"/>
        </w:rPr>
        <w:t xml:space="preserve"> is making a comeback. </w:t>
      </w:r>
      <w:r w:rsidR="00240945">
        <w:rPr>
          <w:sz w:val="20"/>
          <w:szCs w:val="20"/>
        </w:rPr>
        <w:t>We are s</w:t>
      </w:r>
      <w:r w:rsidRPr="006A7DEF">
        <w:rPr>
          <w:sz w:val="20"/>
          <w:szCs w:val="20"/>
        </w:rPr>
        <w:t xml:space="preserve">till looking </w:t>
      </w:r>
      <w:r w:rsidR="00240945">
        <w:rPr>
          <w:sz w:val="20"/>
          <w:szCs w:val="20"/>
        </w:rPr>
        <w:t>into</w:t>
      </w:r>
      <w:r w:rsidRPr="006A7DEF">
        <w:rPr>
          <w:sz w:val="20"/>
          <w:szCs w:val="20"/>
        </w:rPr>
        <w:t xml:space="preserve"> a B</w:t>
      </w:r>
      <w:r w:rsidR="00240945">
        <w:rPr>
          <w:sz w:val="20"/>
          <w:szCs w:val="20"/>
        </w:rPr>
        <w:t>achelor’s in Applied Science degree</w:t>
      </w:r>
      <w:r w:rsidRPr="006A7DEF">
        <w:rPr>
          <w:sz w:val="20"/>
          <w:szCs w:val="20"/>
        </w:rPr>
        <w:t xml:space="preserve"> in Radiography. </w:t>
      </w:r>
    </w:p>
    <w:p w:rsidR="006A3BD9" w:rsidRPr="006A7DEF" w:rsidRDefault="006A3BD9" w:rsidP="006A3BD9">
      <w:pPr>
        <w:rPr>
          <w:b/>
          <w:sz w:val="20"/>
          <w:szCs w:val="20"/>
        </w:rPr>
      </w:pPr>
      <w:r w:rsidRPr="006A7DEF">
        <w:rPr>
          <w:b/>
          <w:sz w:val="20"/>
          <w:szCs w:val="20"/>
        </w:rPr>
        <w:t xml:space="preserve"> </w:t>
      </w:r>
    </w:p>
    <w:p w:rsidR="006A3BD9" w:rsidRPr="00121D6D" w:rsidRDefault="00882487" w:rsidP="006A3BD9">
      <w:pPr>
        <w:rPr>
          <w:sz w:val="20"/>
          <w:szCs w:val="20"/>
        </w:rPr>
      </w:pPr>
      <w:r w:rsidRPr="006A7DEF">
        <w:rPr>
          <w:b/>
          <w:sz w:val="20"/>
          <w:szCs w:val="20"/>
        </w:rPr>
        <w:t>Review Continuity of Operations Plan (COOP)</w:t>
      </w:r>
      <w:r w:rsidR="00121D6D">
        <w:rPr>
          <w:b/>
          <w:sz w:val="20"/>
          <w:szCs w:val="20"/>
        </w:rPr>
        <w:t xml:space="preserve">. </w:t>
      </w:r>
      <w:r w:rsidR="00121D6D" w:rsidRPr="00121D6D">
        <w:rPr>
          <w:sz w:val="20"/>
          <w:szCs w:val="20"/>
        </w:rPr>
        <w:t>No one had any follow up for the meeting.</w:t>
      </w:r>
    </w:p>
    <w:p w:rsidR="00A04157" w:rsidRPr="006A3BD9" w:rsidRDefault="00A04157" w:rsidP="006A3BD9">
      <w:pPr>
        <w:rPr>
          <w:sz w:val="22"/>
          <w:szCs w:val="22"/>
        </w:rPr>
      </w:pPr>
    </w:p>
    <w:p w:rsidR="00392361" w:rsidRPr="00B752EB" w:rsidRDefault="00392361" w:rsidP="00392361">
      <w:pPr>
        <w:rPr>
          <w:sz w:val="22"/>
          <w:szCs w:val="22"/>
        </w:rPr>
      </w:pPr>
      <w:r w:rsidRPr="00B752EB">
        <w:rPr>
          <w:b/>
          <w:sz w:val="22"/>
          <w:szCs w:val="22"/>
          <w:u w:val="single"/>
        </w:rPr>
        <w:t>New Business</w:t>
      </w:r>
    </w:p>
    <w:p w:rsidR="00F5448A" w:rsidRPr="00121D6D" w:rsidRDefault="006A7DEF" w:rsidP="002E54A6">
      <w:pPr>
        <w:rPr>
          <w:i/>
          <w:sz w:val="22"/>
          <w:szCs w:val="22"/>
        </w:rPr>
      </w:pPr>
      <w:r w:rsidRPr="00121D6D">
        <w:rPr>
          <w:b/>
          <w:sz w:val="22"/>
          <w:szCs w:val="22"/>
        </w:rPr>
        <w:t>Curriculum</w:t>
      </w:r>
      <w:r w:rsidRPr="006A7DEF">
        <w:rPr>
          <w:sz w:val="22"/>
          <w:szCs w:val="22"/>
        </w:rPr>
        <w:t xml:space="preserve">. </w:t>
      </w:r>
      <w:r w:rsidR="00121D6D">
        <w:rPr>
          <w:sz w:val="22"/>
          <w:szCs w:val="22"/>
        </w:rPr>
        <w:t>Debbie g</w:t>
      </w:r>
      <w:r w:rsidRPr="006A7DEF">
        <w:rPr>
          <w:sz w:val="22"/>
          <w:szCs w:val="22"/>
        </w:rPr>
        <w:t xml:space="preserve">ave an example of </w:t>
      </w:r>
      <w:r w:rsidR="00121D6D">
        <w:rPr>
          <w:sz w:val="22"/>
          <w:szCs w:val="22"/>
        </w:rPr>
        <w:t>credit for prior learning</w:t>
      </w:r>
      <w:r w:rsidR="00240945">
        <w:rPr>
          <w:sz w:val="22"/>
          <w:szCs w:val="22"/>
        </w:rPr>
        <w:t xml:space="preserve"> (CPL)</w:t>
      </w:r>
      <w:r w:rsidR="00121D6D">
        <w:rPr>
          <w:sz w:val="22"/>
          <w:szCs w:val="22"/>
        </w:rPr>
        <w:t>. $255 to take a test and be awarded the credit if they pass.</w:t>
      </w:r>
      <w:r w:rsidRPr="006A7DEF">
        <w:rPr>
          <w:sz w:val="22"/>
          <w:szCs w:val="22"/>
        </w:rPr>
        <w:t xml:space="preserve"> </w:t>
      </w:r>
      <w:r w:rsidR="00121D6D">
        <w:rPr>
          <w:sz w:val="22"/>
          <w:szCs w:val="22"/>
        </w:rPr>
        <w:t xml:space="preserve">She would like to see both </w:t>
      </w:r>
      <w:r w:rsidR="00121D6D" w:rsidRPr="00121D6D">
        <w:rPr>
          <w:sz w:val="22"/>
          <w:szCs w:val="22"/>
        </w:rPr>
        <w:t>the Aids Education</w:t>
      </w:r>
      <w:r w:rsidR="00121D6D">
        <w:rPr>
          <w:sz w:val="22"/>
          <w:szCs w:val="22"/>
        </w:rPr>
        <w:t xml:space="preserve"> and</w:t>
      </w:r>
      <w:r w:rsidR="00121D6D" w:rsidRPr="00121D6D">
        <w:rPr>
          <w:sz w:val="22"/>
          <w:szCs w:val="22"/>
        </w:rPr>
        <w:t xml:space="preserve"> CPR class </w:t>
      </w:r>
      <w:r w:rsidR="00121D6D">
        <w:rPr>
          <w:sz w:val="22"/>
          <w:szCs w:val="22"/>
        </w:rPr>
        <w:t>as</w:t>
      </w:r>
      <w:r w:rsidR="00121D6D" w:rsidRPr="00121D6D">
        <w:rPr>
          <w:sz w:val="22"/>
          <w:szCs w:val="22"/>
        </w:rPr>
        <w:t xml:space="preserve"> program requirement</w:t>
      </w:r>
      <w:r w:rsidR="00121D6D">
        <w:rPr>
          <w:sz w:val="22"/>
          <w:szCs w:val="22"/>
        </w:rPr>
        <w:t xml:space="preserve">s. </w:t>
      </w:r>
      <w:r w:rsidR="00121D6D" w:rsidRPr="00121D6D">
        <w:rPr>
          <w:sz w:val="22"/>
          <w:szCs w:val="22"/>
        </w:rPr>
        <w:t xml:space="preserve">If </w:t>
      </w:r>
      <w:r w:rsidR="00240945">
        <w:rPr>
          <w:sz w:val="22"/>
          <w:szCs w:val="22"/>
        </w:rPr>
        <w:t xml:space="preserve">the </w:t>
      </w:r>
      <w:r w:rsidR="00121D6D" w:rsidRPr="00121D6D">
        <w:rPr>
          <w:sz w:val="22"/>
          <w:szCs w:val="22"/>
        </w:rPr>
        <w:t xml:space="preserve">student has a CPR certification, </w:t>
      </w:r>
      <w:r w:rsidR="00240945">
        <w:rPr>
          <w:sz w:val="22"/>
          <w:szCs w:val="22"/>
        </w:rPr>
        <w:t xml:space="preserve">the student </w:t>
      </w:r>
      <w:r w:rsidR="00121D6D" w:rsidRPr="00121D6D">
        <w:rPr>
          <w:sz w:val="22"/>
          <w:szCs w:val="22"/>
        </w:rPr>
        <w:t xml:space="preserve">can show </w:t>
      </w:r>
      <w:r w:rsidR="00240945">
        <w:rPr>
          <w:sz w:val="22"/>
          <w:szCs w:val="22"/>
        </w:rPr>
        <w:t xml:space="preserve">the certificate </w:t>
      </w:r>
      <w:r w:rsidR="00121D6D" w:rsidRPr="00121D6D">
        <w:rPr>
          <w:sz w:val="22"/>
          <w:szCs w:val="22"/>
        </w:rPr>
        <w:t>and will not have to pay the $255 for the CPL.</w:t>
      </w:r>
      <w:r w:rsidR="00121D6D">
        <w:rPr>
          <w:sz w:val="22"/>
          <w:szCs w:val="22"/>
        </w:rPr>
        <w:t xml:space="preserve"> One other </w:t>
      </w:r>
      <w:r w:rsidRPr="006A7DEF">
        <w:rPr>
          <w:sz w:val="22"/>
          <w:szCs w:val="22"/>
        </w:rPr>
        <w:t>change</w:t>
      </w:r>
      <w:r w:rsidR="00121D6D">
        <w:rPr>
          <w:sz w:val="22"/>
          <w:szCs w:val="22"/>
        </w:rPr>
        <w:t xml:space="preserve"> that Debbie reported on is </w:t>
      </w:r>
      <w:r w:rsidR="006D78C6">
        <w:rPr>
          <w:sz w:val="22"/>
          <w:szCs w:val="22"/>
        </w:rPr>
        <w:t xml:space="preserve">the </w:t>
      </w:r>
      <w:r w:rsidR="00121D6D">
        <w:rPr>
          <w:sz w:val="22"/>
          <w:szCs w:val="22"/>
        </w:rPr>
        <w:t>r</w:t>
      </w:r>
      <w:r w:rsidRPr="006A7DEF">
        <w:rPr>
          <w:sz w:val="22"/>
          <w:szCs w:val="22"/>
        </w:rPr>
        <w:t>eading</w:t>
      </w:r>
      <w:r w:rsidR="002F2C8E">
        <w:rPr>
          <w:sz w:val="22"/>
          <w:szCs w:val="22"/>
        </w:rPr>
        <w:t xml:space="preserve"> level requirement</w:t>
      </w:r>
      <w:r w:rsidRPr="006A7DEF">
        <w:rPr>
          <w:sz w:val="22"/>
          <w:szCs w:val="22"/>
        </w:rPr>
        <w:t xml:space="preserve">. </w:t>
      </w:r>
      <w:r w:rsidR="006D78C6">
        <w:rPr>
          <w:sz w:val="22"/>
          <w:szCs w:val="22"/>
        </w:rPr>
        <w:t xml:space="preserve">  The college changed READ 087 to CAP 087, College and Academic Preparation, Transitional Studies:  Reading.  </w:t>
      </w:r>
      <w:r w:rsidR="00121D6D" w:rsidRPr="00121D6D">
        <w:rPr>
          <w:i/>
          <w:sz w:val="22"/>
          <w:szCs w:val="22"/>
        </w:rPr>
        <w:t xml:space="preserve">A motion was made to remove the FACPR 032, First Aid </w:t>
      </w:r>
      <w:r w:rsidR="005E154C">
        <w:rPr>
          <w:i/>
          <w:sz w:val="22"/>
          <w:szCs w:val="22"/>
        </w:rPr>
        <w:t xml:space="preserve">and </w:t>
      </w:r>
      <w:r w:rsidR="00121D6D" w:rsidRPr="00121D6D">
        <w:rPr>
          <w:i/>
          <w:sz w:val="22"/>
          <w:szCs w:val="22"/>
        </w:rPr>
        <w:t xml:space="preserve">Health Care </w:t>
      </w:r>
      <w:r w:rsidR="005E154C">
        <w:rPr>
          <w:i/>
          <w:sz w:val="22"/>
          <w:szCs w:val="22"/>
        </w:rPr>
        <w:t xml:space="preserve">provider CPR </w:t>
      </w:r>
      <w:r w:rsidR="00121D6D" w:rsidRPr="00121D6D">
        <w:rPr>
          <w:i/>
          <w:sz w:val="22"/>
          <w:szCs w:val="22"/>
        </w:rPr>
        <w:t xml:space="preserve">course </w:t>
      </w:r>
      <w:r w:rsidR="00121D6D" w:rsidRPr="00240945">
        <w:rPr>
          <w:i/>
          <w:sz w:val="22"/>
          <w:szCs w:val="22"/>
        </w:rPr>
        <w:t xml:space="preserve">with </w:t>
      </w:r>
      <w:r w:rsidR="00240945">
        <w:rPr>
          <w:i/>
          <w:sz w:val="22"/>
          <w:szCs w:val="22"/>
        </w:rPr>
        <w:t>H</w:t>
      </w:r>
      <w:r w:rsidR="00240945" w:rsidRPr="00935168">
        <w:rPr>
          <w:i/>
          <w:sz w:val="22"/>
          <w:szCs w:val="22"/>
        </w:rPr>
        <w:t>EOC 120</w:t>
      </w:r>
      <w:r w:rsidR="00240945">
        <w:rPr>
          <w:i/>
          <w:sz w:val="22"/>
          <w:szCs w:val="22"/>
        </w:rPr>
        <w:t xml:space="preserve"> </w:t>
      </w:r>
      <w:r w:rsidR="00121D6D" w:rsidRPr="00121D6D">
        <w:rPr>
          <w:i/>
          <w:sz w:val="22"/>
          <w:szCs w:val="22"/>
        </w:rPr>
        <w:t xml:space="preserve">Aids Education class and make these requirements of </w:t>
      </w:r>
      <w:r w:rsidR="005E154C">
        <w:rPr>
          <w:i/>
          <w:sz w:val="22"/>
          <w:szCs w:val="22"/>
        </w:rPr>
        <w:t xml:space="preserve">entry into </w:t>
      </w:r>
      <w:r w:rsidR="00121D6D" w:rsidRPr="00121D6D">
        <w:rPr>
          <w:i/>
          <w:sz w:val="22"/>
          <w:szCs w:val="22"/>
        </w:rPr>
        <w:t>the program</w:t>
      </w:r>
      <w:r w:rsidR="005E154C">
        <w:rPr>
          <w:i/>
          <w:sz w:val="22"/>
          <w:szCs w:val="22"/>
        </w:rPr>
        <w:t xml:space="preserve"> (and not credit requirements)</w:t>
      </w:r>
      <w:r w:rsidR="00121D6D" w:rsidRPr="00121D6D">
        <w:rPr>
          <w:i/>
          <w:sz w:val="22"/>
          <w:szCs w:val="22"/>
        </w:rPr>
        <w:t xml:space="preserve">. The motion was seconded and approved unanimously by the committee. </w:t>
      </w:r>
    </w:p>
    <w:p w:rsidR="00121D6D" w:rsidRPr="00F5448A" w:rsidRDefault="00121D6D" w:rsidP="002E54A6">
      <w:pPr>
        <w:rPr>
          <w:b/>
          <w:sz w:val="22"/>
          <w:szCs w:val="22"/>
          <w:u w:val="single"/>
        </w:rPr>
      </w:pPr>
    </w:p>
    <w:p w:rsidR="00DA624C" w:rsidRPr="00B752EB" w:rsidRDefault="00DE0D3A" w:rsidP="002E54A6">
      <w:pPr>
        <w:rPr>
          <w:b/>
          <w:sz w:val="22"/>
          <w:szCs w:val="22"/>
          <w:u w:val="single"/>
        </w:rPr>
      </w:pPr>
      <w:r w:rsidRPr="00B752EB">
        <w:rPr>
          <w:b/>
          <w:sz w:val="22"/>
          <w:szCs w:val="22"/>
          <w:u w:val="single"/>
        </w:rPr>
        <w:t>Next Meeting</w:t>
      </w:r>
    </w:p>
    <w:p w:rsidR="00DE0D3A" w:rsidRPr="00B752EB" w:rsidRDefault="003C3B7A" w:rsidP="002E54A6">
      <w:pPr>
        <w:rPr>
          <w:sz w:val="22"/>
          <w:szCs w:val="22"/>
        </w:rPr>
      </w:pPr>
      <w:r>
        <w:rPr>
          <w:sz w:val="22"/>
          <w:szCs w:val="22"/>
        </w:rPr>
        <w:t xml:space="preserve">The </w:t>
      </w:r>
      <w:r w:rsidR="003974E0">
        <w:rPr>
          <w:sz w:val="22"/>
          <w:szCs w:val="22"/>
        </w:rPr>
        <w:t xml:space="preserve">committee agreed to meet again </w:t>
      </w:r>
      <w:r>
        <w:rPr>
          <w:sz w:val="22"/>
          <w:szCs w:val="22"/>
        </w:rPr>
        <w:t xml:space="preserve">Tuesday, </w:t>
      </w:r>
      <w:r w:rsidR="00503D1A">
        <w:rPr>
          <w:sz w:val="22"/>
          <w:szCs w:val="22"/>
        </w:rPr>
        <w:t>September 29</w:t>
      </w:r>
      <w:r>
        <w:rPr>
          <w:sz w:val="22"/>
          <w:szCs w:val="22"/>
        </w:rPr>
        <w:t>, 2015.</w:t>
      </w:r>
      <w:r w:rsidR="007078F2" w:rsidRPr="00B752EB">
        <w:rPr>
          <w:sz w:val="22"/>
          <w:szCs w:val="22"/>
        </w:rPr>
        <w:t xml:space="preserve"> </w:t>
      </w:r>
      <w:r w:rsidR="009C0C93" w:rsidRPr="00B752EB">
        <w:rPr>
          <w:sz w:val="22"/>
          <w:szCs w:val="22"/>
        </w:rPr>
        <w:t xml:space="preserve"> </w:t>
      </w:r>
    </w:p>
    <w:p w:rsidR="00DE0D3A" w:rsidRPr="00B752EB" w:rsidRDefault="00DE0D3A" w:rsidP="002E54A6">
      <w:pPr>
        <w:rPr>
          <w:sz w:val="22"/>
          <w:szCs w:val="22"/>
        </w:rPr>
      </w:pPr>
    </w:p>
    <w:p w:rsidR="00DE0D3A" w:rsidRPr="00B752EB" w:rsidRDefault="00392361" w:rsidP="002E54A6">
      <w:pPr>
        <w:rPr>
          <w:sz w:val="22"/>
          <w:szCs w:val="22"/>
        </w:rPr>
      </w:pPr>
      <w:r w:rsidRPr="00B752EB">
        <w:rPr>
          <w:sz w:val="22"/>
          <w:szCs w:val="22"/>
        </w:rPr>
        <w:t>The m</w:t>
      </w:r>
      <w:r w:rsidR="00491437" w:rsidRPr="00B752EB">
        <w:rPr>
          <w:sz w:val="22"/>
          <w:szCs w:val="22"/>
        </w:rPr>
        <w:t xml:space="preserve">eeting </w:t>
      </w:r>
      <w:r w:rsidRPr="00B752EB">
        <w:rPr>
          <w:sz w:val="22"/>
          <w:szCs w:val="22"/>
        </w:rPr>
        <w:t xml:space="preserve">was </w:t>
      </w:r>
      <w:r w:rsidR="00491437" w:rsidRPr="00B752EB">
        <w:rPr>
          <w:sz w:val="22"/>
          <w:szCs w:val="22"/>
        </w:rPr>
        <w:t xml:space="preserve">adjourned at </w:t>
      </w:r>
      <w:r w:rsidR="003974E0">
        <w:rPr>
          <w:sz w:val="22"/>
          <w:szCs w:val="22"/>
        </w:rPr>
        <w:t>7:58</w:t>
      </w:r>
      <w:r w:rsidR="003C3B7A">
        <w:rPr>
          <w:sz w:val="22"/>
          <w:szCs w:val="22"/>
        </w:rPr>
        <w:t xml:space="preserve"> p.m.</w:t>
      </w:r>
    </w:p>
    <w:p w:rsidR="009C0C93" w:rsidRDefault="009C0C93" w:rsidP="002E54A6"/>
    <w:p w:rsidR="001068D2" w:rsidRDefault="001068D2" w:rsidP="002E54A6">
      <w:pPr>
        <w:pBdr>
          <w:bottom w:val="single" w:sz="6" w:space="1" w:color="auto"/>
        </w:pBdr>
      </w:pPr>
    </w:p>
    <w:p w:rsidR="001068D2" w:rsidRPr="000C231D" w:rsidRDefault="00392361" w:rsidP="009C0C93">
      <w:pPr>
        <w:jc w:val="right"/>
        <w:rPr>
          <w:sz w:val="16"/>
          <w:szCs w:val="16"/>
        </w:rPr>
      </w:pPr>
      <w:r w:rsidRPr="000C231D">
        <w:rPr>
          <w:sz w:val="16"/>
          <w:szCs w:val="16"/>
        </w:rPr>
        <w:t xml:space="preserve">Prepared/Submitted </w:t>
      </w:r>
      <w:r w:rsidR="001068D2" w:rsidRPr="000C231D">
        <w:rPr>
          <w:sz w:val="16"/>
          <w:szCs w:val="16"/>
        </w:rPr>
        <w:t>by Andreana DiGiorgio</w:t>
      </w:r>
    </w:p>
    <w:sectPr w:rsidR="001068D2" w:rsidRPr="000C231D" w:rsidSect="007F59FB">
      <w:headerReference w:type="even" r:id="rId9"/>
      <w:headerReference w:type="default" r:id="rId10"/>
      <w:footerReference w:type="even" r:id="rId11"/>
      <w:footerReference w:type="default" r:id="rId12"/>
      <w:headerReference w:type="first" r:id="rId13"/>
      <w:footerReference w:type="first" r:id="rId14"/>
      <w:pgSz w:w="12240" w:h="15840"/>
      <w:pgMar w:top="720" w:right="1008" w:bottom="28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CB0" w:rsidRDefault="00016CB0" w:rsidP="00957CBE">
      <w:pPr>
        <w:pStyle w:val="BalloonText"/>
      </w:pPr>
      <w:r>
        <w:separator/>
      </w:r>
    </w:p>
  </w:endnote>
  <w:endnote w:type="continuationSeparator" w:id="0">
    <w:p w:rsidR="00016CB0" w:rsidRDefault="00016CB0" w:rsidP="00957CBE">
      <w:pPr>
        <w:pStyle w:val="Balloo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838" w:rsidRDefault="006C4838" w:rsidP="00957C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4838" w:rsidRDefault="006C4838" w:rsidP="009B65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838" w:rsidRDefault="006C4838" w:rsidP="00957C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61C9">
      <w:rPr>
        <w:rStyle w:val="PageNumber"/>
        <w:noProof/>
      </w:rPr>
      <w:t>1</w:t>
    </w:r>
    <w:r>
      <w:rPr>
        <w:rStyle w:val="PageNumber"/>
      </w:rPr>
      <w:fldChar w:fldCharType="end"/>
    </w:r>
  </w:p>
  <w:p w:rsidR="006C4838" w:rsidRDefault="006C4838" w:rsidP="009B655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F0" w:rsidRDefault="00A821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CB0" w:rsidRDefault="00016CB0" w:rsidP="00957CBE">
      <w:pPr>
        <w:pStyle w:val="BalloonText"/>
      </w:pPr>
      <w:r>
        <w:separator/>
      </w:r>
    </w:p>
  </w:footnote>
  <w:footnote w:type="continuationSeparator" w:id="0">
    <w:p w:rsidR="00016CB0" w:rsidRDefault="00016CB0" w:rsidP="00957CBE">
      <w:pPr>
        <w:pStyle w:val="Balloon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F0" w:rsidRDefault="00A821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F0" w:rsidRDefault="00A821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F0" w:rsidRDefault="00A821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136A9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501CBA"/>
    <w:multiLevelType w:val="hybridMultilevel"/>
    <w:tmpl w:val="5706F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A40A4B"/>
    <w:multiLevelType w:val="hybridMultilevel"/>
    <w:tmpl w:val="098E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F2EB4"/>
    <w:multiLevelType w:val="hybridMultilevel"/>
    <w:tmpl w:val="B380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2A2013"/>
    <w:multiLevelType w:val="hybridMultilevel"/>
    <w:tmpl w:val="463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83348C"/>
    <w:multiLevelType w:val="hybridMultilevel"/>
    <w:tmpl w:val="E9528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B7D93"/>
    <w:multiLevelType w:val="hybridMultilevel"/>
    <w:tmpl w:val="D6E0F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70104"/>
    <w:multiLevelType w:val="hybridMultilevel"/>
    <w:tmpl w:val="3BE2A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56F39"/>
    <w:multiLevelType w:val="hybridMultilevel"/>
    <w:tmpl w:val="3BE08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3E4394"/>
    <w:multiLevelType w:val="hybridMultilevel"/>
    <w:tmpl w:val="E7566AB6"/>
    <w:lvl w:ilvl="0" w:tplc="A1BAF99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401B36"/>
    <w:multiLevelType w:val="hybridMultilevel"/>
    <w:tmpl w:val="1CA2E50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62C5670"/>
    <w:multiLevelType w:val="hybridMultilevel"/>
    <w:tmpl w:val="525AA8F2"/>
    <w:lvl w:ilvl="0" w:tplc="8580289C">
      <w:start w:val="3"/>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6"/>
  </w:num>
  <w:num w:numId="3">
    <w:abstractNumId w:val="3"/>
  </w:num>
  <w:num w:numId="4">
    <w:abstractNumId w:val="9"/>
  </w:num>
  <w:num w:numId="5">
    <w:abstractNumId w:val="11"/>
  </w:num>
  <w:num w:numId="6">
    <w:abstractNumId w:val="10"/>
  </w:num>
  <w:num w:numId="7">
    <w:abstractNumId w:val="5"/>
  </w:num>
  <w:num w:numId="8">
    <w:abstractNumId w:val="1"/>
  </w:num>
  <w:num w:numId="9">
    <w:abstractNumId w:val="7"/>
  </w:num>
  <w:num w:numId="10">
    <w:abstractNumId w:val="2"/>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02"/>
    <w:rsid w:val="00016CB0"/>
    <w:rsid w:val="00031C20"/>
    <w:rsid w:val="00036DEC"/>
    <w:rsid w:val="000505FE"/>
    <w:rsid w:val="0005225D"/>
    <w:rsid w:val="0005637E"/>
    <w:rsid w:val="000579C5"/>
    <w:rsid w:val="00065198"/>
    <w:rsid w:val="00071043"/>
    <w:rsid w:val="00092037"/>
    <w:rsid w:val="000941DC"/>
    <w:rsid w:val="000A15CA"/>
    <w:rsid w:val="000A33AA"/>
    <w:rsid w:val="000A52CB"/>
    <w:rsid w:val="000C231D"/>
    <w:rsid w:val="000C6B41"/>
    <w:rsid w:val="000C7CFB"/>
    <w:rsid w:val="000D399B"/>
    <w:rsid w:val="000E449E"/>
    <w:rsid w:val="000E672E"/>
    <w:rsid w:val="000F3447"/>
    <w:rsid w:val="000F511E"/>
    <w:rsid w:val="000F61C9"/>
    <w:rsid w:val="00104901"/>
    <w:rsid w:val="00104935"/>
    <w:rsid w:val="001068D2"/>
    <w:rsid w:val="001078DD"/>
    <w:rsid w:val="00113F32"/>
    <w:rsid w:val="0011503D"/>
    <w:rsid w:val="00121D6D"/>
    <w:rsid w:val="00131811"/>
    <w:rsid w:val="00137B95"/>
    <w:rsid w:val="00137FAA"/>
    <w:rsid w:val="001530EB"/>
    <w:rsid w:val="001555F1"/>
    <w:rsid w:val="00164444"/>
    <w:rsid w:val="00164F76"/>
    <w:rsid w:val="00172CF2"/>
    <w:rsid w:val="00183DFE"/>
    <w:rsid w:val="00192138"/>
    <w:rsid w:val="00195627"/>
    <w:rsid w:val="001969D2"/>
    <w:rsid w:val="00196E56"/>
    <w:rsid w:val="00197296"/>
    <w:rsid w:val="001B0BA0"/>
    <w:rsid w:val="001C3C23"/>
    <w:rsid w:val="001C6C50"/>
    <w:rsid w:val="001D27EC"/>
    <w:rsid w:val="001D650E"/>
    <w:rsid w:val="001D6D47"/>
    <w:rsid w:val="001E50BE"/>
    <w:rsid w:val="002001CD"/>
    <w:rsid w:val="00202A7C"/>
    <w:rsid w:val="00202B79"/>
    <w:rsid w:val="00203E71"/>
    <w:rsid w:val="00206440"/>
    <w:rsid w:val="00210652"/>
    <w:rsid w:val="00212455"/>
    <w:rsid w:val="002130B1"/>
    <w:rsid w:val="00220063"/>
    <w:rsid w:val="00223738"/>
    <w:rsid w:val="00225CC7"/>
    <w:rsid w:val="0023059D"/>
    <w:rsid w:val="002325AD"/>
    <w:rsid w:val="00240945"/>
    <w:rsid w:val="002438FF"/>
    <w:rsid w:val="0024607B"/>
    <w:rsid w:val="002549B2"/>
    <w:rsid w:val="00264460"/>
    <w:rsid w:val="00285E8F"/>
    <w:rsid w:val="002A6745"/>
    <w:rsid w:val="002A6C3F"/>
    <w:rsid w:val="002B52AC"/>
    <w:rsid w:val="002C1CC7"/>
    <w:rsid w:val="002D48F0"/>
    <w:rsid w:val="002D7F2E"/>
    <w:rsid w:val="002E42FA"/>
    <w:rsid w:val="002E54A6"/>
    <w:rsid w:val="002E7196"/>
    <w:rsid w:val="002F2C8E"/>
    <w:rsid w:val="002F6B02"/>
    <w:rsid w:val="002F77D5"/>
    <w:rsid w:val="00302E1A"/>
    <w:rsid w:val="00307940"/>
    <w:rsid w:val="0033224A"/>
    <w:rsid w:val="00336003"/>
    <w:rsid w:val="003419D9"/>
    <w:rsid w:val="00360D3C"/>
    <w:rsid w:val="0036148B"/>
    <w:rsid w:val="00361A6C"/>
    <w:rsid w:val="003622B9"/>
    <w:rsid w:val="00374EED"/>
    <w:rsid w:val="00376BF7"/>
    <w:rsid w:val="00392361"/>
    <w:rsid w:val="003947F6"/>
    <w:rsid w:val="00396373"/>
    <w:rsid w:val="0039663E"/>
    <w:rsid w:val="003974E0"/>
    <w:rsid w:val="003B0B7A"/>
    <w:rsid w:val="003B6711"/>
    <w:rsid w:val="003B7187"/>
    <w:rsid w:val="003C147A"/>
    <w:rsid w:val="003C3B7A"/>
    <w:rsid w:val="003C3FA4"/>
    <w:rsid w:val="003D0D06"/>
    <w:rsid w:val="003D18F3"/>
    <w:rsid w:val="003F0EE6"/>
    <w:rsid w:val="003F34FD"/>
    <w:rsid w:val="003F3A93"/>
    <w:rsid w:val="00433338"/>
    <w:rsid w:val="0043382F"/>
    <w:rsid w:val="00433E53"/>
    <w:rsid w:val="00452401"/>
    <w:rsid w:val="00460DE2"/>
    <w:rsid w:val="004764D7"/>
    <w:rsid w:val="00484BFF"/>
    <w:rsid w:val="00485E07"/>
    <w:rsid w:val="00490E88"/>
    <w:rsid w:val="00491437"/>
    <w:rsid w:val="00492C73"/>
    <w:rsid w:val="00494B92"/>
    <w:rsid w:val="00495425"/>
    <w:rsid w:val="004A60F9"/>
    <w:rsid w:val="004D15EF"/>
    <w:rsid w:val="004D51E8"/>
    <w:rsid w:val="004D5BBB"/>
    <w:rsid w:val="004F2271"/>
    <w:rsid w:val="00500D5C"/>
    <w:rsid w:val="00503D1A"/>
    <w:rsid w:val="00516980"/>
    <w:rsid w:val="00517BE6"/>
    <w:rsid w:val="0052488E"/>
    <w:rsid w:val="0052799E"/>
    <w:rsid w:val="00537923"/>
    <w:rsid w:val="0054303E"/>
    <w:rsid w:val="00543E93"/>
    <w:rsid w:val="00565DB1"/>
    <w:rsid w:val="00573979"/>
    <w:rsid w:val="00582BF9"/>
    <w:rsid w:val="005830F5"/>
    <w:rsid w:val="0059690D"/>
    <w:rsid w:val="005B278B"/>
    <w:rsid w:val="005B7D4A"/>
    <w:rsid w:val="005C32BC"/>
    <w:rsid w:val="005C64E5"/>
    <w:rsid w:val="005D344D"/>
    <w:rsid w:val="005E154C"/>
    <w:rsid w:val="005E3DAB"/>
    <w:rsid w:val="005E4A33"/>
    <w:rsid w:val="005F11BD"/>
    <w:rsid w:val="005F3574"/>
    <w:rsid w:val="006015DB"/>
    <w:rsid w:val="00605C3B"/>
    <w:rsid w:val="00622D45"/>
    <w:rsid w:val="006326B5"/>
    <w:rsid w:val="006358F4"/>
    <w:rsid w:val="0064087D"/>
    <w:rsid w:val="00646923"/>
    <w:rsid w:val="00654EEF"/>
    <w:rsid w:val="006558AE"/>
    <w:rsid w:val="00660770"/>
    <w:rsid w:val="0067039A"/>
    <w:rsid w:val="006737A6"/>
    <w:rsid w:val="00681CFC"/>
    <w:rsid w:val="006866C9"/>
    <w:rsid w:val="006A3BD9"/>
    <w:rsid w:val="006A7DEF"/>
    <w:rsid w:val="006B7D2C"/>
    <w:rsid w:val="006C31B7"/>
    <w:rsid w:val="006C4838"/>
    <w:rsid w:val="006C4B29"/>
    <w:rsid w:val="006C6730"/>
    <w:rsid w:val="006D78C6"/>
    <w:rsid w:val="006E5258"/>
    <w:rsid w:val="006E70B6"/>
    <w:rsid w:val="006F389F"/>
    <w:rsid w:val="006F5AE0"/>
    <w:rsid w:val="007064BF"/>
    <w:rsid w:val="007078F2"/>
    <w:rsid w:val="00710B57"/>
    <w:rsid w:val="00712128"/>
    <w:rsid w:val="00723736"/>
    <w:rsid w:val="00734240"/>
    <w:rsid w:val="007370FB"/>
    <w:rsid w:val="00745236"/>
    <w:rsid w:val="00756AB6"/>
    <w:rsid w:val="00770A75"/>
    <w:rsid w:val="0077333D"/>
    <w:rsid w:val="007760B3"/>
    <w:rsid w:val="00793BB5"/>
    <w:rsid w:val="00794356"/>
    <w:rsid w:val="007A0CE3"/>
    <w:rsid w:val="007A2972"/>
    <w:rsid w:val="007B5041"/>
    <w:rsid w:val="007B756F"/>
    <w:rsid w:val="007F0837"/>
    <w:rsid w:val="007F1F15"/>
    <w:rsid w:val="007F405C"/>
    <w:rsid w:val="007F59FB"/>
    <w:rsid w:val="008050B8"/>
    <w:rsid w:val="00814776"/>
    <w:rsid w:val="00815E5C"/>
    <w:rsid w:val="00831828"/>
    <w:rsid w:val="0083752D"/>
    <w:rsid w:val="00840361"/>
    <w:rsid w:val="00847A2F"/>
    <w:rsid w:val="00852A27"/>
    <w:rsid w:val="008604C7"/>
    <w:rsid w:val="0086261A"/>
    <w:rsid w:val="0086657C"/>
    <w:rsid w:val="00875ACA"/>
    <w:rsid w:val="00881DA9"/>
    <w:rsid w:val="00882487"/>
    <w:rsid w:val="00884039"/>
    <w:rsid w:val="00884D03"/>
    <w:rsid w:val="008A0F94"/>
    <w:rsid w:val="008A1CF6"/>
    <w:rsid w:val="008B516A"/>
    <w:rsid w:val="008C08FC"/>
    <w:rsid w:val="008C1BB9"/>
    <w:rsid w:val="008D0BCA"/>
    <w:rsid w:val="008D48CC"/>
    <w:rsid w:val="008D60C9"/>
    <w:rsid w:val="008E7D21"/>
    <w:rsid w:val="008F13FA"/>
    <w:rsid w:val="009048ED"/>
    <w:rsid w:val="0091491B"/>
    <w:rsid w:val="00916102"/>
    <w:rsid w:val="00925B4E"/>
    <w:rsid w:val="00925FF1"/>
    <w:rsid w:val="00932AF7"/>
    <w:rsid w:val="00935168"/>
    <w:rsid w:val="009362E5"/>
    <w:rsid w:val="00937B2E"/>
    <w:rsid w:val="00945E70"/>
    <w:rsid w:val="00951643"/>
    <w:rsid w:val="00956B07"/>
    <w:rsid w:val="00957CBE"/>
    <w:rsid w:val="00960641"/>
    <w:rsid w:val="00964013"/>
    <w:rsid w:val="009974BF"/>
    <w:rsid w:val="009B6558"/>
    <w:rsid w:val="009C0C93"/>
    <w:rsid w:val="009D053D"/>
    <w:rsid w:val="009F095D"/>
    <w:rsid w:val="009F3DF7"/>
    <w:rsid w:val="00A04157"/>
    <w:rsid w:val="00A219B1"/>
    <w:rsid w:val="00A35B12"/>
    <w:rsid w:val="00A40F69"/>
    <w:rsid w:val="00A51A9F"/>
    <w:rsid w:val="00A53462"/>
    <w:rsid w:val="00A54762"/>
    <w:rsid w:val="00A55CFD"/>
    <w:rsid w:val="00A60EDA"/>
    <w:rsid w:val="00A821F0"/>
    <w:rsid w:val="00A83E35"/>
    <w:rsid w:val="00A87ED7"/>
    <w:rsid w:val="00A91BBE"/>
    <w:rsid w:val="00A922C7"/>
    <w:rsid w:val="00AB365C"/>
    <w:rsid w:val="00AB5498"/>
    <w:rsid w:val="00AC7963"/>
    <w:rsid w:val="00AD2519"/>
    <w:rsid w:val="00AE000F"/>
    <w:rsid w:val="00AE6DE3"/>
    <w:rsid w:val="00AF2EF8"/>
    <w:rsid w:val="00B0157E"/>
    <w:rsid w:val="00B133EA"/>
    <w:rsid w:val="00B22D79"/>
    <w:rsid w:val="00B36B35"/>
    <w:rsid w:val="00B55E83"/>
    <w:rsid w:val="00B620CC"/>
    <w:rsid w:val="00B67EA9"/>
    <w:rsid w:val="00B752EB"/>
    <w:rsid w:val="00B87432"/>
    <w:rsid w:val="00B94BA7"/>
    <w:rsid w:val="00B96DE3"/>
    <w:rsid w:val="00BB422D"/>
    <w:rsid w:val="00BC071B"/>
    <w:rsid w:val="00BC1A4B"/>
    <w:rsid w:val="00BC1CAD"/>
    <w:rsid w:val="00BC3D99"/>
    <w:rsid w:val="00BC5765"/>
    <w:rsid w:val="00BC69AE"/>
    <w:rsid w:val="00BC7124"/>
    <w:rsid w:val="00BD4A8D"/>
    <w:rsid w:val="00BD60BB"/>
    <w:rsid w:val="00BE3803"/>
    <w:rsid w:val="00BE4430"/>
    <w:rsid w:val="00BE62B9"/>
    <w:rsid w:val="00BF54E6"/>
    <w:rsid w:val="00C03AB1"/>
    <w:rsid w:val="00C07AF7"/>
    <w:rsid w:val="00C101AC"/>
    <w:rsid w:val="00C121C3"/>
    <w:rsid w:val="00C207B4"/>
    <w:rsid w:val="00C27A77"/>
    <w:rsid w:val="00C37539"/>
    <w:rsid w:val="00C43F2F"/>
    <w:rsid w:val="00C52147"/>
    <w:rsid w:val="00C54460"/>
    <w:rsid w:val="00C6010F"/>
    <w:rsid w:val="00C60786"/>
    <w:rsid w:val="00C67C46"/>
    <w:rsid w:val="00C77083"/>
    <w:rsid w:val="00C8168A"/>
    <w:rsid w:val="00C92508"/>
    <w:rsid w:val="00C9768E"/>
    <w:rsid w:val="00C97F77"/>
    <w:rsid w:val="00CB08A2"/>
    <w:rsid w:val="00CC1A62"/>
    <w:rsid w:val="00CC256A"/>
    <w:rsid w:val="00CC6321"/>
    <w:rsid w:val="00CE270A"/>
    <w:rsid w:val="00CE6E11"/>
    <w:rsid w:val="00D035E3"/>
    <w:rsid w:val="00D1130E"/>
    <w:rsid w:val="00D15F8B"/>
    <w:rsid w:val="00D23CE2"/>
    <w:rsid w:val="00D243ED"/>
    <w:rsid w:val="00D25233"/>
    <w:rsid w:val="00D25D9C"/>
    <w:rsid w:val="00D3177E"/>
    <w:rsid w:val="00D323DD"/>
    <w:rsid w:val="00D42131"/>
    <w:rsid w:val="00D44DDE"/>
    <w:rsid w:val="00D54332"/>
    <w:rsid w:val="00D55E8E"/>
    <w:rsid w:val="00D56892"/>
    <w:rsid w:val="00D70CA6"/>
    <w:rsid w:val="00D72749"/>
    <w:rsid w:val="00D7431A"/>
    <w:rsid w:val="00D81B0C"/>
    <w:rsid w:val="00DA624C"/>
    <w:rsid w:val="00DA719E"/>
    <w:rsid w:val="00DC377F"/>
    <w:rsid w:val="00DD5F8D"/>
    <w:rsid w:val="00DE0D3A"/>
    <w:rsid w:val="00DE187D"/>
    <w:rsid w:val="00DE3F44"/>
    <w:rsid w:val="00E0576B"/>
    <w:rsid w:val="00E06642"/>
    <w:rsid w:val="00E20D52"/>
    <w:rsid w:val="00E25BCD"/>
    <w:rsid w:val="00E41B84"/>
    <w:rsid w:val="00E53CA2"/>
    <w:rsid w:val="00E7042E"/>
    <w:rsid w:val="00E834AF"/>
    <w:rsid w:val="00EA0452"/>
    <w:rsid w:val="00EB57B4"/>
    <w:rsid w:val="00EB5F4D"/>
    <w:rsid w:val="00EC38A4"/>
    <w:rsid w:val="00EC64C6"/>
    <w:rsid w:val="00ED2825"/>
    <w:rsid w:val="00ED7563"/>
    <w:rsid w:val="00EF6F2C"/>
    <w:rsid w:val="00F03FEB"/>
    <w:rsid w:val="00F23DB1"/>
    <w:rsid w:val="00F26271"/>
    <w:rsid w:val="00F26565"/>
    <w:rsid w:val="00F30934"/>
    <w:rsid w:val="00F3495B"/>
    <w:rsid w:val="00F50758"/>
    <w:rsid w:val="00F5448A"/>
    <w:rsid w:val="00F56034"/>
    <w:rsid w:val="00F56CCC"/>
    <w:rsid w:val="00F617EB"/>
    <w:rsid w:val="00F65F67"/>
    <w:rsid w:val="00F67FD7"/>
    <w:rsid w:val="00F844D8"/>
    <w:rsid w:val="00FA6F96"/>
    <w:rsid w:val="00FB2331"/>
    <w:rsid w:val="00FC5EDD"/>
    <w:rsid w:val="00FC66D2"/>
    <w:rsid w:val="00FD35DB"/>
    <w:rsid w:val="00FE4EB4"/>
    <w:rsid w:val="00FF0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5:docId w15:val="{CAB2D9FD-15E6-45F4-96C8-C212119B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916102"/>
  </w:style>
  <w:style w:type="paragraph" w:styleId="Footer">
    <w:name w:val="footer"/>
    <w:basedOn w:val="Normal"/>
    <w:rsid w:val="009B6558"/>
    <w:pPr>
      <w:tabs>
        <w:tab w:val="center" w:pos="4320"/>
        <w:tab w:val="right" w:pos="8640"/>
      </w:tabs>
    </w:pPr>
  </w:style>
  <w:style w:type="character" w:styleId="PageNumber">
    <w:name w:val="page number"/>
    <w:basedOn w:val="DefaultParagraphFont"/>
    <w:rsid w:val="009B6558"/>
  </w:style>
  <w:style w:type="paragraph" w:styleId="BalloonText">
    <w:name w:val="Balloon Text"/>
    <w:basedOn w:val="Normal"/>
    <w:link w:val="BalloonTextChar"/>
    <w:rsid w:val="008C08FC"/>
    <w:rPr>
      <w:rFonts w:ascii="Tahoma" w:hAnsi="Tahoma"/>
      <w:sz w:val="16"/>
      <w:szCs w:val="16"/>
      <w:lang w:val="x-none" w:eastAsia="x-none"/>
    </w:rPr>
  </w:style>
  <w:style w:type="character" w:customStyle="1" w:styleId="BalloonTextChar">
    <w:name w:val="Balloon Text Char"/>
    <w:link w:val="BalloonText"/>
    <w:rsid w:val="008C08FC"/>
    <w:rPr>
      <w:rFonts w:ascii="Tahoma" w:hAnsi="Tahoma" w:cs="Tahoma"/>
      <w:sz w:val="16"/>
      <w:szCs w:val="16"/>
    </w:rPr>
  </w:style>
  <w:style w:type="character" w:styleId="CommentReference">
    <w:name w:val="annotation reference"/>
    <w:rsid w:val="0091491B"/>
    <w:rPr>
      <w:sz w:val="16"/>
      <w:szCs w:val="16"/>
    </w:rPr>
  </w:style>
  <w:style w:type="paragraph" w:styleId="CommentText">
    <w:name w:val="annotation text"/>
    <w:basedOn w:val="Normal"/>
    <w:link w:val="CommentTextChar"/>
    <w:rsid w:val="0091491B"/>
    <w:rPr>
      <w:sz w:val="20"/>
      <w:szCs w:val="20"/>
    </w:rPr>
  </w:style>
  <w:style w:type="character" w:customStyle="1" w:styleId="CommentTextChar">
    <w:name w:val="Comment Text Char"/>
    <w:basedOn w:val="DefaultParagraphFont"/>
    <w:link w:val="CommentText"/>
    <w:rsid w:val="0091491B"/>
  </w:style>
  <w:style w:type="paragraph" w:styleId="CommentSubject">
    <w:name w:val="annotation subject"/>
    <w:basedOn w:val="CommentText"/>
    <w:next w:val="CommentText"/>
    <w:link w:val="CommentSubjectChar"/>
    <w:rsid w:val="0091491B"/>
    <w:rPr>
      <w:b/>
      <w:bCs/>
      <w:lang w:val="x-none" w:eastAsia="x-none"/>
    </w:rPr>
  </w:style>
  <w:style w:type="character" w:customStyle="1" w:styleId="CommentSubjectChar">
    <w:name w:val="Comment Subject Char"/>
    <w:link w:val="CommentSubject"/>
    <w:rsid w:val="0091491B"/>
    <w:rPr>
      <w:b/>
      <w:bCs/>
    </w:rPr>
  </w:style>
  <w:style w:type="table" w:styleId="TableGrid">
    <w:name w:val="Table Grid"/>
    <w:basedOn w:val="TableNormal"/>
    <w:rsid w:val="00A83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821F0"/>
    <w:pPr>
      <w:tabs>
        <w:tab w:val="center" w:pos="4680"/>
        <w:tab w:val="right" w:pos="9360"/>
      </w:tabs>
    </w:pPr>
    <w:rPr>
      <w:lang w:val="x-none" w:eastAsia="x-none"/>
    </w:rPr>
  </w:style>
  <w:style w:type="character" w:customStyle="1" w:styleId="HeaderChar">
    <w:name w:val="Header Char"/>
    <w:link w:val="Header"/>
    <w:rsid w:val="00A821F0"/>
    <w:rPr>
      <w:sz w:val="24"/>
      <w:szCs w:val="24"/>
    </w:rPr>
  </w:style>
  <w:style w:type="paragraph" w:styleId="ListParagraph">
    <w:name w:val="List Paragraph"/>
    <w:basedOn w:val="Normal"/>
    <w:uiPriority w:val="34"/>
    <w:qFormat/>
    <w:rsid w:val="0011503D"/>
    <w:pPr>
      <w:ind w:left="720"/>
    </w:pPr>
  </w:style>
  <w:style w:type="paragraph" w:styleId="Revision">
    <w:name w:val="Revision"/>
    <w:hidden/>
    <w:uiPriority w:val="99"/>
    <w:semiHidden/>
    <w:rsid w:val="00925B4E"/>
    <w:rPr>
      <w:sz w:val="24"/>
      <w:szCs w:val="24"/>
    </w:rPr>
  </w:style>
  <w:style w:type="paragraph" w:styleId="ListBullet">
    <w:name w:val="List Bullet"/>
    <w:basedOn w:val="Normal"/>
    <w:unhideWhenUsed/>
    <w:rsid w:val="00D81B0C"/>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051817">
      <w:bodyDiv w:val="1"/>
      <w:marLeft w:val="0"/>
      <w:marRight w:val="0"/>
      <w:marTop w:val="0"/>
      <w:marBottom w:val="0"/>
      <w:divBdr>
        <w:top w:val="none" w:sz="0" w:space="0" w:color="auto"/>
        <w:left w:val="none" w:sz="0" w:space="0" w:color="auto"/>
        <w:bottom w:val="none" w:sz="0" w:space="0" w:color="auto"/>
        <w:right w:val="none" w:sz="0" w:space="0" w:color="auto"/>
      </w:divBdr>
    </w:div>
    <w:div w:id="171681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nakamura\Application%20Data\Microsoft\Templates\Clark%20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25A22-A0FA-4A01-AC3E-0EEDDDE14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Clark Icon.dot</Template>
  <TotalTime>0</TotalTime>
  <Pages>2</Pages>
  <Words>1245</Words>
  <Characters>6550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College</dc:creator>
  <cp:lastModifiedBy>DiGiorgio, Andreana</cp:lastModifiedBy>
  <cp:revision>2</cp:revision>
  <cp:lastPrinted>2015-01-08T17:17:00Z</cp:lastPrinted>
  <dcterms:created xsi:type="dcterms:W3CDTF">2015-07-09T16:17:00Z</dcterms:created>
  <dcterms:modified xsi:type="dcterms:W3CDTF">2015-07-09T16:17:00Z</dcterms:modified>
</cp:coreProperties>
</file>