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F65769">
        <w:rPr>
          <w:rFonts w:ascii="Arial" w:hAnsi="Arial" w:cs="Arial"/>
          <w:b/>
          <w:sz w:val="24"/>
          <w:szCs w:val="24"/>
        </w:rPr>
        <w:t>HiTECC</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F65769">
        <w:rPr>
          <w:rFonts w:ascii="Arial" w:hAnsi="Arial" w:cs="Arial"/>
          <w:b/>
          <w:sz w:val="24"/>
          <w:szCs w:val="24"/>
        </w:rPr>
        <w:t>HiTECC</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65769"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BF3835">
        <w:rPr>
          <w:rFonts w:ascii="Arial" w:hAnsi="Arial" w:cs="Arial"/>
          <w:b/>
          <w:color w:val="FF0000"/>
          <w:sz w:val="36"/>
          <w:szCs w:val="36"/>
        </w:rPr>
        <w:t xml:space="preserve">Friday, </w:t>
      </w:r>
      <w:r w:rsidR="0064181F">
        <w:rPr>
          <w:rFonts w:ascii="Arial" w:hAnsi="Arial" w:cs="Arial"/>
          <w:b/>
          <w:color w:val="FF0000"/>
          <w:sz w:val="36"/>
          <w:szCs w:val="36"/>
        </w:rPr>
        <w:t>April 27</w:t>
      </w:r>
      <w:r w:rsidR="0064181F" w:rsidRPr="0064181F">
        <w:rPr>
          <w:rFonts w:ascii="Arial" w:hAnsi="Arial" w:cs="Arial"/>
          <w:b/>
          <w:color w:val="FF0000"/>
          <w:sz w:val="36"/>
          <w:szCs w:val="36"/>
          <w:vertAlign w:val="superscript"/>
        </w:rPr>
        <w:t>th</w:t>
      </w:r>
      <w:bookmarkStart w:id="0" w:name="_GoBack"/>
      <w:bookmarkEnd w:id="0"/>
      <w:r w:rsidR="008C6DAA">
        <w:rPr>
          <w:rFonts w:ascii="Arial" w:hAnsi="Arial" w:cs="Arial"/>
          <w:b/>
          <w:color w:val="FF0000"/>
          <w:sz w:val="36"/>
          <w:szCs w:val="36"/>
        </w:rPr>
        <w:t>,</w:t>
      </w:r>
      <w:r w:rsidR="00707CD4">
        <w:rPr>
          <w:rFonts w:ascii="Arial" w:hAnsi="Arial" w:cs="Arial"/>
          <w:b/>
          <w:color w:val="FF0000"/>
          <w:sz w:val="36"/>
          <w:szCs w:val="36"/>
        </w:rPr>
        <w:t xml:space="preserve"> </w:t>
      </w:r>
      <w:r w:rsidR="00EE13C2">
        <w:rPr>
          <w:rFonts w:ascii="Arial" w:hAnsi="Arial" w:cs="Arial"/>
          <w:b/>
          <w:color w:val="FF0000"/>
          <w:sz w:val="36"/>
          <w:szCs w:val="36"/>
        </w:rPr>
        <w:t>2018</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130D9"/>
    <w:rsid w:val="001512AC"/>
    <w:rsid w:val="00175E6D"/>
    <w:rsid w:val="002359C7"/>
    <w:rsid w:val="00321A26"/>
    <w:rsid w:val="00345A17"/>
    <w:rsid w:val="0036179A"/>
    <w:rsid w:val="00390A17"/>
    <w:rsid w:val="00407458"/>
    <w:rsid w:val="004444DE"/>
    <w:rsid w:val="00504516"/>
    <w:rsid w:val="005D6B5D"/>
    <w:rsid w:val="0064181F"/>
    <w:rsid w:val="00642191"/>
    <w:rsid w:val="006673B6"/>
    <w:rsid w:val="006B5528"/>
    <w:rsid w:val="00707CD4"/>
    <w:rsid w:val="00741895"/>
    <w:rsid w:val="00886889"/>
    <w:rsid w:val="008C6DAA"/>
    <w:rsid w:val="009179F4"/>
    <w:rsid w:val="00941D49"/>
    <w:rsid w:val="009C3445"/>
    <w:rsid w:val="009E1F81"/>
    <w:rsid w:val="00B029B2"/>
    <w:rsid w:val="00B82007"/>
    <w:rsid w:val="00BA01A3"/>
    <w:rsid w:val="00BF3835"/>
    <w:rsid w:val="00C533A4"/>
    <w:rsid w:val="00C54EAA"/>
    <w:rsid w:val="00C927E8"/>
    <w:rsid w:val="00CE6B74"/>
    <w:rsid w:val="00D01DAC"/>
    <w:rsid w:val="00D1713C"/>
    <w:rsid w:val="00D20570"/>
    <w:rsid w:val="00D4088E"/>
    <w:rsid w:val="00E458B7"/>
    <w:rsid w:val="00EE13C2"/>
    <w:rsid w:val="00F34616"/>
    <w:rsid w:val="00F35F0A"/>
    <w:rsid w:val="00F6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939"/>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McWatters, Sue Ann</cp:lastModifiedBy>
  <cp:revision>11</cp:revision>
  <cp:lastPrinted>2014-04-25T22:51:00Z</cp:lastPrinted>
  <dcterms:created xsi:type="dcterms:W3CDTF">2016-03-24T21:31:00Z</dcterms:created>
  <dcterms:modified xsi:type="dcterms:W3CDTF">2018-02-23T17:08:00Z</dcterms:modified>
</cp:coreProperties>
</file>