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1"/>
        <w:gridCol w:w="4689"/>
      </w:tblGrid>
      <w:tr w:rsidR="009869B9" w:rsidRPr="00B72DFE" w:rsidTr="00D946E3">
        <w:trPr>
          <w:tblHeader/>
        </w:trPr>
        <w:tc>
          <w:tcPr>
            <w:tcW w:w="9576" w:type="dxa"/>
            <w:gridSpan w:val="2"/>
          </w:tcPr>
          <w:p w:rsidR="009869B9" w:rsidRPr="00B72DFE" w:rsidRDefault="009869B9" w:rsidP="00D946E3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b/>
                <w:sz w:val="28"/>
                <w:szCs w:val="28"/>
              </w:rPr>
              <w:t>A5 Brakes</w:t>
            </w:r>
          </w:p>
        </w:tc>
      </w:tr>
      <w:tr w:rsidR="009869B9" w:rsidRPr="00B72DFE" w:rsidTr="00D946E3">
        <w:tc>
          <w:tcPr>
            <w:tcW w:w="4788" w:type="dxa"/>
          </w:tcPr>
          <w:p w:rsidR="009869B9" w:rsidRPr="00B72DFE" w:rsidRDefault="009869B9" w:rsidP="009869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Rotor machining on and off car</w:t>
            </w:r>
          </w:p>
          <w:p w:rsidR="009869B9" w:rsidRPr="00B72DFE" w:rsidRDefault="009869B9" w:rsidP="009869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Runout and parallelism</w:t>
            </w:r>
          </w:p>
          <w:p w:rsidR="009869B9" w:rsidRPr="00B72DFE" w:rsidRDefault="009869B9" w:rsidP="009869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Booster replacement and adjustment</w:t>
            </w:r>
          </w:p>
          <w:p w:rsidR="009869B9" w:rsidRPr="00B72DFE" w:rsidRDefault="009869B9" w:rsidP="009869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Special Toyota systems (TRAC, ABS, VSC, VDIM, hydraulic booster/master, etc.)</w:t>
            </w:r>
          </w:p>
          <w:p w:rsidR="009869B9" w:rsidRPr="00B72DFE" w:rsidRDefault="009869B9" w:rsidP="009869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Fluid contamination</w:t>
            </w:r>
          </w:p>
          <w:p w:rsidR="009869B9" w:rsidRPr="00B72DFE" w:rsidRDefault="009869B9" w:rsidP="009869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Safety (dust)</w:t>
            </w:r>
          </w:p>
          <w:p w:rsidR="009869B9" w:rsidRPr="00B72DFE" w:rsidRDefault="009869B9" w:rsidP="009869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What’s a proper brake job?</w:t>
            </w:r>
          </w:p>
          <w:p w:rsidR="009869B9" w:rsidRPr="00B72DFE" w:rsidRDefault="009869B9" w:rsidP="009869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Proper lubricant use: what not to grease</w:t>
            </w:r>
          </w:p>
          <w:p w:rsidR="009869B9" w:rsidRPr="00B72DFE" w:rsidRDefault="009869B9" w:rsidP="009869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Shims</w:t>
            </w:r>
          </w:p>
          <w:p w:rsidR="009869B9" w:rsidRPr="00B72DFE" w:rsidRDefault="009869B9" w:rsidP="009869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Brake fluid exchange</w:t>
            </w:r>
          </w:p>
          <w:p w:rsidR="009869B9" w:rsidRPr="00B72DFE" w:rsidRDefault="009869B9" w:rsidP="009869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Adjustment</w:t>
            </w:r>
          </w:p>
          <w:p w:rsidR="009869B9" w:rsidRPr="00B72DFE" w:rsidRDefault="009869B9" w:rsidP="009869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Parking brake</w:t>
            </w:r>
          </w:p>
          <w:p w:rsidR="009869B9" w:rsidRPr="00B72DFE" w:rsidRDefault="009869B9" w:rsidP="009869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Internal p-brake calipers</w:t>
            </w:r>
          </w:p>
          <w:p w:rsidR="009869B9" w:rsidRPr="00B72DFE" w:rsidRDefault="009869B9" w:rsidP="009869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Hydraulic theory</w:t>
            </w:r>
          </w:p>
          <w:p w:rsidR="009869B9" w:rsidRPr="00B72DFE" w:rsidRDefault="009869B9" w:rsidP="009869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Thermodynamics (1</w:t>
            </w:r>
            <w:r w:rsidRPr="00B72DFE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Pr="00B72DFE">
              <w:rPr>
                <w:rFonts w:ascii="Arial" w:hAnsi="Arial" w:cs="Arial"/>
                <w:sz w:val="24"/>
                <w:szCs w:val="24"/>
              </w:rPr>
              <w:t xml:space="preserve"> law only)</w:t>
            </w:r>
          </w:p>
          <w:p w:rsidR="009869B9" w:rsidRPr="00B72DFE" w:rsidRDefault="009869B9" w:rsidP="009869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Torque (again)</w:t>
            </w:r>
          </w:p>
          <w:p w:rsidR="009869B9" w:rsidRPr="00B72DFE" w:rsidRDefault="009869B9" w:rsidP="009869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 xml:space="preserve">How to bleed -with </w:t>
            </w:r>
            <w:proofErr w:type="spellStart"/>
            <w:r w:rsidRPr="00B72DFE">
              <w:rPr>
                <w:rFonts w:ascii="Arial" w:hAnsi="Arial" w:cs="Arial"/>
                <w:sz w:val="24"/>
                <w:szCs w:val="24"/>
              </w:rPr>
              <w:t>Techstream</w:t>
            </w:r>
            <w:proofErr w:type="spellEnd"/>
          </w:p>
          <w:p w:rsidR="009869B9" w:rsidRPr="00B72DFE" w:rsidRDefault="009869B9" w:rsidP="009869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Measure pad and rotor thickness</w:t>
            </w:r>
          </w:p>
          <w:p w:rsidR="009869B9" w:rsidRPr="00B72DFE" w:rsidRDefault="009869B9" w:rsidP="009869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 xml:space="preserve">Legal and customer service consequences when incorrect info in listed on the RO </w:t>
            </w:r>
          </w:p>
          <w:p w:rsidR="009869B9" w:rsidRPr="00B72DFE" w:rsidRDefault="009869B9" w:rsidP="009869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How to properly install new pads in their correct position</w:t>
            </w:r>
          </w:p>
          <w:p w:rsidR="009869B9" w:rsidRPr="00B72DFE" w:rsidRDefault="009869B9" w:rsidP="009869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Floating vs. fixed calipers</w:t>
            </w:r>
          </w:p>
          <w:p w:rsidR="009869B9" w:rsidRPr="00B72DFE" w:rsidRDefault="009869B9" w:rsidP="009869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Caliper function basics</w:t>
            </w:r>
          </w:p>
          <w:p w:rsidR="009869B9" w:rsidRPr="00B72DFE" w:rsidRDefault="009869B9" w:rsidP="009869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Brake booster to master cylinder push rod adjustment (use tool)</w:t>
            </w:r>
          </w:p>
          <w:p w:rsidR="009869B9" w:rsidRPr="00B72DFE" w:rsidRDefault="009869B9" w:rsidP="009869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How to hook up brake pressure SST</w:t>
            </w:r>
          </w:p>
          <w:p w:rsidR="009869B9" w:rsidRPr="00B72DFE" w:rsidRDefault="009869B9" w:rsidP="009869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Physics behind brake squeal</w:t>
            </w:r>
          </w:p>
          <w:p w:rsidR="009869B9" w:rsidRPr="00B72DFE" w:rsidRDefault="009869B9" w:rsidP="009869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ABS and VSC diagnosis</w:t>
            </w:r>
          </w:p>
          <w:p w:rsidR="009869B9" w:rsidRPr="00B72DFE" w:rsidRDefault="009869B9" w:rsidP="009869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Wheel speed sensor failures - damage to sensors can occur during wheel bearing replacement</w:t>
            </w:r>
          </w:p>
          <w:p w:rsidR="009869B9" w:rsidRPr="00B72DFE" w:rsidRDefault="009869B9" w:rsidP="009869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Do not let caliper hang from the hose</w:t>
            </w:r>
          </w:p>
          <w:p w:rsidR="009869B9" w:rsidRPr="00B72DFE" w:rsidRDefault="009869B9" w:rsidP="009869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Understand electronics in brake system</w:t>
            </w:r>
          </w:p>
        </w:tc>
        <w:tc>
          <w:tcPr>
            <w:tcW w:w="4788" w:type="dxa"/>
          </w:tcPr>
          <w:p w:rsidR="009869B9" w:rsidRPr="00B72DFE" w:rsidRDefault="009869B9" w:rsidP="009869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Why on car cut is better than bench lathe</w:t>
            </w:r>
          </w:p>
          <w:p w:rsidR="009869B9" w:rsidRPr="00B72DFE" w:rsidRDefault="009869B9" w:rsidP="009869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VSC/ABS electrical diagnosis</w:t>
            </w:r>
          </w:p>
          <w:p w:rsidR="009869B9" w:rsidRPr="00B72DFE" w:rsidRDefault="009869B9" w:rsidP="009869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Pedal checks – height, hard/soft, free play, and pulsation- front or rear?</w:t>
            </w:r>
          </w:p>
          <w:p w:rsidR="009869B9" w:rsidRPr="00B72DFE" w:rsidRDefault="009869B9" w:rsidP="009869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Low/hard brake pedal diagnosis</w:t>
            </w:r>
          </w:p>
          <w:p w:rsidR="009869B9" w:rsidRPr="00B72DFE" w:rsidRDefault="009869B9" w:rsidP="009869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Proper use of equipment – use right tool for the job</w:t>
            </w:r>
          </w:p>
          <w:p w:rsidR="009869B9" w:rsidRPr="00B72DFE" w:rsidRDefault="009869B9" w:rsidP="009869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Brake pull vs. tire pull</w:t>
            </w:r>
          </w:p>
          <w:p w:rsidR="009869B9" w:rsidRPr="00B72DFE" w:rsidRDefault="009869B9" w:rsidP="009869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Use of chassis ears</w:t>
            </w:r>
          </w:p>
          <w:p w:rsidR="009869B9" w:rsidRPr="00B72DFE" w:rsidRDefault="009869B9" w:rsidP="009869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Diagnose uneven pad wear</w:t>
            </w:r>
          </w:p>
          <w:p w:rsidR="009869B9" w:rsidRPr="00B72DFE" w:rsidRDefault="009869B9" w:rsidP="009869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Diagnose and understand how front/rear wheel bearings effect braking</w:t>
            </w:r>
          </w:p>
          <w:p w:rsidR="009869B9" w:rsidRPr="00B72DFE" w:rsidRDefault="009869B9" w:rsidP="009869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 xml:space="preserve">Phase matching rotors to the hubs </w:t>
            </w:r>
          </w:p>
          <w:p w:rsidR="009869B9" w:rsidRPr="00B72DFE" w:rsidRDefault="009869B9" w:rsidP="009869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Differences in brake compounds</w:t>
            </w:r>
          </w:p>
          <w:p w:rsidR="009869B9" w:rsidRPr="00B72DFE" w:rsidRDefault="009869B9" w:rsidP="009869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Understanding Specs</w:t>
            </w:r>
          </w:p>
          <w:p w:rsidR="009869B9" w:rsidRPr="00B72DFE" w:rsidRDefault="009869B9" w:rsidP="009869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Using measuring tools, micrometers, dial indicator, drum micrometer</w:t>
            </w:r>
          </w:p>
          <w:p w:rsidR="009869B9" w:rsidRPr="00B72DFE" w:rsidRDefault="009869B9" w:rsidP="009869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Rotor and drum removal</w:t>
            </w:r>
          </w:p>
          <w:p w:rsidR="009869B9" w:rsidRPr="00B72DFE" w:rsidRDefault="009869B9" w:rsidP="009869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Master cylinder replacement and adjustment</w:t>
            </w:r>
          </w:p>
          <w:p w:rsidR="009869B9" w:rsidRPr="00B72DFE" w:rsidRDefault="009869B9" w:rsidP="009869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Overhaul</w:t>
            </w:r>
          </w:p>
          <w:p w:rsidR="009869B9" w:rsidRPr="00B72DFE" w:rsidRDefault="009869B9" w:rsidP="009869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Fluid leak inspection</w:t>
            </w:r>
          </w:p>
          <w:p w:rsidR="009869B9" w:rsidRPr="00B72DFE" w:rsidRDefault="009869B9" w:rsidP="009869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Fluid type and colors</w:t>
            </w:r>
          </w:p>
          <w:p w:rsidR="009869B9" w:rsidRPr="00B72DFE" w:rsidRDefault="009869B9" w:rsidP="009869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LSPV set up</w:t>
            </w:r>
          </w:p>
          <w:p w:rsidR="009869B9" w:rsidRPr="00B72DFE" w:rsidRDefault="009869B9" w:rsidP="009869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Brake squeak diagnosis</w:t>
            </w:r>
          </w:p>
          <w:p w:rsidR="009869B9" w:rsidRPr="00B72DFE" w:rsidRDefault="009869B9" w:rsidP="009869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Aftermarket vs. factory</w:t>
            </w:r>
          </w:p>
          <w:p w:rsidR="009869B9" w:rsidRPr="00B72DFE" w:rsidRDefault="009869B9" w:rsidP="009869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Primary and secondary shoes</w:t>
            </w:r>
          </w:p>
          <w:p w:rsidR="009869B9" w:rsidRPr="00B72DFE" w:rsidRDefault="009869B9" w:rsidP="009869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ABS self-check diagnosis</w:t>
            </w:r>
          </w:p>
          <w:p w:rsidR="009869B9" w:rsidRPr="00B72DFE" w:rsidRDefault="009869B9" w:rsidP="009869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 xml:space="preserve">Hydraulic and electric brake differences (hybrid) </w:t>
            </w:r>
          </w:p>
          <w:p w:rsidR="009869B9" w:rsidRPr="00B72DFE" w:rsidRDefault="009869B9" w:rsidP="009869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Older ABS systems/Booster systems</w:t>
            </w:r>
          </w:p>
          <w:p w:rsidR="009869B9" w:rsidRPr="00B72DFE" w:rsidRDefault="009869B9" w:rsidP="009869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Code retrievals/clearing</w:t>
            </w:r>
          </w:p>
          <w:p w:rsidR="009869B9" w:rsidRPr="00B72DFE" w:rsidRDefault="009869B9" w:rsidP="009869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72DFE">
              <w:rPr>
                <w:rFonts w:ascii="Arial" w:hAnsi="Arial" w:cs="Arial"/>
                <w:sz w:val="24"/>
                <w:szCs w:val="24"/>
              </w:rPr>
              <w:t>Techstream</w:t>
            </w:r>
            <w:proofErr w:type="spellEnd"/>
            <w:r w:rsidRPr="00B72DFE">
              <w:rPr>
                <w:rFonts w:ascii="Arial" w:hAnsi="Arial" w:cs="Arial"/>
                <w:sz w:val="24"/>
                <w:szCs w:val="24"/>
              </w:rPr>
              <w:t>/active test, Data list</w:t>
            </w:r>
          </w:p>
          <w:p w:rsidR="009869B9" w:rsidRPr="00B72DFE" w:rsidRDefault="009869B9" w:rsidP="009869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Speed sensor diagnosis/installation, oscilloscope</w:t>
            </w:r>
          </w:p>
          <w:p w:rsidR="009869B9" w:rsidRPr="00B72DFE" w:rsidRDefault="009869B9" w:rsidP="009869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Bearing preload</w:t>
            </w:r>
          </w:p>
        </w:tc>
      </w:tr>
    </w:tbl>
    <w:p w:rsidR="009869B9" w:rsidRDefault="009869B9">
      <w:pPr>
        <w:spacing w:after="160" w:line="259" w:lineRule="auto"/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2"/>
        <w:gridCol w:w="4648"/>
      </w:tblGrid>
      <w:tr w:rsidR="009869B9" w:rsidRPr="00B72DFE" w:rsidTr="00D946E3">
        <w:trPr>
          <w:tblHeader/>
        </w:trPr>
        <w:tc>
          <w:tcPr>
            <w:tcW w:w="9576" w:type="dxa"/>
            <w:gridSpan w:val="2"/>
          </w:tcPr>
          <w:p w:rsidR="009869B9" w:rsidRPr="00B72DFE" w:rsidRDefault="009869B9" w:rsidP="00D94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b/>
                <w:sz w:val="28"/>
                <w:szCs w:val="28"/>
              </w:rPr>
              <w:lastRenderedPageBreak/>
              <w:t>A6 Electrical/Electronic Systems</w:t>
            </w:r>
          </w:p>
        </w:tc>
      </w:tr>
      <w:tr w:rsidR="009869B9" w:rsidRPr="00B72DFE" w:rsidTr="00D946E3">
        <w:tc>
          <w:tcPr>
            <w:tcW w:w="4788" w:type="dxa"/>
          </w:tcPr>
          <w:p w:rsidR="009869B9" w:rsidRPr="00B72DFE" w:rsidRDefault="009869B9" w:rsidP="009869B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 xml:space="preserve">Voltage drop </w:t>
            </w:r>
          </w:p>
          <w:p w:rsidR="009869B9" w:rsidRPr="00B72DFE" w:rsidRDefault="009869B9" w:rsidP="009869B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 xml:space="preserve">Ohm’s law </w:t>
            </w:r>
          </w:p>
          <w:p w:rsidR="009869B9" w:rsidRPr="00B72DFE" w:rsidRDefault="009869B9" w:rsidP="009869B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 xml:space="preserve">Circuit laws </w:t>
            </w:r>
          </w:p>
          <w:p w:rsidR="009869B9" w:rsidRPr="00B72DFE" w:rsidRDefault="009869B9" w:rsidP="009869B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 xml:space="preserve">Circuit analysis </w:t>
            </w:r>
          </w:p>
          <w:p w:rsidR="009869B9" w:rsidRPr="00B72DFE" w:rsidRDefault="009869B9" w:rsidP="009869B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 xml:space="preserve">DVOM training </w:t>
            </w:r>
          </w:p>
          <w:p w:rsidR="009869B9" w:rsidRPr="00B72DFE" w:rsidRDefault="009869B9" w:rsidP="009869B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 xml:space="preserve">Battery/starting/charging testing (GR8 and 150) </w:t>
            </w:r>
          </w:p>
          <w:p w:rsidR="009869B9" w:rsidRPr="00B72DFE" w:rsidRDefault="009869B9" w:rsidP="009869B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 xml:space="preserve">Exposure to Digital Storage Oscilloscope (DSO) </w:t>
            </w:r>
          </w:p>
          <w:p w:rsidR="009869B9" w:rsidRPr="00B72DFE" w:rsidRDefault="009869B9" w:rsidP="009869B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 xml:space="preserve">Ignition system </w:t>
            </w:r>
          </w:p>
          <w:p w:rsidR="009869B9" w:rsidRPr="00B72DFE" w:rsidRDefault="009869B9" w:rsidP="009869B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72DFE">
              <w:rPr>
                <w:rFonts w:ascii="Arial" w:hAnsi="Arial" w:cs="Arial"/>
                <w:sz w:val="24"/>
                <w:szCs w:val="24"/>
              </w:rPr>
              <w:t>Techstream</w:t>
            </w:r>
            <w:proofErr w:type="spellEnd"/>
            <w:r w:rsidRPr="00B72DFE">
              <w:rPr>
                <w:rFonts w:ascii="Arial" w:hAnsi="Arial" w:cs="Arial"/>
                <w:sz w:val="24"/>
                <w:szCs w:val="24"/>
              </w:rPr>
              <w:t xml:space="preserve"> (901)</w:t>
            </w:r>
          </w:p>
          <w:p w:rsidR="009869B9" w:rsidRPr="00B72DFE" w:rsidRDefault="009869B9" w:rsidP="009869B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72DFE">
              <w:rPr>
                <w:rFonts w:ascii="Arial" w:hAnsi="Arial" w:cs="Arial"/>
                <w:sz w:val="24"/>
                <w:szCs w:val="24"/>
              </w:rPr>
              <w:t>Datastream</w:t>
            </w:r>
            <w:proofErr w:type="spellEnd"/>
          </w:p>
          <w:p w:rsidR="009869B9" w:rsidRPr="00B72DFE" w:rsidRDefault="009869B9" w:rsidP="009869B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 xml:space="preserve">6-step process (integrated in every course) </w:t>
            </w:r>
          </w:p>
          <w:p w:rsidR="009869B9" w:rsidRPr="00B72DFE" w:rsidRDefault="009869B9" w:rsidP="009869B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 xml:space="preserve">SRS service and safety </w:t>
            </w:r>
          </w:p>
          <w:p w:rsidR="009869B9" w:rsidRPr="00B72DFE" w:rsidRDefault="009869B9" w:rsidP="009869B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 xml:space="preserve">Battery replacement and initialization </w:t>
            </w:r>
          </w:p>
          <w:p w:rsidR="009869B9" w:rsidRPr="00B72DFE" w:rsidRDefault="009869B9" w:rsidP="009869B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 xml:space="preserve">No test lights </w:t>
            </w:r>
          </w:p>
          <w:p w:rsidR="009869B9" w:rsidRPr="00B72DFE" w:rsidRDefault="009869B9" w:rsidP="009869B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 xml:space="preserve">Understand difference between aftermarket PIO and DIO accessories </w:t>
            </w:r>
          </w:p>
          <w:p w:rsidR="009869B9" w:rsidRPr="00B72DFE" w:rsidRDefault="009869B9" w:rsidP="009869B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 xml:space="preserve">importance of visual inspection </w:t>
            </w:r>
          </w:p>
          <w:p w:rsidR="009869B9" w:rsidRPr="00B72DFE" w:rsidRDefault="009869B9" w:rsidP="009869B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Where to go to find out more information</w:t>
            </w:r>
          </w:p>
          <w:p w:rsidR="009869B9" w:rsidRPr="00B72DFE" w:rsidRDefault="009869B9" w:rsidP="009869B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Know your product as it could be a normal condition product characteristics</w:t>
            </w:r>
          </w:p>
          <w:p w:rsidR="009869B9" w:rsidRPr="00B72DFE" w:rsidRDefault="009869B9" w:rsidP="009869B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 xml:space="preserve">Understanding of immobilizer systems </w:t>
            </w:r>
          </w:p>
          <w:p w:rsidR="009869B9" w:rsidRPr="00B72DFE" w:rsidRDefault="009869B9" w:rsidP="009869B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 xml:space="preserve">Understand pin fit </w:t>
            </w:r>
          </w:p>
          <w:p w:rsidR="009869B9" w:rsidRPr="00B72DFE" w:rsidRDefault="009869B9" w:rsidP="009869B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How water leaks create issues e.g. windshield replacements</w:t>
            </w:r>
          </w:p>
          <w:p w:rsidR="009869B9" w:rsidRPr="00B72DFE" w:rsidRDefault="009869B9" w:rsidP="009869B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Reading EWD; including acronyms and symbols</w:t>
            </w:r>
          </w:p>
          <w:p w:rsidR="009869B9" w:rsidRPr="00B72DFE" w:rsidRDefault="009869B9" w:rsidP="009869B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Develop and use critical thinking, specifically for EWD</w:t>
            </w:r>
          </w:p>
        </w:tc>
        <w:tc>
          <w:tcPr>
            <w:tcW w:w="4788" w:type="dxa"/>
          </w:tcPr>
          <w:p w:rsidR="009869B9" w:rsidRPr="00B72DFE" w:rsidRDefault="009869B9" w:rsidP="009869B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Window motor pinch protection</w:t>
            </w:r>
          </w:p>
          <w:p w:rsidR="009869B9" w:rsidRPr="00B72DFE" w:rsidRDefault="009869B9" w:rsidP="009869B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Jump start: cranking hold, smart key, hybrids</w:t>
            </w:r>
          </w:p>
          <w:p w:rsidR="009869B9" w:rsidRPr="00B72DFE" w:rsidRDefault="009869B9" w:rsidP="009869B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Short circuits/Open circuits</w:t>
            </w:r>
          </w:p>
          <w:p w:rsidR="009869B9" w:rsidRPr="00B72DFE" w:rsidRDefault="009869B9" w:rsidP="009869B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Multiplex communications, BEAN, CAN, LIN, AVC/LAN, MOST</w:t>
            </w:r>
          </w:p>
          <w:p w:rsidR="009869B9" w:rsidRPr="00B72DFE" w:rsidRDefault="009869B9" w:rsidP="009869B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NAV systems</w:t>
            </w:r>
          </w:p>
          <w:p w:rsidR="009869B9" w:rsidRPr="00B72DFE" w:rsidRDefault="009869B9" w:rsidP="009869B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Rear seat entertainment systems</w:t>
            </w:r>
          </w:p>
          <w:p w:rsidR="009869B9" w:rsidRPr="00B72DFE" w:rsidRDefault="009869B9" w:rsidP="009869B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Wireless headsets, Bluetooth</w:t>
            </w:r>
          </w:p>
          <w:p w:rsidR="009869B9" w:rsidRPr="00B72DFE" w:rsidRDefault="009869B9" w:rsidP="009869B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Seat heater, including R&amp;R seat covers</w:t>
            </w:r>
          </w:p>
          <w:p w:rsidR="009869B9" w:rsidRPr="00B72DFE" w:rsidRDefault="009869B9" w:rsidP="009869B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Sun roofs</w:t>
            </w:r>
          </w:p>
          <w:p w:rsidR="009869B9" w:rsidRPr="00B72DFE" w:rsidRDefault="009869B9" w:rsidP="009869B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Interior Panel R&amp;R</w:t>
            </w:r>
          </w:p>
          <w:p w:rsidR="009869B9" w:rsidRPr="00B72DFE" w:rsidRDefault="009869B9" w:rsidP="009869B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Electrical safety</w:t>
            </w:r>
          </w:p>
          <w:p w:rsidR="009869B9" w:rsidRPr="00B72DFE" w:rsidRDefault="009869B9" w:rsidP="009869B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Hybrid safety basics</w:t>
            </w:r>
          </w:p>
          <w:p w:rsidR="009869B9" w:rsidRPr="00B72DFE" w:rsidRDefault="009869B9" w:rsidP="009869B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EWD knowledge, TIS and paper copy</w:t>
            </w:r>
          </w:p>
          <w:p w:rsidR="009869B9" w:rsidRPr="00B72DFE" w:rsidRDefault="009869B9" w:rsidP="009869B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Current flow tracing</w:t>
            </w:r>
          </w:p>
          <w:p w:rsidR="009869B9" w:rsidRPr="00B72DFE" w:rsidRDefault="009869B9" w:rsidP="009869B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Know where fuse boxes are located</w:t>
            </w:r>
          </w:p>
          <w:p w:rsidR="009869B9" w:rsidRPr="00B72DFE" w:rsidRDefault="009869B9" w:rsidP="009869B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Disassembly procedure (junction box)</w:t>
            </w:r>
          </w:p>
          <w:p w:rsidR="009869B9" w:rsidRPr="00B72DFE" w:rsidRDefault="009869B9" w:rsidP="009869B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Connector repair/basic checks</w:t>
            </w:r>
          </w:p>
          <w:p w:rsidR="009869B9" w:rsidRPr="00B72DFE" w:rsidRDefault="009869B9" w:rsidP="009869B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Back probing</w:t>
            </w:r>
          </w:p>
          <w:p w:rsidR="009869B9" w:rsidRPr="00B72DFE" w:rsidRDefault="009869B9" w:rsidP="009869B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Ignition testing</w:t>
            </w:r>
          </w:p>
          <w:p w:rsidR="009869B9" w:rsidRPr="00B72DFE" w:rsidRDefault="009869B9" w:rsidP="009869B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Key programming</w:t>
            </w:r>
          </w:p>
          <w:p w:rsidR="009869B9" w:rsidRPr="00B72DFE" w:rsidRDefault="009869B9" w:rsidP="009869B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Smart Key functions</w:t>
            </w:r>
          </w:p>
          <w:p w:rsidR="009869B9" w:rsidRPr="00B72DFE" w:rsidRDefault="009869B9" w:rsidP="009869B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Waterproofing for external wiring repairs</w:t>
            </w:r>
          </w:p>
          <w:p w:rsidR="009869B9" w:rsidRPr="00B72DFE" w:rsidRDefault="009869B9" w:rsidP="009869B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Customer quality control</w:t>
            </w:r>
          </w:p>
          <w:p w:rsidR="009869B9" w:rsidRPr="00B72DFE" w:rsidRDefault="009869B9" w:rsidP="009869B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Listening Skills</w:t>
            </w:r>
          </w:p>
          <w:p w:rsidR="009869B9" w:rsidRPr="00B72DFE" w:rsidRDefault="009869B9" w:rsidP="009869B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Wiring harness repair</w:t>
            </w:r>
          </w:p>
          <w:p w:rsidR="009869B9" w:rsidRPr="00B72DFE" w:rsidRDefault="009869B9" w:rsidP="009869B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Parasitic draw analysis</w:t>
            </w:r>
          </w:p>
          <w:p w:rsidR="009869B9" w:rsidRPr="00B72DFE" w:rsidRDefault="009869B9" w:rsidP="009869B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 xml:space="preserve">ECU Initialization </w:t>
            </w:r>
          </w:p>
          <w:p w:rsidR="009869B9" w:rsidRPr="00B72DFE" w:rsidRDefault="009869B9" w:rsidP="009869B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2DFE">
              <w:rPr>
                <w:rFonts w:ascii="Arial" w:hAnsi="Arial" w:cs="Arial"/>
                <w:sz w:val="24"/>
                <w:szCs w:val="24"/>
              </w:rPr>
              <w:t>Terminals ECU</w:t>
            </w:r>
          </w:p>
        </w:tc>
      </w:tr>
    </w:tbl>
    <w:p w:rsidR="005772D4" w:rsidRDefault="005772D4"/>
    <w:sectPr w:rsidR="005772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D6708"/>
    <w:multiLevelType w:val="hybridMultilevel"/>
    <w:tmpl w:val="B9489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16028"/>
    <w:multiLevelType w:val="hybridMultilevel"/>
    <w:tmpl w:val="55CE5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7D4B6A"/>
    <w:multiLevelType w:val="hybridMultilevel"/>
    <w:tmpl w:val="E2F8C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9B9"/>
    <w:rsid w:val="005772D4"/>
    <w:rsid w:val="0098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C929F1-D041-44E6-BF30-165BB756C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9B9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9B9"/>
    <w:pPr>
      <w:ind w:left="720"/>
      <w:contextualSpacing/>
    </w:pPr>
  </w:style>
  <w:style w:type="table" w:styleId="TableGrid">
    <w:name w:val="Table Grid"/>
    <w:basedOn w:val="TableNormal"/>
    <w:uiPriority w:val="59"/>
    <w:rsid w:val="009869B9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Godson, Mike</dc:creator>
  <cp:keywords/>
  <dc:description/>
  <cp:lastModifiedBy>Godson, Mike</cp:lastModifiedBy>
  <cp:revision>1</cp:revision>
  <dcterms:created xsi:type="dcterms:W3CDTF">2015-09-09T18:26:00Z</dcterms:created>
  <dcterms:modified xsi:type="dcterms:W3CDTF">2015-09-09T18:31:00Z</dcterms:modified>
</cp:coreProperties>
</file>