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B48A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6D026" wp14:editId="2D9BF5E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90B5B" w14:textId="40A65F9F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 Meeting</w:t>
                            </w:r>
                          </w:p>
                          <w:p w14:paraId="48656199" w14:textId="1950F6C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</w:rPr>
                              <w:t>Tuesday, March 12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745E059E" w14:textId="56BD9904" w:rsidR="00AC4887" w:rsidRPr="00AE177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14:paraId="560A72D6" w14:textId="05BF496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E1775" w:rsidRPr="00AE1775">
                              <w:rPr>
                                <w:b/>
                                <w:color w:val="002060"/>
                                <w:sz w:val="24"/>
                              </w:rPr>
                              <w:t>NWRTC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D02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5E90B5B" w14:textId="40A65F9F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</w:rPr>
                        <w:t>EMT Advisory Committee Meeting</w:t>
                      </w:r>
                    </w:p>
                    <w:p w14:paraId="48656199" w14:textId="1950F6C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</w:rPr>
                        <w:t>Tuesday, March 12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745E059E" w14:textId="56BD9904" w:rsidR="00AC4887" w:rsidRPr="00AE177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14:paraId="560A72D6" w14:textId="05BF496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E1775" w:rsidRPr="00AE1775">
                        <w:rPr>
                          <w:b/>
                          <w:color w:val="002060"/>
                          <w:sz w:val="24"/>
                        </w:rPr>
                        <w:t>NWRTC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49BCB" wp14:editId="2449998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674B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1EF7A88F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DBBDE2F" w14:textId="77777777" w:rsidR="00AC4887" w:rsidRDefault="00AC4887"/>
    <w:p w14:paraId="5B4798EC" w14:textId="77777777" w:rsidR="00AC4887" w:rsidRDefault="00AC4887"/>
    <w:p w14:paraId="64C28CA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3C7A1" wp14:editId="5E5E416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5C7E0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69A79E6" w14:textId="77777777" w:rsidR="00020E38" w:rsidRDefault="00020E38">
      <w:bookmarkStart w:id="0" w:name="_GoBack"/>
      <w:bookmarkEnd w:id="0"/>
    </w:p>
    <w:p w14:paraId="3F432BDF" w14:textId="1F5C6C0A" w:rsidR="006F2E5B" w:rsidRDefault="00AE17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9EBB3" wp14:editId="13F40582">
                <wp:simplePos x="0" y="0"/>
                <wp:positionH relativeFrom="column">
                  <wp:posOffset>3343046</wp:posOffset>
                </wp:positionH>
                <wp:positionV relativeFrom="paragraph">
                  <wp:posOffset>16637</wp:posOffset>
                </wp:positionV>
                <wp:extent cx="3171825" cy="1190193"/>
                <wp:effectExtent l="0" t="0" r="285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19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B3DB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16DC292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9EBB3" id="Text Box 4" o:spid="_x0000_s1029" style="position:absolute;margin-left:263.25pt;margin-top:1.3pt;width:249.75pt;height:93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15DB3DBD" w14:textId="77777777" w:rsidR="00F73761" w:rsidRDefault="00020E38">
                      <w:r>
                        <w:t xml:space="preserve">Item: </w:t>
                      </w:r>
                    </w:p>
                    <w:p w14:paraId="16DC2925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E3CA3" wp14:editId="2677C964">
                <wp:simplePos x="0" y="0"/>
                <wp:positionH relativeFrom="column">
                  <wp:posOffset>3343046</wp:posOffset>
                </wp:positionH>
                <wp:positionV relativeFrom="paragraph">
                  <wp:posOffset>1593063</wp:posOffset>
                </wp:positionV>
                <wp:extent cx="3171825" cy="1186535"/>
                <wp:effectExtent l="0" t="0" r="285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653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E4F1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34D6F1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3CA3" id="Text Box 5" o:spid="_x0000_s1030" style="position:absolute;margin-left:263.25pt;margin-top:125.45pt;width:249.75pt;height:9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3B9E4F1A" w14:textId="77777777" w:rsidR="00F73761" w:rsidRDefault="00020E38" w:rsidP="00F73761">
                      <w:r>
                        <w:t>Item:</w:t>
                      </w:r>
                    </w:p>
                    <w:p w14:paraId="434D6F1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7FBA4" wp14:editId="7DA46CFD">
                <wp:simplePos x="0" y="0"/>
                <wp:positionH relativeFrom="column">
                  <wp:posOffset>3343046</wp:posOffset>
                </wp:positionH>
                <wp:positionV relativeFrom="paragraph">
                  <wp:posOffset>3165831</wp:posOffset>
                </wp:positionV>
                <wp:extent cx="3172178" cy="1186535"/>
                <wp:effectExtent l="0" t="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653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3903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7BAE04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7FBA4" id="Text Box 6" o:spid="_x0000_s1031" style="position:absolute;margin-left:263.25pt;margin-top:249.3pt;width:249.8pt;height:9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bymAIAAHw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14:paraId="2C7F3903" w14:textId="77777777" w:rsidR="00F73761" w:rsidRDefault="00020E38" w:rsidP="00F73761">
                      <w:r>
                        <w:t>Item:</w:t>
                      </w:r>
                    </w:p>
                    <w:p w14:paraId="27BAE04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7690A" wp14:editId="186F81EC">
                <wp:simplePos x="0" y="0"/>
                <wp:positionH relativeFrom="column">
                  <wp:posOffset>3343046</wp:posOffset>
                </wp:positionH>
                <wp:positionV relativeFrom="paragraph">
                  <wp:posOffset>4753229</wp:posOffset>
                </wp:positionV>
                <wp:extent cx="3171825" cy="1179220"/>
                <wp:effectExtent l="0" t="0" r="2857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92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63E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853064F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7690A" id="Text Box 8" o:spid="_x0000_s1032" style="position:absolute;margin-left:263.25pt;margin-top:374.25pt;width:249.75pt;height:92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6A663E5" w14:textId="77777777" w:rsidR="004963F8" w:rsidRDefault="00020E38" w:rsidP="004963F8">
                      <w:r>
                        <w:t>Item:</w:t>
                      </w:r>
                    </w:p>
                    <w:p w14:paraId="3853064F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0FFE9" wp14:editId="65A3235C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D9A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CA78A35" wp14:editId="326DE75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FFE9"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0DB6D9A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2CA78A35" wp14:editId="326DE753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68D37" wp14:editId="0A821958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3A30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1C221E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F9A828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58DCA4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B952AC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8D37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14F3A308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1C221E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F9A828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58DCA4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B952AC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332CCD11" wp14:editId="166FB635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C5D6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73111ADE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7981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764C24E8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0FF3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584B4E"/>
    <w:rsid w:val="00643CCF"/>
    <w:rsid w:val="00692D39"/>
    <w:rsid w:val="006D76E1"/>
    <w:rsid w:val="006F2E5B"/>
    <w:rsid w:val="00975D36"/>
    <w:rsid w:val="009F5EFE"/>
    <w:rsid w:val="00AC4887"/>
    <w:rsid w:val="00AE1775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D57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Discuss inconsistent National Registry scores. What can we do to fix this issue.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AMR training video to go on YouTube, needs to be 5 mind or less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Add some more members to council who are willing to show up and share ideas to improve program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Discuss inconsistent National Registry scores. What can we do to fix this issue.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AMR training video to go on YouTube, needs to be 5 mind or less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Add some more members to council who are willing to show up and share ideas to improve program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2019-03-11T19:23:00Z</dcterms:created>
  <dcterms:modified xsi:type="dcterms:W3CDTF">2019-03-11T19:23:00Z</dcterms:modified>
</cp:coreProperties>
</file>