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540408" w:rsidRDefault="00914FFC" w:rsidP="00540408">
      <w:pPr>
        <w:spacing w:after="0" w:line="240" w:lineRule="auto"/>
        <w:jc w:val="center"/>
        <w:rPr>
          <w:rFonts w:ascii="Garamond" w:hAnsi="Garamond"/>
          <w:b/>
          <w:sz w:val="26"/>
          <w:szCs w:val="26"/>
        </w:rPr>
      </w:pPr>
      <w:r w:rsidRPr="00540408">
        <w:rPr>
          <w:rFonts w:ascii="Garamond" w:hAnsi="Garamond"/>
          <w:b/>
          <w:sz w:val="26"/>
          <w:szCs w:val="26"/>
        </w:rPr>
        <w:t>EARLY CHILDHOOD EDUCATION ADVISORY COMMITTEE</w:t>
      </w:r>
    </w:p>
    <w:p w:rsidR="00914FFC" w:rsidRPr="00540408" w:rsidRDefault="00914FFC" w:rsidP="00540408">
      <w:pPr>
        <w:spacing w:after="0" w:line="240" w:lineRule="auto"/>
        <w:jc w:val="center"/>
        <w:rPr>
          <w:rFonts w:ascii="Garamond" w:hAnsi="Garamond"/>
          <w:b/>
          <w:sz w:val="26"/>
          <w:szCs w:val="26"/>
        </w:rPr>
      </w:pPr>
      <w:r w:rsidRPr="00540408">
        <w:rPr>
          <w:rFonts w:ascii="Garamond" w:hAnsi="Garamond"/>
          <w:b/>
          <w:sz w:val="26"/>
          <w:szCs w:val="26"/>
        </w:rPr>
        <w:t>Meeting Minutes</w:t>
      </w:r>
    </w:p>
    <w:p w:rsidR="00914FFC" w:rsidRPr="00540408" w:rsidRDefault="00914FFC" w:rsidP="00540408">
      <w:pPr>
        <w:spacing w:after="0" w:line="240" w:lineRule="auto"/>
        <w:jc w:val="center"/>
        <w:rPr>
          <w:rFonts w:ascii="Garamond" w:hAnsi="Garamond"/>
          <w:b/>
          <w:sz w:val="26"/>
          <w:szCs w:val="26"/>
        </w:rPr>
      </w:pPr>
      <w:r w:rsidRPr="00540408">
        <w:rPr>
          <w:rFonts w:ascii="Garamond" w:hAnsi="Garamond"/>
          <w:b/>
          <w:sz w:val="26"/>
          <w:szCs w:val="26"/>
        </w:rPr>
        <w:t xml:space="preserve">Friday, </w:t>
      </w:r>
      <w:r w:rsidR="00540408">
        <w:rPr>
          <w:rFonts w:ascii="Garamond" w:hAnsi="Garamond"/>
          <w:b/>
          <w:sz w:val="26"/>
          <w:szCs w:val="26"/>
        </w:rPr>
        <w:t>March 2, 2018</w:t>
      </w:r>
      <w:r w:rsidRPr="00540408">
        <w:rPr>
          <w:rFonts w:ascii="Garamond" w:hAnsi="Garamond"/>
          <w:b/>
          <w:sz w:val="26"/>
          <w:szCs w:val="26"/>
        </w:rPr>
        <w:t xml:space="preserve">   *   11:30 am—1:30 pm</w:t>
      </w:r>
    </w:p>
    <w:p w:rsidR="00914FFC" w:rsidRDefault="00914FFC" w:rsidP="00540408">
      <w:pPr>
        <w:spacing w:after="0" w:line="240" w:lineRule="auto"/>
        <w:jc w:val="center"/>
        <w:rPr>
          <w:rFonts w:ascii="Garamond" w:hAnsi="Garamond"/>
          <w:b/>
          <w:sz w:val="26"/>
          <w:szCs w:val="26"/>
        </w:rPr>
      </w:pPr>
      <w:r w:rsidRPr="00540408">
        <w:rPr>
          <w:rFonts w:ascii="Garamond" w:hAnsi="Garamond"/>
          <w:b/>
          <w:sz w:val="26"/>
          <w:szCs w:val="26"/>
        </w:rPr>
        <w:t>Oliva Child &amp; Family Center</w:t>
      </w:r>
    </w:p>
    <w:p w:rsidR="00540408" w:rsidRPr="00540408" w:rsidRDefault="00540408" w:rsidP="00540408">
      <w:pPr>
        <w:spacing w:after="0" w:line="240" w:lineRule="auto"/>
        <w:jc w:val="center"/>
        <w:rPr>
          <w:rFonts w:ascii="Garamond" w:hAnsi="Garamond"/>
          <w:b/>
          <w:sz w:val="26"/>
          <w:szCs w:val="26"/>
        </w:rPr>
      </w:pPr>
    </w:p>
    <w:p w:rsidR="00090F39" w:rsidRDefault="00914FFC" w:rsidP="00540408">
      <w:pPr>
        <w:spacing w:after="0" w:line="240" w:lineRule="auto"/>
        <w:jc w:val="both"/>
        <w:rPr>
          <w:rFonts w:ascii="Garamond" w:hAnsi="Garamond"/>
          <w:sz w:val="26"/>
          <w:szCs w:val="26"/>
        </w:rPr>
      </w:pPr>
      <w:r w:rsidRPr="00540408">
        <w:rPr>
          <w:rFonts w:ascii="Garamond" w:hAnsi="Garamond"/>
          <w:b/>
          <w:sz w:val="26"/>
          <w:szCs w:val="26"/>
          <w:u w:val="single"/>
        </w:rPr>
        <w:t>Members Present</w:t>
      </w:r>
      <w:r w:rsidRPr="00540408">
        <w:rPr>
          <w:rFonts w:ascii="Garamond" w:hAnsi="Garamond"/>
          <w:b/>
          <w:sz w:val="26"/>
          <w:szCs w:val="26"/>
        </w:rPr>
        <w:t xml:space="preserve">: </w:t>
      </w:r>
      <w:r w:rsidR="00841644" w:rsidRPr="00540408">
        <w:rPr>
          <w:rFonts w:ascii="Garamond" w:hAnsi="Garamond"/>
          <w:sz w:val="26"/>
          <w:szCs w:val="26"/>
        </w:rPr>
        <w:t>An</w:t>
      </w:r>
      <w:r w:rsidR="00841644">
        <w:rPr>
          <w:rFonts w:ascii="Garamond" w:hAnsi="Garamond"/>
          <w:sz w:val="26"/>
          <w:szCs w:val="26"/>
        </w:rPr>
        <w:t xml:space="preserve">drew Garland-Forshee, Committee </w:t>
      </w:r>
      <w:r w:rsidR="00841644" w:rsidRPr="00540408">
        <w:rPr>
          <w:rFonts w:ascii="Garamond" w:hAnsi="Garamond"/>
          <w:sz w:val="26"/>
          <w:szCs w:val="26"/>
        </w:rPr>
        <w:t>Chair, Portland Community College</w:t>
      </w:r>
      <w:r w:rsidR="00841644">
        <w:rPr>
          <w:rFonts w:ascii="Garamond" w:hAnsi="Garamond"/>
          <w:sz w:val="26"/>
          <w:szCs w:val="26"/>
        </w:rPr>
        <w:t xml:space="preserve">; </w:t>
      </w:r>
      <w:r w:rsidR="0093639B">
        <w:rPr>
          <w:rFonts w:ascii="Garamond" w:hAnsi="Garamond"/>
          <w:sz w:val="26"/>
          <w:szCs w:val="26"/>
        </w:rPr>
        <w:t xml:space="preserve">Cheryl Johnson for </w:t>
      </w:r>
      <w:r w:rsidR="00841644">
        <w:rPr>
          <w:rFonts w:ascii="Garamond" w:hAnsi="Garamond"/>
          <w:sz w:val="26"/>
          <w:szCs w:val="26"/>
        </w:rPr>
        <w:t xml:space="preserve">Jane Lanigan, Vice Committee Chair, WSUV </w:t>
      </w:r>
      <w:r w:rsidR="00090F39" w:rsidRPr="00540408">
        <w:rPr>
          <w:rFonts w:ascii="Garamond" w:hAnsi="Garamond"/>
          <w:sz w:val="26"/>
          <w:szCs w:val="26"/>
        </w:rPr>
        <w:t>CDP</w:t>
      </w:r>
      <w:r w:rsidR="00841644">
        <w:rPr>
          <w:rFonts w:ascii="Garamond" w:hAnsi="Garamond"/>
          <w:sz w:val="26"/>
          <w:szCs w:val="26"/>
        </w:rPr>
        <w:t>;</w:t>
      </w:r>
      <w:r w:rsidR="00090F39" w:rsidRPr="00540408">
        <w:rPr>
          <w:rFonts w:ascii="Garamond" w:hAnsi="Garamond"/>
          <w:sz w:val="26"/>
          <w:szCs w:val="26"/>
        </w:rPr>
        <w:t xml:space="preserve"> </w:t>
      </w:r>
      <w:r w:rsidR="00D46072" w:rsidRPr="00540408">
        <w:rPr>
          <w:rFonts w:ascii="Garamond" w:hAnsi="Garamond"/>
          <w:sz w:val="26"/>
          <w:szCs w:val="26"/>
        </w:rPr>
        <w:t xml:space="preserve">Michelle Aguilar, Manager Childcare Aware; Kristi Baker, SWCCC/ESD 112; </w:t>
      </w:r>
      <w:r w:rsidR="0093639B" w:rsidRPr="00540408">
        <w:rPr>
          <w:rFonts w:ascii="Garamond" w:hAnsi="Garamond"/>
          <w:sz w:val="26"/>
          <w:szCs w:val="26"/>
        </w:rPr>
        <w:t xml:space="preserve">Christyn Dundorf, </w:t>
      </w:r>
      <w:r w:rsidR="0093639B">
        <w:rPr>
          <w:rFonts w:ascii="Garamond" w:hAnsi="Garamond"/>
          <w:sz w:val="26"/>
          <w:szCs w:val="26"/>
        </w:rPr>
        <w:t>Early Learning Consultant Group</w:t>
      </w:r>
      <w:r w:rsidR="0093639B" w:rsidRPr="00540408">
        <w:rPr>
          <w:rFonts w:ascii="Garamond" w:hAnsi="Garamond"/>
          <w:sz w:val="26"/>
          <w:szCs w:val="26"/>
        </w:rPr>
        <w:t xml:space="preserve">; </w:t>
      </w:r>
      <w:r w:rsidR="00D46072" w:rsidRPr="00540408">
        <w:rPr>
          <w:rFonts w:ascii="Garamond" w:hAnsi="Garamond"/>
          <w:sz w:val="26"/>
          <w:szCs w:val="26"/>
        </w:rPr>
        <w:t>Rashelle Hib</w:t>
      </w:r>
      <w:r w:rsidR="00D46072">
        <w:rPr>
          <w:rFonts w:ascii="Garamond" w:hAnsi="Garamond"/>
          <w:sz w:val="26"/>
          <w:szCs w:val="26"/>
        </w:rPr>
        <w:t xml:space="preserve">bard, Early Learning Consultant; </w:t>
      </w:r>
      <w:r w:rsidR="00841644" w:rsidRPr="00540408">
        <w:rPr>
          <w:rFonts w:ascii="Garamond" w:hAnsi="Garamond"/>
          <w:sz w:val="26"/>
          <w:szCs w:val="26"/>
        </w:rPr>
        <w:t>Jess Robertson DEL ECAP</w:t>
      </w:r>
      <w:r w:rsidR="00841644">
        <w:rPr>
          <w:rFonts w:ascii="Garamond" w:hAnsi="Garamond"/>
          <w:sz w:val="26"/>
          <w:szCs w:val="26"/>
        </w:rPr>
        <w:t>;</w:t>
      </w:r>
      <w:r w:rsidR="00090F39" w:rsidRPr="00540408">
        <w:rPr>
          <w:rFonts w:ascii="Garamond" w:hAnsi="Garamond"/>
          <w:sz w:val="26"/>
          <w:szCs w:val="26"/>
        </w:rPr>
        <w:t xml:space="preserve"> </w:t>
      </w:r>
      <w:r w:rsidR="00D46072">
        <w:rPr>
          <w:rFonts w:ascii="Garamond" w:hAnsi="Garamond"/>
          <w:sz w:val="26"/>
          <w:szCs w:val="26"/>
        </w:rPr>
        <w:t xml:space="preserve">Jamie Roderick, PCC Faculty; </w:t>
      </w:r>
      <w:r w:rsidR="006B0D85">
        <w:rPr>
          <w:rFonts w:ascii="Garamond" w:hAnsi="Garamond"/>
          <w:sz w:val="26"/>
          <w:szCs w:val="26"/>
        </w:rPr>
        <w:t xml:space="preserve">Kelsey Hudson for </w:t>
      </w:r>
      <w:r w:rsidR="00D46072" w:rsidRPr="00540408">
        <w:rPr>
          <w:rFonts w:ascii="Garamond" w:hAnsi="Garamond"/>
          <w:sz w:val="26"/>
          <w:szCs w:val="26"/>
        </w:rPr>
        <w:t xml:space="preserve">Jennifer Ryder, Children’s Librarian Ft. </w:t>
      </w:r>
      <w:r w:rsidR="00D46072">
        <w:rPr>
          <w:rFonts w:ascii="Garamond" w:hAnsi="Garamond"/>
          <w:sz w:val="26"/>
          <w:szCs w:val="26"/>
        </w:rPr>
        <w:t>Vancouver Library;</w:t>
      </w:r>
      <w:r w:rsidR="00D46072" w:rsidRPr="00D46072">
        <w:rPr>
          <w:rFonts w:ascii="Garamond" w:hAnsi="Garamond"/>
          <w:sz w:val="26"/>
          <w:szCs w:val="26"/>
        </w:rPr>
        <w:t xml:space="preserve"> </w:t>
      </w:r>
      <w:r w:rsidR="00D46072" w:rsidRPr="00540408">
        <w:rPr>
          <w:rFonts w:ascii="Garamond" w:hAnsi="Garamond"/>
          <w:sz w:val="26"/>
          <w:szCs w:val="26"/>
        </w:rPr>
        <w:t>Debra Shope, SW Washington Assoc. for Ed. of Young</w:t>
      </w:r>
      <w:r w:rsidR="00D46072">
        <w:rPr>
          <w:rFonts w:ascii="Garamond" w:hAnsi="Garamond"/>
          <w:sz w:val="26"/>
          <w:szCs w:val="26"/>
        </w:rPr>
        <w:t xml:space="preserve"> Children</w:t>
      </w:r>
      <w:r w:rsidR="008C29EA" w:rsidRPr="00540408">
        <w:rPr>
          <w:rFonts w:ascii="Garamond" w:hAnsi="Garamond"/>
          <w:sz w:val="26"/>
          <w:szCs w:val="26"/>
        </w:rPr>
        <w:t>.</w:t>
      </w:r>
    </w:p>
    <w:p w:rsidR="00540408" w:rsidRPr="00540408" w:rsidRDefault="00540408" w:rsidP="00540408">
      <w:pPr>
        <w:spacing w:after="0" w:line="240" w:lineRule="auto"/>
        <w:jc w:val="both"/>
        <w:rPr>
          <w:rFonts w:ascii="Garamond" w:hAnsi="Garamond"/>
          <w:sz w:val="26"/>
          <w:szCs w:val="26"/>
        </w:rPr>
      </w:pPr>
    </w:p>
    <w:p w:rsidR="006B0D85" w:rsidRDefault="00914FFC" w:rsidP="00540408">
      <w:pPr>
        <w:spacing w:after="0" w:line="240" w:lineRule="auto"/>
        <w:jc w:val="both"/>
        <w:rPr>
          <w:rFonts w:ascii="Garamond" w:hAnsi="Garamond"/>
          <w:sz w:val="26"/>
          <w:szCs w:val="26"/>
        </w:rPr>
      </w:pPr>
      <w:r w:rsidRPr="00540408">
        <w:rPr>
          <w:rFonts w:ascii="Garamond" w:hAnsi="Garamond"/>
          <w:b/>
          <w:sz w:val="26"/>
          <w:szCs w:val="26"/>
          <w:u w:val="single"/>
        </w:rPr>
        <w:t>Members Absent:</w:t>
      </w:r>
      <w:r w:rsidR="00841644">
        <w:rPr>
          <w:rFonts w:ascii="Garamond" w:hAnsi="Garamond"/>
          <w:sz w:val="26"/>
          <w:szCs w:val="26"/>
        </w:rPr>
        <w:t xml:space="preserve"> </w:t>
      </w:r>
      <w:r w:rsidR="0093639B" w:rsidRPr="00540408">
        <w:rPr>
          <w:rFonts w:ascii="Garamond" w:hAnsi="Garamond"/>
          <w:sz w:val="26"/>
          <w:szCs w:val="26"/>
        </w:rPr>
        <w:t>Kahlea Cro</w:t>
      </w:r>
      <w:r w:rsidR="0093639B">
        <w:rPr>
          <w:rFonts w:ascii="Garamond" w:hAnsi="Garamond"/>
          <w:sz w:val="26"/>
          <w:szCs w:val="26"/>
        </w:rPr>
        <w:t xml:space="preserve">ft, YMCA of Columbia Willamette; </w:t>
      </w:r>
      <w:r w:rsidR="008C29EA" w:rsidRPr="00540408">
        <w:rPr>
          <w:rFonts w:ascii="Garamond" w:hAnsi="Garamond"/>
          <w:sz w:val="26"/>
          <w:szCs w:val="26"/>
        </w:rPr>
        <w:t>D</w:t>
      </w:r>
      <w:r w:rsidR="00841644">
        <w:rPr>
          <w:rFonts w:ascii="Garamond" w:hAnsi="Garamond"/>
          <w:sz w:val="26"/>
          <w:szCs w:val="26"/>
        </w:rPr>
        <w:t>ominic Paz, Parent Educator PCC.</w:t>
      </w:r>
    </w:p>
    <w:p w:rsidR="006B0D85" w:rsidRDefault="006B0D85" w:rsidP="00540408">
      <w:pPr>
        <w:spacing w:after="0" w:line="240" w:lineRule="auto"/>
        <w:jc w:val="both"/>
        <w:rPr>
          <w:rFonts w:ascii="Garamond" w:hAnsi="Garamond"/>
          <w:b/>
          <w:sz w:val="26"/>
          <w:szCs w:val="26"/>
        </w:rPr>
      </w:pPr>
    </w:p>
    <w:p w:rsidR="006B0D85" w:rsidRPr="006B0D85" w:rsidRDefault="006B0D85" w:rsidP="00540408">
      <w:pPr>
        <w:spacing w:after="0" w:line="240" w:lineRule="auto"/>
        <w:jc w:val="both"/>
        <w:rPr>
          <w:rFonts w:ascii="Garamond" w:hAnsi="Garamond"/>
          <w:sz w:val="26"/>
          <w:szCs w:val="26"/>
        </w:rPr>
      </w:pPr>
      <w:r w:rsidRPr="006B0D85">
        <w:rPr>
          <w:rFonts w:ascii="Garamond" w:hAnsi="Garamond"/>
          <w:b/>
          <w:sz w:val="26"/>
          <w:szCs w:val="26"/>
          <w:u w:val="single"/>
        </w:rPr>
        <w:t>Guests:</w:t>
      </w:r>
      <w:r>
        <w:rPr>
          <w:rFonts w:ascii="Garamond" w:hAnsi="Garamond"/>
          <w:b/>
          <w:sz w:val="26"/>
          <w:szCs w:val="26"/>
        </w:rPr>
        <w:t xml:space="preserve"> </w:t>
      </w:r>
      <w:r w:rsidR="0093639B">
        <w:rPr>
          <w:rFonts w:ascii="Garamond" w:hAnsi="Garamond"/>
          <w:sz w:val="26"/>
          <w:szCs w:val="26"/>
        </w:rPr>
        <w:t>Erica Leith, Volunteer at EOCF</w:t>
      </w:r>
    </w:p>
    <w:p w:rsidR="00540408" w:rsidRPr="00540408" w:rsidRDefault="00540408" w:rsidP="00540408">
      <w:pPr>
        <w:spacing w:after="0" w:line="240" w:lineRule="auto"/>
        <w:jc w:val="both"/>
        <w:rPr>
          <w:rFonts w:ascii="Garamond" w:hAnsi="Garamond"/>
          <w:color w:val="FF0000"/>
          <w:sz w:val="26"/>
          <w:szCs w:val="26"/>
        </w:rPr>
      </w:pPr>
    </w:p>
    <w:p w:rsidR="00914FFC" w:rsidRDefault="00914FFC" w:rsidP="00540408">
      <w:pPr>
        <w:pBdr>
          <w:bottom w:val="single" w:sz="6" w:space="1" w:color="auto"/>
        </w:pBdr>
        <w:spacing w:after="0" w:line="240" w:lineRule="auto"/>
        <w:jc w:val="both"/>
        <w:rPr>
          <w:rFonts w:ascii="Garamond" w:hAnsi="Garamond"/>
          <w:sz w:val="26"/>
          <w:szCs w:val="26"/>
        </w:rPr>
      </w:pPr>
      <w:r w:rsidRPr="00540408">
        <w:rPr>
          <w:rFonts w:ascii="Garamond" w:hAnsi="Garamond"/>
          <w:b/>
          <w:sz w:val="26"/>
          <w:szCs w:val="26"/>
          <w:u w:val="single"/>
        </w:rPr>
        <w:t>Clark College</w:t>
      </w:r>
      <w:r w:rsidR="00841644">
        <w:rPr>
          <w:rFonts w:ascii="Garamond" w:hAnsi="Garamond"/>
          <w:sz w:val="26"/>
          <w:szCs w:val="26"/>
        </w:rPr>
        <w:t xml:space="preserve">: </w:t>
      </w:r>
      <w:r w:rsidR="0093639B">
        <w:rPr>
          <w:rFonts w:ascii="Garamond" w:hAnsi="Garamond"/>
          <w:sz w:val="26"/>
          <w:szCs w:val="26"/>
        </w:rPr>
        <w:t xml:space="preserve">Debi Jenkins, Department Head/Professor; Sarah Theberge, ECE Professor; </w:t>
      </w:r>
      <w:r w:rsidRPr="00540408">
        <w:rPr>
          <w:rFonts w:ascii="Garamond" w:hAnsi="Garamond"/>
          <w:sz w:val="26"/>
          <w:szCs w:val="26"/>
        </w:rPr>
        <w:t>Lora Whitfield, ECE Instructor;</w:t>
      </w:r>
      <w:r w:rsidR="008C29EA" w:rsidRPr="00540408">
        <w:rPr>
          <w:rFonts w:ascii="Garamond" w:hAnsi="Garamond"/>
          <w:sz w:val="26"/>
          <w:szCs w:val="26"/>
        </w:rPr>
        <w:t xml:space="preserve"> </w:t>
      </w:r>
      <w:r w:rsidR="00841644">
        <w:rPr>
          <w:rFonts w:ascii="Garamond" w:hAnsi="Garamond"/>
          <w:sz w:val="26"/>
          <w:szCs w:val="26"/>
        </w:rPr>
        <w:t xml:space="preserve">Michele Volk, Director of Child &amp; Family Services; Cathy Sherick, Assoc. Dir. Of Instructional Programming &amp; Innovation; SueAnn McWatters, Program Specialist – Advisory Committees. </w:t>
      </w:r>
    </w:p>
    <w:p w:rsidR="00540408" w:rsidRPr="00540408" w:rsidRDefault="00540408" w:rsidP="00540408">
      <w:pPr>
        <w:pBdr>
          <w:bottom w:val="single" w:sz="6" w:space="1" w:color="auto"/>
        </w:pBdr>
        <w:spacing w:after="0" w:line="240" w:lineRule="auto"/>
        <w:jc w:val="both"/>
        <w:rPr>
          <w:rFonts w:ascii="Garamond" w:hAnsi="Garamond"/>
          <w:sz w:val="26"/>
          <w:szCs w:val="26"/>
        </w:rPr>
      </w:pPr>
    </w:p>
    <w:p w:rsidR="00090F39" w:rsidRDefault="00090F39" w:rsidP="003A6E20">
      <w:pPr>
        <w:spacing w:after="0" w:line="240" w:lineRule="auto"/>
        <w:jc w:val="both"/>
        <w:rPr>
          <w:rFonts w:ascii="Garamond" w:hAnsi="Garamond"/>
          <w:sz w:val="26"/>
          <w:szCs w:val="26"/>
        </w:rPr>
      </w:pPr>
    </w:p>
    <w:p w:rsidR="00230564" w:rsidRDefault="009018AA" w:rsidP="003A6E20">
      <w:pPr>
        <w:spacing w:after="0" w:line="240" w:lineRule="auto"/>
        <w:jc w:val="both"/>
        <w:rPr>
          <w:rFonts w:ascii="Garamond" w:hAnsi="Garamond"/>
          <w:sz w:val="26"/>
          <w:szCs w:val="26"/>
        </w:rPr>
      </w:pPr>
      <w:r>
        <w:rPr>
          <w:rFonts w:ascii="Garamond" w:hAnsi="Garamond"/>
          <w:sz w:val="26"/>
          <w:szCs w:val="26"/>
        </w:rPr>
        <w:t xml:space="preserve">Committee Chair Andrew Garland-Forshee called the committee to order at 11:38am and introductions were made. </w:t>
      </w:r>
    </w:p>
    <w:p w:rsidR="00230564" w:rsidRPr="009018AA" w:rsidRDefault="00230564" w:rsidP="009018AA">
      <w:pPr>
        <w:spacing w:after="0" w:line="240" w:lineRule="auto"/>
        <w:jc w:val="both"/>
        <w:rPr>
          <w:rFonts w:ascii="Garamond" w:hAnsi="Garamond"/>
          <w:sz w:val="26"/>
          <w:szCs w:val="26"/>
        </w:rPr>
      </w:pPr>
    </w:p>
    <w:p w:rsidR="00540408" w:rsidRPr="009018AA" w:rsidRDefault="009018AA" w:rsidP="009018AA">
      <w:pPr>
        <w:pStyle w:val="Subtitle"/>
        <w:spacing w:after="0" w:line="240" w:lineRule="auto"/>
        <w:rPr>
          <w:rFonts w:ascii="Garamond" w:hAnsi="Garamond"/>
          <w:b/>
          <w:sz w:val="28"/>
          <w:szCs w:val="28"/>
        </w:rPr>
      </w:pPr>
      <w:r w:rsidRPr="009018AA">
        <w:rPr>
          <w:rFonts w:ascii="Garamond" w:hAnsi="Garamond"/>
          <w:b/>
          <w:sz w:val="28"/>
          <w:szCs w:val="28"/>
        </w:rPr>
        <w:t xml:space="preserve">MINUTES OF PREVIOUS MEETING: </w:t>
      </w:r>
    </w:p>
    <w:p w:rsidR="00230564" w:rsidRPr="009018AA" w:rsidRDefault="00230564" w:rsidP="009018AA">
      <w:pPr>
        <w:spacing w:after="0" w:line="240" w:lineRule="auto"/>
        <w:jc w:val="both"/>
        <w:rPr>
          <w:rFonts w:ascii="Garamond" w:hAnsi="Garamond"/>
          <w:b/>
          <w:sz w:val="26"/>
          <w:szCs w:val="26"/>
        </w:rPr>
      </w:pPr>
    </w:p>
    <w:p w:rsidR="00230564" w:rsidRPr="00827495" w:rsidRDefault="003656B8" w:rsidP="00540408">
      <w:pPr>
        <w:spacing w:after="0" w:line="240" w:lineRule="auto"/>
        <w:jc w:val="both"/>
        <w:rPr>
          <w:rFonts w:ascii="Garamond" w:hAnsi="Garamond"/>
          <w:i/>
          <w:sz w:val="26"/>
          <w:szCs w:val="26"/>
        </w:rPr>
      </w:pPr>
      <w:r>
        <w:rPr>
          <w:rFonts w:ascii="Garamond" w:hAnsi="Garamond"/>
          <w:i/>
          <w:sz w:val="26"/>
          <w:szCs w:val="26"/>
        </w:rPr>
        <w:t>The minutes of November 17</w:t>
      </w:r>
      <w:r w:rsidR="00827495">
        <w:rPr>
          <w:rFonts w:ascii="Garamond" w:hAnsi="Garamond"/>
          <w:i/>
          <w:sz w:val="26"/>
          <w:szCs w:val="26"/>
        </w:rPr>
        <w:t xml:space="preserve">, 2017 were presented for approval. The motion to approve as written was made by Debra, seconded by Kristi and passed by majority (there was one abstention). </w:t>
      </w:r>
    </w:p>
    <w:p w:rsidR="006C3F1D" w:rsidRPr="009018AA" w:rsidRDefault="006C3F1D" w:rsidP="009018AA">
      <w:pPr>
        <w:spacing w:after="0" w:line="240" w:lineRule="auto"/>
        <w:jc w:val="both"/>
        <w:rPr>
          <w:rFonts w:ascii="Garamond" w:hAnsi="Garamond"/>
          <w:b/>
          <w:i/>
          <w:color w:val="FF0000"/>
          <w:sz w:val="28"/>
          <w:szCs w:val="28"/>
        </w:rPr>
      </w:pPr>
    </w:p>
    <w:p w:rsidR="00090F39" w:rsidRPr="009018AA" w:rsidRDefault="009018AA" w:rsidP="009018AA">
      <w:pPr>
        <w:pStyle w:val="Subtitle"/>
        <w:spacing w:after="0" w:line="240" w:lineRule="auto"/>
        <w:rPr>
          <w:rFonts w:ascii="Garamond" w:hAnsi="Garamond"/>
          <w:b/>
          <w:color w:val="595959" w:themeColor="text1" w:themeTint="A6"/>
          <w:sz w:val="28"/>
          <w:szCs w:val="28"/>
        </w:rPr>
      </w:pPr>
      <w:r w:rsidRPr="009018AA">
        <w:rPr>
          <w:rFonts w:ascii="Garamond" w:hAnsi="Garamond"/>
          <w:b/>
          <w:color w:val="595959" w:themeColor="text1" w:themeTint="A6"/>
          <w:sz w:val="28"/>
          <w:szCs w:val="28"/>
        </w:rPr>
        <w:t xml:space="preserve">NEXT MEETING DATE: </w:t>
      </w:r>
    </w:p>
    <w:p w:rsidR="009018AA" w:rsidRPr="009018AA" w:rsidRDefault="009018AA" w:rsidP="009018AA">
      <w:pPr>
        <w:spacing w:after="0" w:line="240" w:lineRule="auto"/>
        <w:jc w:val="both"/>
        <w:rPr>
          <w:rFonts w:ascii="Garamond" w:hAnsi="Garamond"/>
          <w:b/>
          <w:sz w:val="28"/>
          <w:szCs w:val="28"/>
        </w:rPr>
      </w:pPr>
    </w:p>
    <w:p w:rsidR="00540408" w:rsidRPr="00827495" w:rsidRDefault="009018AA" w:rsidP="00540408">
      <w:pPr>
        <w:spacing w:after="0" w:line="240" w:lineRule="auto"/>
        <w:jc w:val="both"/>
        <w:rPr>
          <w:rFonts w:ascii="Garamond" w:hAnsi="Garamond"/>
          <w:sz w:val="26"/>
          <w:szCs w:val="26"/>
        </w:rPr>
      </w:pPr>
      <w:r w:rsidRPr="00827495">
        <w:rPr>
          <w:rFonts w:ascii="Garamond" w:hAnsi="Garamond"/>
          <w:sz w:val="26"/>
          <w:szCs w:val="26"/>
        </w:rPr>
        <w:t xml:space="preserve">The Committee will meet again on </w:t>
      </w:r>
      <w:r w:rsidR="00230564" w:rsidRPr="00827495">
        <w:rPr>
          <w:rFonts w:ascii="Garamond" w:hAnsi="Garamond"/>
          <w:sz w:val="26"/>
          <w:szCs w:val="26"/>
        </w:rPr>
        <w:t>Friday, May 11</w:t>
      </w:r>
      <w:r w:rsidR="00230564" w:rsidRPr="00827495">
        <w:rPr>
          <w:rFonts w:ascii="Garamond" w:hAnsi="Garamond"/>
          <w:sz w:val="26"/>
          <w:szCs w:val="26"/>
          <w:vertAlign w:val="superscript"/>
        </w:rPr>
        <w:t>th</w:t>
      </w:r>
      <w:r w:rsidR="00230564" w:rsidRPr="00827495">
        <w:rPr>
          <w:rFonts w:ascii="Garamond" w:hAnsi="Garamond"/>
          <w:sz w:val="26"/>
          <w:szCs w:val="26"/>
        </w:rPr>
        <w:t xml:space="preserve">, 2018 </w:t>
      </w:r>
      <w:r w:rsidRPr="00827495">
        <w:rPr>
          <w:rFonts w:ascii="Garamond" w:hAnsi="Garamond"/>
          <w:sz w:val="26"/>
          <w:szCs w:val="26"/>
        </w:rPr>
        <w:t xml:space="preserve">at 11:30am. </w:t>
      </w:r>
    </w:p>
    <w:p w:rsidR="00230564" w:rsidRPr="00540408" w:rsidRDefault="00230564" w:rsidP="00540408">
      <w:pPr>
        <w:spacing w:after="0" w:line="240" w:lineRule="auto"/>
        <w:jc w:val="both"/>
        <w:rPr>
          <w:rFonts w:ascii="Garamond" w:hAnsi="Garamond"/>
          <w:sz w:val="26"/>
          <w:szCs w:val="26"/>
        </w:rPr>
      </w:pPr>
    </w:p>
    <w:p w:rsidR="003656B8" w:rsidRDefault="003656B8" w:rsidP="00540408">
      <w:pPr>
        <w:spacing w:after="0" w:line="240" w:lineRule="auto"/>
        <w:jc w:val="both"/>
        <w:rPr>
          <w:rStyle w:val="SubtitleChar"/>
          <w:rFonts w:ascii="Garamond" w:hAnsi="Garamond"/>
          <w:b/>
          <w:sz w:val="28"/>
          <w:szCs w:val="28"/>
        </w:rPr>
      </w:pPr>
    </w:p>
    <w:p w:rsidR="00090F39" w:rsidRPr="003A6E20" w:rsidRDefault="00827495" w:rsidP="00540408">
      <w:pPr>
        <w:spacing w:after="0" w:line="240" w:lineRule="auto"/>
        <w:jc w:val="both"/>
        <w:rPr>
          <w:rFonts w:ascii="Garamond" w:eastAsiaTheme="minorEastAsia" w:hAnsi="Garamond"/>
          <w:b/>
          <w:color w:val="5A5A5A" w:themeColor="text1" w:themeTint="A5"/>
          <w:spacing w:val="15"/>
          <w:sz w:val="28"/>
          <w:szCs w:val="28"/>
        </w:rPr>
      </w:pPr>
      <w:r>
        <w:rPr>
          <w:rStyle w:val="SubtitleChar"/>
          <w:rFonts w:ascii="Garamond" w:hAnsi="Garamond"/>
          <w:b/>
          <w:sz w:val="28"/>
          <w:szCs w:val="28"/>
        </w:rPr>
        <w:lastRenderedPageBreak/>
        <w:t>OFFICE OF INSTRUCTION ANNOUCEMENTS</w:t>
      </w:r>
      <w:r w:rsidR="003A6E20">
        <w:rPr>
          <w:rStyle w:val="SubtitleChar"/>
          <w:rFonts w:ascii="Garamond" w:hAnsi="Garamond"/>
          <w:b/>
          <w:sz w:val="28"/>
          <w:szCs w:val="28"/>
        </w:rPr>
        <w:t>:</w:t>
      </w:r>
      <w:r w:rsidR="00090F39" w:rsidRPr="00540408">
        <w:rPr>
          <w:rFonts w:ascii="Garamond" w:hAnsi="Garamond"/>
          <w:sz w:val="26"/>
          <w:szCs w:val="26"/>
        </w:rPr>
        <w:t xml:space="preserve"> </w:t>
      </w:r>
      <w:r w:rsidR="00090F39" w:rsidRPr="00540408">
        <w:rPr>
          <w:rFonts w:ascii="Garamond" w:hAnsi="Garamond"/>
          <w:b/>
          <w:i/>
          <w:color w:val="0070C0"/>
          <w:sz w:val="26"/>
          <w:szCs w:val="26"/>
        </w:rPr>
        <w:t>The following text is the fall quarter announcements from the Office of Instruction</w:t>
      </w:r>
      <w:r w:rsidR="004D2E2D">
        <w:rPr>
          <w:rFonts w:ascii="Garamond" w:hAnsi="Garamond"/>
          <w:b/>
          <w:i/>
          <w:color w:val="0070C0"/>
          <w:sz w:val="26"/>
          <w:szCs w:val="26"/>
        </w:rPr>
        <w:t>:</w:t>
      </w:r>
      <w:r w:rsidR="00090F39" w:rsidRPr="00540408">
        <w:rPr>
          <w:rFonts w:ascii="Garamond" w:hAnsi="Garamond"/>
          <w:b/>
          <w:i/>
          <w:color w:val="0070C0"/>
          <w:sz w:val="26"/>
          <w:szCs w:val="26"/>
        </w:rPr>
        <w:t xml:space="preserve"> </w:t>
      </w:r>
    </w:p>
    <w:p w:rsidR="004D2E2D" w:rsidRPr="004D2E2D" w:rsidRDefault="004D2E2D" w:rsidP="004D2E2D">
      <w:pPr>
        <w:spacing w:after="0" w:line="240" w:lineRule="auto"/>
        <w:jc w:val="both"/>
        <w:rPr>
          <w:rFonts w:ascii="Garamond" w:hAnsi="Garamond"/>
          <w:b/>
          <w:i/>
          <w:color w:val="0070C0"/>
          <w:sz w:val="26"/>
          <w:szCs w:val="26"/>
        </w:rPr>
      </w:pPr>
    </w:p>
    <w:p w:rsidR="004D2E2D" w:rsidRPr="004D2E2D" w:rsidRDefault="004D2E2D" w:rsidP="004D2E2D">
      <w:pPr>
        <w:spacing w:after="0" w:line="240" w:lineRule="auto"/>
        <w:rPr>
          <w:rFonts w:ascii="Garamond" w:hAnsi="Garamond"/>
          <w:sz w:val="26"/>
          <w:szCs w:val="26"/>
        </w:rPr>
      </w:pPr>
      <w:r w:rsidRPr="004D2E2D">
        <w:rPr>
          <w:rFonts w:ascii="Garamond" w:hAnsi="Garamond"/>
          <w:b/>
          <w:sz w:val="26"/>
          <w:szCs w:val="26"/>
        </w:rPr>
        <w:t>Introducing SueAnn McWatters</w:t>
      </w:r>
      <w:r w:rsidRPr="004D2E2D">
        <w:rPr>
          <w:rFonts w:ascii="Garamond" w:hAnsi="Garamond"/>
          <w:sz w:val="26"/>
          <w:szCs w:val="26"/>
        </w:rPr>
        <w:t>, the new Advisory Coordinator – the position formerly held by Nic</w:t>
      </w:r>
      <w:r w:rsidR="00C75DCA">
        <w:rPr>
          <w:rFonts w:ascii="Garamond" w:hAnsi="Garamond"/>
          <w:sz w:val="26"/>
          <w:szCs w:val="26"/>
        </w:rPr>
        <w:t>h</w:t>
      </w:r>
      <w:r w:rsidRPr="004D2E2D">
        <w:rPr>
          <w:rFonts w:ascii="Garamond" w:hAnsi="Garamond"/>
          <w:sz w:val="26"/>
          <w:szCs w:val="26"/>
        </w:rPr>
        <w:t>ola Farron. She will be providing meeting coordination and support to the twenty-seven Career and Technical Education Advisory Committees in addition to administrative support in the Office of Instruction.</w:t>
      </w:r>
      <w:r>
        <w:rPr>
          <w:rFonts w:ascii="Garamond" w:hAnsi="Garamond"/>
          <w:sz w:val="26"/>
          <w:szCs w:val="26"/>
        </w:rPr>
        <w:t xml:space="preserve"> </w:t>
      </w:r>
      <w:r w:rsidR="00C75DCA">
        <w:rPr>
          <w:rFonts w:ascii="Garamond" w:hAnsi="Garamond"/>
          <w:sz w:val="26"/>
          <w:szCs w:val="26"/>
        </w:rPr>
        <w:t>Sue</w:t>
      </w:r>
      <w:r w:rsidRPr="004D2E2D">
        <w:rPr>
          <w:rFonts w:ascii="Garamond" w:hAnsi="Garamond"/>
          <w:sz w:val="26"/>
          <w:szCs w:val="26"/>
        </w:rPr>
        <w:t xml:space="preserve">Ann comes to us most recently from WSU Vancouver where she worked in the College of Business, Finance and Operations, and Development and Alumni. She is a former Clark student and graduate of WSUV, attaining a Bachelor’s in Business Administration. A resident of Ridgefield she enjoys coaching and playing Volleyball in her off time and confesses to a mild obsession with the Summer Olympics. </w:t>
      </w:r>
      <w:r w:rsidR="00C75DCA">
        <w:rPr>
          <w:rFonts w:ascii="Garamond" w:hAnsi="Garamond"/>
          <w:sz w:val="26"/>
          <w:szCs w:val="26"/>
        </w:rPr>
        <w:t>Sue</w:t>
      </w:r>
      <w:r w:rsidRPr="004D2E2D">
        <w:rPr>
          <w:rFonts w:ascii="Garamond" w:hAnsi="Garamond"/>
          <w:sz w:val="26"/>
          <w:szCs w:val="26"/>
        </w:rPr>
        <w:t>Ann is a people person, who likes getting to know new people and socializing, traits that will come in handy in meeting our many faculty, staff and volunteers. The coaching experience may prove just as valuable as she works to keep our advisory meetings on time, on track and engaging!</w:t>
      </w:r>
    </w:p>
    <w:p w:rsidR="004D2E2D" w:rsidRPr="004D2E2D" w:rsidRDefault="004D2E2D" w:rsidP="004D2E2D">
      <w:pPr>
        <w:pStyle w:val="ListParagraph"/>
        <w:spacing w:after="0" w:line="240" w:lineRule="auto"/>
        <w:rPr>
          <w:rFonts w:ascii="Garamond" w:hAnsi="Garamond"/>
          <w:sz w:val="26"/>
          <w:szCs w:val="26"/>
        </w:rPr>
      </w:pPr>
    </w:p>
    <w:p w:rsidR="004D2E2D" w:rsidRPr="004D2E2D" w:rsidRDefault="004D2E2D" w:rsidP="004D2E2D">
      <w:pPr>
        <w:spacing w:after="0" w:line="240" w:lineRule="auto"/>
        <w:rPr>
          <w:rFonts w:ascii="Garamond" w:hAnsi="Garamond"/>
          <w:sz w:val="26"/>
          <w:szCs w:val="26"/>
        </w:rPr>
      </w:pPr>
      <w:r w:rsidRPr="004D2E2D">
        <w:rPr>
          <w:rFonts w:ascii="Garamond" w:hAnsi="Garamond"/>
          <w:b/>
          <w:sz w:val="26"/>
          <w:szCs w:val="26"/>
        </w:rPr>
        <w:t>Pathways work continues:</w:t>
      </w:r>
      <w:r w:rsidRPr="004D2E2D">
        <w:rPr>
          <w:rFonts w:ascii="Garamond" w:hAnsi="Garamond"/>
          <w:sz w:val="26"/>
          <w:szCs w:val="26"/>
        </w:rPr>
        <w:t xml:space="preserve"> mentioned at prior meetings the college is working on development of program pathways for students. The areas of study have been determined and faculty are now working on program maps and the course and schedule alignments that are needed for students.</w:t>
      </w:r>
    </w:p>
    <w:p w:rsidR="004D2E2D" w:rsidRPr="004D2E2D" w:rsidRDefault="004D2E2D" w:rsidP="004D2E2D">
      <w:pPr>
        <w:pStyle w:val="ListParagraph"/>
        <w:spacing w:after="0" w:line="240" w:lineRule="auto"/>
        <w:rPr>
          <w:rFonts w:ascii="Garamond" w:hAnsi="Garamond"/>
          <w:sz w:val="26"/>
          <w:szCs w:val="26"/>
        </w:rPr>
      </w:pPr>
    </w:p>
    <w:p w:rsidR="004D2E2D" w:rsidRPr="004D2E2D" w:rsidRDefault="004D2E2D" w:rsidP="004D2E2D">
      <w:pPr>
        <w:spacing w:after="0" w:line="240" w:lineRule="auto"/>
        <w:rPr>
          <w:rFonts w:ascii="Garamond" w:hAnsi="Garamond"/>
          <w:sz w:val="26"/>
          <w:szCs w:val="26"/>
        </w:rPr>
      </w:pPr>
      <w:r w:rsidRPr="004D2E2D">
        <w:rPr>
          <w:rFonts w:ascii="Garamond" w:hAnsi="Garamond"/>
          <w:b/>
          <w:sz w:val="26"/>
          <w:szCs w:val="26"/>
        </w:rPr>
        <w:t xml:space="preserve">Partnerships are a key component </w:t>
      </w:r>
      <w:r w:rsidRPr="004D2E2D">
        <w:rPr>
          <w:rFonts w:ascii="Garamond" w:hAnsi="Garamond"/>
          <w:sz w:val="26"/>
          <w:szCs w:val="26"/>
        </w:rPr>
        <w:t>of this work. There are discussions happening around campus with regard to high school partnerships (College in the high school, running start, CTE articulations). To that end, Sue Ann will be working to inventory the ‘partnerships’ with colleges around the region. Formal partnerships with ‘direct transfer’ or other types of informal partnerships. If there is a partnership, we have that she needs to know about, or one that we should have, please contact SueAnn.</w:t>
      </w:r>
    </w:p>
    <w:p w:rsidR="004D2E2D" w:rsidRPr="004D2E2D" w:rsidRDefault="004D2E2D" w:rsidP="004D2E2D">
      <w:pPr>
        <w:pStyle w:val="ListParagraph"/>
        <w:spacing w:after="0" w:line="240" w:lineRule="auto"/>
        <w:rPr>
          <w:rFonts w:ascii="Garamond" w:hAnsi="Garamond"/>
          <w:sz w:val="26"/>
          <w:szCs w:val="26"/>
        </w:rPr>
      </w:pPr>
    </w:p>
    <w:p w:rsidR="004D2E2D" w:rsidRPr="004D2E2D" w:rsidRDefault="004D2E2D" w:rsidP="004D2E2D">
      <w:pPr>
        <w:spacing w:after="0" w:line="240" w:lineRule="auto"/>
        <w:rPr>
          <w:rFonts w:ascii="Garamond" w:hAnsi="Garamond"/>
          <w:sz w:val="26"/>
          <w:szCs w:val="26"/>
        </w:rPr>
      </w:pPr>
      <w:r w:rsidRPr="004D2E2D">
        <w:rPr>
          <w:rFonts w:ascii="Garamond" w:hAnsi="Garamond"/>
          <w:sz w:val="26"/>
          <w:szCs w:val="26"/>
        </w:rPr>
        <w:t xml:space="preserve">The college is excited that the legislature has successfully passed a </w:t>
      </w:r>
      <w:r w:rsidRPr="004D2E2D">
        <w:rPr>
          <w:rFonts w:ascii="Garamond" w:hAnsi="Garamond"/>
          <w:b/>
          <w:sz w:val="26"/>
          <w:szCs w:val="26"/>
        </w:rPr>
        <w:t>capital budget</w:t>
      </w:r>
      <w:r w:rsidRPr="004D2E2D">
        <w:rPr>
          <w:rFonts w:ascii="Garamond" w:hAnsi="Garamond"/>
          <w:sz w:val="26"/>
          <w:szCs w:val="26"/>
        </w:rPr>
        <w:t xml:space="preserve"> and included in that is the funding for the first building that will be built on the north county Boschma farms property. At this time, the building is slated to be an advanced manufacturing facility and the building would have students in residence by in 2023.</w:t>
      </w:r>
    </w:p>
    <w:p w:rsidR="004D2E2D" w:rsidRPr="004D2E2D" w:rsidRDefault="004D2E2D" w:rsidP="004D2E2D">
      <w:pPr>
        <w:pStyle w:val="ListParagraph"/>
        <w:spacing w:after="0" w:line="240" w:lineRule="auto"/>
        <w:rPr>
          <w:rFonts w:ascii="Garamond" w:hAnsi="Garamond"/>
          <w:sz w:val="26"/>
          <w:szCs w:val="26"/>
        </w:rPr>
      </w:pPr>
    </w:p>
    <w:p w:rsidR="004D2E2D" w:rsidRDefault="004D2E2D" w:rsidP="004D2E2D">
      <w:pPr>
        <w:spacing w:after="0" w:line="240" w:lineRule="auto"/>
        <w:rPr>
          <w:rFonts w:ascii="Garamond" w:hAnsi="Garamond"/>
          <w:sz w:val="26"/>
          <w:szCs w:val="26"/>
        </w:rPr>
      </w:pPr>
      <w:r w:rsidRPr="004D2E2D">
        <w:rPr>
          <w:rFonts w:ascii="Garamond" w:hAnsi="Garamond"/>
          <w:sz w:val="26"/>
          <w:szCs w:val="26"/>
        </w:rPr>
        <w:t xml:space="preserve">Fall enrollment is down 1% from last year at this time (according to the </w:t>
      </w:r>
      <w:r w:rsidRPr="004D2E2D">
        <w:rPr>
          <w:rFonts w:ascii="Garamond" w:hAnsi="Garamond"/>
          <w:b/>
          <w:sz w:val="26"/>
          <w:szCs w:val="26"/>
        </w:rPr>
        <w:t>State 2017 Fall Enrollment Summary</w:t>
      </w:r>
      <w:r w:rsidRPr="004D2E2D">
        <w:rPr>
          <w:rFonts w:ascii="Garamond" w:hAnsi="Garamond"/>
          <w:sz w:val="26"/>
          <w:szCs w:val="26"/>
        </w:rPr>
        <w:t>), we continue to see increases in Running Start, our BAS (four year programs), and on-line learning. Apprenticeships and transitional studies programs are also seeing gains.</w:t>
      </w:r>
    </w:p>
    <w:p w:rsidR="00873546" w:rsidRDefault="00873546" w:rsidP="004D2E2D">
      <w:pPr>
        <w:spacing w:after="0" w:line="240" w:lineRule="auto"/>
        <w:rPr>
          <w:rFonts w:ascii="Garamond" w:hAnsi="Garamond"/>
          <w:sz w:val="26"/>
          <w:szCs w:val="26"/>
        </w:rPr>
      </w:pPr>
    </w:p>
    <w:p w:rsidR="00873546" w:rsidRDefault="00873546" w:rsidP="004D2E2D">
      <w:pPr>
        <w:spacing w:after="0" w:line="240" w:lineRule="auto"/>
        <w:rPr>
          <w:rFonts w:ascii="Garamond" w:hAnsi="Garamond"/>
          <w:sz w:val="26"/>
          <w:szCs w:val="26"/>
        </w:rPr>
      </w:pPr>
      <w:r>
        <w:rPr>
          <w:rFonts w:ascii="Garamond" w:hAnsi="Garamond"/>
          <w:sz w:val="26"/>
          <w:szCs w:val="26"/>
        </w:rPr>
        <w:t>June 2</w:t>
      </w:r>
      <w:r w:rsidRPr="00873546">
        <w:rPr>
          <w:rFonts w:ascii="Garamond" w:hAnsi="Garamond"/>
          <w:sz w:val="26"/>
          <w:szCs w:val="26"/>
          <w:vertAlign w:val="superscript"/>
        </w:rPr>
        <w:t>nd</w:t>
      </w:r>
      <w:r>
        <w:rPr>
          <w:rFonts w:ascii="Garamond" w:hAnsi="Garamond"/>
          <w:sz w:val="26"/>
          <w:szCs w:val="26"/>
        </w:rPr>
        <w:t xml:space="preserve"> – Healthy Penguin Walkabout </w:t>
      </w:r>
    </w:p>
    <w:p w:rsidR="00873546" w:rsidRDefault="00873546" w:rsidP="004D2E2D">
      <w:pPr>
        <w:spacing w:after="0" w:line="240" w:lineRule="auto"/>
        <w:rPr>
          <w:rFonts w:ascii="Garamond" w:hAnsi="Garamond"/>
          <w:sz w:val="26"/>
          <w:szCs w:val="26"/>
        </w:rPr>
      </w:pPr>
    </w:p>
    <w:p w:rsidR="00873546" w:rsidRDefault="00177586" w:rsidP="004D2E2D">
      <w:pPr>
        <w:spacing w:after="0" w:line="240" w:lineRule="auto"/>
        <w:rPr>
          <w:rFonts w:ascii="Garamond" w:hAnsi="Garamond"/>
          <w:sz w:val="26"/>
          <w:szCs w:val="26"/>
        </w:rPr>
      </w:pPr>
      <w:r>
        <w:rPr>
          <w:rFonts w:ascii="Garamond" w:hAnsi="Garamond"/>
          <w:sz w:val="26"/>
          <w:szCs w:val="26"/>
        </w:rPr>
        <w:t>May 3</w:t>
      </w:r>
      <w:r w:rsidRPr="00177586">
        <w:rPr>
          <w:rFonts w:ascii="Garamond" w:hAnsi="Garamond"/>
          <w:sz w:val="26"/>
          <w:szCs w:val="26"/>
          <w:vertAlign w:val="superscript"/>
        </w:rPr>
        <w:t>rd</w:t>
      </w:r>
      <w:r w:rsidR="00873546">
        <w:rPr>
          <w:rFonts w:ascii="Garamond" w:hAnsi="Garamond"/>
          <w:sz w:val="26"/>
          <w:szCs w:val="26"/>
        </w:rPr>
        <w:t xml:space="preserve"> – Career Fair</w:t>
      </w:r>
    </w:p>
    <w:p w:rsidR="00E27BAB" w:rsidRPr="00E27BAB" w:rsidRDefault="00E27BAB" w:rsidP="00E27BAB">
      <w:pPr>
        <w:pStyle w:val="ListParagraph"/>
        <w:numPr>
          <w:ilvl w:val="0"/>
          <w:numId w:val="6"/>
        </w:numPr>
        <w:spacing w:after="0" w:line="240" w:lineRule="auto"/>
        <w:ind w:left="720"/>
        <w:rPr>
          <w:rFonts w:ascii="Garamond" w:hAnsi="Garamond"/>
          <w:sz w:val="26"/>
          <w:szCs w:val="26"/>
        </w:rPr>
      </w:pPr>
      <w:r>
        <w:rPr>
          <w:rFonts w:ascii="Garamond" w:hAnsi="Garamond"/>
          <w:sz w:val="26"/>
          <w:szCs w:val="26"/>
        </w:rPr>
        <w:t xml:space="preserve">If your organization would like to participate, </w:t>
      </w:r>
      <w:r w:rsidR="00D5346F">
        <w:rPr>
          <w:rFonts w:ascii="Garamond" w:hAnsi="Garamond"/>
          <w:sz w:val="26"/>
          <w:szCs w:val="26"/>
        </w:rPr>
        <w:t xml:space="preserve">SueAnn can send you information. </w:t>
      </w:r>
    </w:p>
    <w:p w:rsidR="00090F39" w:rsidRDefault="00090F39" w:rsidP="0093639B">
      <w:pPr>
        <w:spacing w:after="0" w:line="240" w:lineRule="auto"/>
        <w:jc w:val="both"/>
        <w:rPr>
          <w:rFonts w:ascii="Garamond" w:hAnsi="Garamond"/>
          <w:sz w:val="26"/>
          <w:szCs w:val="26"/>
        </w:rPr>
      </w:pPr>
    </w:p>
    <w:p w:rsidR="00136040" w:rsidRDefault="00136040" w:rsidP="0093639B">
      <w:pPr>
        <w:pStyle w:val="Subtitle"/>
        <w:spacing w:after="0" w:line="240" w:lineRule="auto"/>
        <w:rPr>
          <w:rFonts w:ascii="Garamond" w:hAnsi="Garamond"/>
          <w:b/>
          <w:sz w:val="28"/>
          <w:szCs w:val="28"/>
        </w:rPr>
      </w:pPr>
    </w:p>
    <w:p w:rsidR="00230564" w:rsidRPr="00136040" w:rsidRDefault="0093639B" w:rsidP="0093639B">
      <w:pPr>
        <w:pStyle w:val="Subtitle"/>
        <w:spacing w:after="0" w:line="240" w:lineRule="auto"/>
        <w:rPr>
          <w:rFonts w:ascii="Garamond" w:hAnsi="Garamond"/>
          <w:b/>
          <w:sz w:val="28"/>
          <w:szCs w:val="28"/>
        </w:rPr>
      </w:pPr>
      <w:r w:rsidRPr="00136040">
        <w:rPr>
          <w:rFonts w:ascii="Garamond" w:hAnsi="Garamond"/>
          <w:b/>
          <w:sz w:val="28"/>
          <w:szCs w:val="28"/>
        </w:rPr>
        <w:lastRenderedPageBreak/>
        <w:t xml:space="preserve">INDUSTRY UPDATES: </w:t>
      </w:r>
    </w:p>
    <w:p w:rsidR="0093639B" w:rsidRDefault="0093639B" w:rsidP="0093639B">
      <w:pPr>
        <w:spacing w:after="0" w:line="240" w:lineRule="auto"/>
        <w:jc w:val="both"/>
        <w:rPr>
          <w:rFonts w:ascii="Garamond" w:hAnsi="Garamond"/>
          <w:sz w:val="26"/>
          <w:szCs w:val="26"/>
        </w:rPr>
      </w:pPr>
    </w:p>
    <w:p w:rsidR="00230564" w:rsidRDefault="001E32DE" w:rsidP="0093639B">
      <w:pPr>
        <w:spacing w:after="0" w:line="240" w:lineRule="auto"/>
        <w:jc w:val="both"/>
        <w:rPr>
          <w:rFonts w:ascii="Garamond" w:hAnsi="Garamond"/>
          <w:sz w:val="26"/>
          <w:szCs w:val="26"/>
        </w:rPr>
      </w:pPr>
      <w:r>
        <w:rPr>
          <w:rFonts w:ascii="Garamond" w:hAnsi="Garamond"/>
          <w:sz w:val="26"/>
          <w:szCs w:val="26"/>
        </w:rPr>
        <w:t xml:space="preserve">Debra </w:t>
      </w:r>
      <w:r w:rsidR="00BF0019">
        <w:rPr>
          <w:rFonts w:ascii="Garamond" w:hAnsi="Garamond"/>
          <w:sz w:val="26"/>
          <w:szCs w:val="26"/>
        </w:rPr>
        <w:t xml:space="preserve">shared with the committee </w:t>
      </w:r>
      <w:r w:rsidR="00450E69">
        <w:rPr>
          <w:rFonts w:ascii="Garamond" w:hAnsi="Garamond"/>
          <w:sz w:val="26"/>
          <w:szCs w:val="26"/>
        </w:rPr>
        <w:t xml:space="preserve">that </w:t>
      </w:r>
      <w:r w:rsidR="00BF0019">
        <w:rPr>
          <w:rFonts w:ascii="Garamond" w:hAnsi="Garamond"/>
          <w:sz w:val="26"/>
          <w:szCs w:val="26"/>
        </w:rPr>
        <w:t>the industry is suffering on hiring and maintaining qualified staff</w:t>
      </w:r>
      <w:r w:rsidR="00450E69">
        <w:rPr>
          <w:rFonts w:ascii="Garamond" w:hAnsi="Garamond"/>
          <w:sz w:val="26"/>
          <w:szCs w:val="26"/>
        </w:rPr>
        <w:t>, especially in teacher roles</w:t>
      </w:r>
      <w:r w:rsidR="00BF0019">
        <w:rPr>
          <w:rFonts w:ascii="Garamond" w:hAnsi="Garamond"/>
          <w:sz w:val="26"/>
          <w:szCs w:val="26"/>
        </w:rPr>
        <w:t xml:space="preserve">. </w:t>
      </w:r>
      <w:r w:rsidR="00556C67">
        <w:rPr>
          <w:rFonts w:ascii="Garamond" w:hAnsi="Garamond"/>
          <w:sz w:val="26"/>
          <w:szCs w:val="26"/>
        </w:rPr>
        <w:t>A new executive</w:t>
      </w:r>
      <w:r w:rsidR="00885DA2">
        <w:rPr>
          <w:rFonts w:ascii="Garamond" w:hAnsi="Garamond"/>
          <w:sz w:val="26"/>
          <w:szCs w:val="26"/>
        </w:rPr>
        <w:t xml:space="preserve"> director was hired in February. Sarah </w:t>
      </w:r>
      <w:r w:rsidR="00450E69">
        <w:rPr>
          <w:rFonts w:ascii="Garamond" w:hAnsi="Garamond"/>
          <w:sz w:val="26"/>
          <w:szCs w:val="26"/>
        </w:rPr>
        <w:t xml:space="preserve">asked about the trouble with the </w:t>
      </w:r>
      <w:r w:rsidR="00885DA2">
        <w:rPr>
          <w:rFonts w:ascii="Garamond" w:hAnsi="Garamond"/>
          <w:sz w:val="26"/>
          <w:szCs w:val="26"/>
        </w:rPr>
        <w:t>Depart</w:t>
      </w:r>
      <w:r w:rsidR="00450E69">
        <w:rPr>
          <w:rFonts w:ascii="Garamond" w:hAnsi="Garamond"/>
          <w:sz w:val="26"/>
          <w:szCs w:val="26"/>
        </w:rPr>
        <w:t>ment of Early Learning (DEL)</w:t>
      </w:r>
      <w:r w:rsidR="00885DA2">
        <w:rPr>
          <w:rFonts w:ascii="Garamond" w:hAnsi="Garamond"/>
          <w:sz w:val="26"/>
          <w:szCs w:val="26"/>
        </w:rPr>
        <w:t xml:space="preserve"> and there was a discussion about </w:t>
      </w:r>
      <w:r w:rsidR="00BB643C">
        <w:rPr>
          <w:rFonts w:ascii="Garamond" w:hAnsi="Garamond"/>
          <w:sz w:val="26"/>
          <w:szCs w:val="26"/>
        </w:rPr>
        <w:t xml:space="preserve">the clarification of what being qualified is. There have </w:t>
      </w:r>
      <w:r w:rsidR="006E306D">
        <w:rPr>
          <w:rFonts w:ascii="Garamond" w:hAnsi="Garamond"/>
          <w:sz w:val="26"/>
          <w:szCs w:val="26"/>
        </w:rPr>
        <w:t xml:space="preserve">been </w:t>
      </w:r>
      <w:r w:rsidR="00BB643C">
        <w:rPr>
          <w:rFonts w:ascii="Garamond" w:hAnsi="Garamond"/>
          <w:sz w:val="26"/>
          <w:szCs w:val="26"/>
        </w:rPr>
        <w:t xml:space="preserve">too many instances where those who get hired with a Bachelor’s or Master’s degree are not </w:t>
      </w:r>
      <w:r w:rsidR="006E306D">
        <w:rPr>
          <w:rFonts w:ascii="Garamond" w:hAnsi="Garamond"/>
          <w:sz w:val="26"/>
          <w:szCs w:val="26"/>
        </w:rPr>
        <w:t>“qualified”</w:t>
      </w:r>
      <w:r w:rsidR="00BB643C">
        <w:rPr>
          <w:rFonts w:ascii="Garamond" w:hAnsi="Garamond"/>
          <w:sz w:val="26"/>
          <w:szCs w:val="26"/>
        </w:rPr>
        <w:t xml:space="preserve"> because they are missing a few classes of ECE and have to go back to school. </w:t>
      </w:r>
      <w:r w:rsidR="00D74EC3">
        <w:rPr>
          <w:rFonts w:ascii="Garamond" w:hAnsi="Garamond"/>
          <w:sz w:val="26"/>
          <w:szCs w:val="26"/>
        </w:rPr>
        <w:t xml:space="preserve">This also makes it difficult to hire as many candidates are wanting to know what FTE status they are when they come on. </w:t>
      </w:r>
    </w:p>
    <w:p w:rsidR="001E32DE" w:rsidRDefault="001E32DE" w:rsidP="001E32DE">
      <w:pPr>
        <w:spacing w:after="0" w:line="240" w:lineRule="auto"/>
        <w:jc w:val="both"/>
        <w:rPr>
          <w:rFonts w:ascii="Garamond" w:hAnsi="Garamond"/>
          <w:sz w:val="26"/>
          <w:szCs w:val="26"/>
        </w:rPr>
      </w:pPr>
    </w:p>
    <w:p w:rsidR="001E32DE" w:rsidRDefault="00501939" w:rsidP="00D74EC3">
      <w:pPr>
        <w:spacing w:after="0" w:line="240" w:lineRule="auto"/>
        <w:jc w:val="both"/>
        <w:rPr>
          <w:rFonts w:ascii="Garamond" w:hAnsi="Garamond"/>
          <w:sz w:val="26"/>
          <w:szCs w:val="26"/>
        </w:rPr>
      </w:pPr>
      <w:r>
        <w:rPr>
          <w:rFonts w:ascii="Garamond" w:hAnsi="Garamond"/>
          <w:sz w:val="26"/>
          <w:szCs w:val="26"/>
        </w:rPr>
        <w:t xml:space="preserve">Michelle indicated that there is a large population that is either closing or no longer accepting subsidies, which is causing a huge impact on families. </w:t>
      </w:r>
      <w:r w:rsidR="004F31BC">
        <w:rPr>
          <w:rFonts w:ascii="Garamond" w:hAnsi="Garamond"/>
          <w:sz w:val="26"/>
          <w:szCs w:val="26"/>
        </w:rPr>
        <w:t xml:space="preserve">There is an unfortunate cycle where programs are having to pay staff more, which </w:t>
      </w:r>
      <w:r w:rsidR="0098742D">
        <w:rPr>
          <w:rFonts w:ascii="Garamond" w:hAnsi="Garamond"/>
          <w:sz w:val="26"/>
          <w:szCs w:val="26"/>
        </w:rPr>
        <w:t xml:space="preserve">means larger rates for families. Programs are </w:t>
      </w:r>
      <w:r w:rsidR="004F31BC">
        <w:rPr>
          <w:rFonts w:ascii="Garamond" w:hAnsi="Garamond"/>
          <w:sz w:val="26"/>
          <w:szCs w:val="26"/>
        </w:rPr>
        <w:t xml:space="preserve">not accepting subsidies because they can’t afford it. </w:t>
      </w:r>
      <w:r w:rsidR="00D74EC3">
        <w:rPr>
          <w:rFonts w:ascii="Garamond" w:hAnsi="Garamond"/>
          <w:sz w:val="26"/>
          <w:szCs w:val="26"/>
        </w:rPr>
        <w:t xml:space="preserve">Cheryl mentioned that there is also an issue with families getting subsidies. Minimum wage is currently at a high rate so they end up making just enough so that they don’t qualify and then can’t have their children in the programs. </w:t>
      </w:r>
      <w:r w:rsidR="001E32DE">
        <w:rPr>
          <w:rFonts w:ascii="Garamond" w:hAnsi="Garamond"/>
          <w:sz w:val="26"/>
          <w:szCs w:val="26"/>
        </w:rPr>
        <w:t xml:space="preserve"> </w:t>
      </w:r>
    </w:p>
    <w:p w:rsidR="001E32DE" w:rsidRDefault="001E32DE" w:rsidP="001E32DE">
      <w:pPr>
        <w:spacing w:after="0" w:line="240" w:lineRule="auto"/>
        <w:jc w:val="both"/>
        <w:rPr>
          <w:rFonts w:ascii="Garamond" w:hAnsi="Garamond"/>
          <w:sz w:val="26"/>
          <w:szCs w:val="26"/>
        </w:rPr>
      </w:pPr>
    </w:p>
    <w:p w:rsidR="001E32DE" w:rsidRDefault="001E32DE" w:rsidP="001E32DE">
      <w:pPr>
        <w:spacing w:after="0" w:line="240" w:lineRule="auto"/>
        <w:jc w:val="both"/>
        <w:rPr>
          <w:rFonts w:ascii="Garamond" w:hAnsi="Garamond"/>
          <w:sz w:val="26"/>
          <w:szCs w:val="26"/>
        </w:rPr>
      </w:pPr>
      <w:r>
        <w:rPr>
          <w:rFonts w:ascii="Garamond" w:hAnsi="Garamond"/>
          <w:sz w:val="26"/>
          <w:szCs w:val="26"/>
        </w:rPr>
        <w:t xml:space="preserve">Jamie </w:t>
      </w:r>
      <w:r w:rsidR="00BF0019">
        <w:rPr>
          <w:rFonts w:ascii="Garamond" w:hAnsi="Garamond"/>
          <w:sz w:val="26"/>
          <w:szCs w:val="26"/>
        </w:rPr>
        <w:t>announced that the NAEYC (National Association for Education of Young Children</w:t>
      </w:r>
      <w:r w:rsidR="0009130A">
        <w:rPr>
          <w:rFonts w:ascii="Garamond" w:hAnsi="Garamond"/>
          <w:sz w:val="26"/>
          <w:szCs w:val="26"/>
        </w:rPr>
        <w:t>)</w:t>
      </w:r>
      <w:r w:rsidR="00BF0019">
        <w:rPr>
          <w:rFonts w:ascii="Garamond" w:hAnsi="Garamond"/>
          <w:sz w:val="26"/>
          <w:szCs w:val="26"/>
        </w:rPr>
        <w:t xml:space="preserve"> would be on </w:t>
      </w:r>
      <w:r w:rsidR="0098742D">
        <w:rPr>
          <w:rFonts w:ascii="Garamond" w:hAnsi="Garamond"/>
          <w:sz w:val="26"/>
          <w:szCs w:val="26"/>
        </w:rPr>
        <w:t xml:space="preserve">the Portland Community College </w:t>
      </w:r>
      <w:r w:rsidR="00BF0019">
        <w:rPr>
          <w:rFonts w:ascii="Garamond" w:hAnsi="Garamond"/>
          <w:sz w:val="26"/>
          <w:szCs w:val="26"/>
        </w:rPr>
        <w:t>campus for an accreditation site visit</w:t>
      </w:r>
      <w:r w:rsidR="00AB238A">
        <w:rPr>
          <w:rFonts w:ascii="Garamond" w:hAnsi="Garamond"/>
          <w:sz w:val="26"/>
          <w:szCs w:val="26"/>
        </w:rPr>
        <w:t xml:space="preserve"> in April. </w:t>
      </w:r>
      <w:r w:rsidR="004F31BC">
        <w:rPr>
          <w:rFonts w:ascii="Garamond" w:hAnsi="Garamond"/>
          <w:sz w:val="26"/>
          <w:szCs w:val="26"/>
        </w:rPr>
        <w:t xml:space="preserve">Andrew stated that the current degree program that was at a faculty of four is now down to two. They are looking to realign the program in order to maximize student time to completion. </w:t>
      </w:r>
    </w:p>
    <w:p w:rsidR="00230564" w:rsidRPr="003A6E20" w:rsidRDefault="00230564" w:rsidP="003A6E20">
      <w:pPr>
        <w:spacing w:after="0" w:line="240" w:lineRule="auto"/>
        <w:jc w:val="both"/>
        <w:rPr>
          <w:rFonts w:ascii="Garamond" w:hAnsi="Garamond"/>
          <w:sz w:val="26"/>
          <w:szCs w:val="26"/>
        </w:rPr>
      </w:pPr>
    </w:p>
    <w:p w:rsidR="00873546" w:rsidRPr="00873546" w:rsidRDefault="003A6E20" w:rsidP="00873546">
      <w:pPr>
        <w:pStyle w:val="Subtitle"/>
        <w:spacing w:after="0" w:line="240" w:lineRule="auto"/>
        <w:rPr>
          <w:rFonts w:ascii="Garamond" w:hAnsi="Garamond"/>
          <w:b/>
          <w:sz w:val="28"/>
          <w:szCs w:val="28"/>
        </w:rPr>
      </w:pPr>
      <w:r w:rsidRPr="003A6E20">
        <w:rPr>
          <w:rFonts w:ascii="Garamond" w:hAnsi="Garamond"/>
          <w:b/>
          <w:sz w:val="28"/>
          <w:szCs w:val="28"/>
        </w:rPr>
        <w:t xml:space="preserve">BASECE </w:t>
      </w:r>
      <w:r w:rsidR="00F63440">
        <w:rPr>
          <w:rFonts w:ascii="Garamond" w:hAnsi="Garamond"/>
          <w:b/>
          <w:sz w:val="28"/>
          <w:szCs w:val="28"/>
        </w:rPr>
        <w:t xml:space="preserve">DEPARTMENT </w:t>
      </w:r>
      <w:r w:rsidRPr="003A6E20">
        <w:rPr>
          <w:rFonts w:ascii="Garamond" w:hAnsi="Garamond"/>
          <w:b/>
          <w:sz w:val="28"/>
          <w:szCs w:val="28"/>
        </w:rPr>
        <w:t>UPDATES:</w:t>
      </w:r>
    </w:p>
    <w:p w:rsidR="008B3A41" w:rsidRDefault="008B3A41" w:rsidP="009018AA">
      <w:pPr>
        <w:spacing w:after="0" w:line="240" w:lineRule="auto"/>
        <w:rPr>
          <w:rFonts w:ascii="Garamond" w:hAnsi="Garamond"/>
          <w:sz w:val="26"/>
          <w:szCs w:val="26"/>
        </w:rPr>
      </w:pPr>
    </w:p>
    <w:p w:rsidR="00D74EC3" w:rsidRDefault="006C18C6" w:rsidP="009018AA">
      <w:pPr>
        <w:spacing w:after="0" w:line="240" w:lineRule="auto"/>
        <w:rPr>
          <w:rFonts w:ascii="Garamond" w:hAnsi="Garamond"/>
          <w:sz w:val="26"/>
          <w:szCs w:val="26"/>
        </w:rPr>
      </w:pPr>
      <w:r>
        <w:rPr>
          <w:rFonts w:ascii="Garamond" w:hAnsi="Garamond"/>
          <w:sz w:val="26"/>
          <w:szCs w:val="26"/>
        </w:rPr>
        <w:t xml:space="preserve">Sarah discussed her experience presenting to the state board in February. </w:t>
      </w:r>
      <w:r w:rsidR="008B3A41">
        <w:rPr>
          <w:rFonts w:ascii="Garamond" w:hAnsi="Garamond"/>
          <w:sz w:val="26"/>
          <w:szCs w:val="26"/>
        </w:rPr>
        <w:t xml:space="preserve">A Statement of Needs was presented and given the greenlight to move forward. The next step is creating a program proposal and developing a curriculum for a Bachelors in Early Childhood Education with an emphasis in Toddler/Infant Development. The timeline would be to present in Fall 2018, and if given approval, to open doors in Fall 2019. </w:t>
      </w:r>
      <w:r w:rsidR="000C546B">
        <w:rPr>
          <w:rFonts w:ascii="Garamond" w:hAnsi="Garamond"/>
          <w:sz w:val="26"/>
          <w:szCs w:val="26"/>
        </w:rPr>
        <w:t>Sarah</w:t>
      </w:r>
      <w:r w:rsidR="00816615">
        <w:rPr>
          <w:rFonts w:ascii="Garamond" w:hAnsi="Garamond"/>
          <w:sz w:val="26"/>
          <w:szCs w:val="26"/>
        </w:rPr>
        <w:t xml:space="preserve"> distributed a handout showing potential program outcomes. </w:t>
      </w:r>
      <w:r w:rsidR="00D74EC3">
        <w:rPr>
          <w:rFonts w:ascii="Garamond" w:hAnsi="Garamond"/>
          <w:sz w:val="26"/>
          <w:szCs w:val="26"/>
        </w:rPr>
        <w:t xml:space="preserve">These (and other suggestions) will be presented to the state for the BAS degree. </w:t>
      </w:r>
    </w:p>
    <w:p w:rsidR="00950132" w:rsidRDefault="00950132" w:rsidP="009018AA">
      <w:pPr>
        <w:spacing w:after="0" w:line="240" w:lineRule="auto"/>
        <w:rPr>
          <w:rFonts w:ascii="Garamond" w:hAnsi="Garamond"/>
          <w:sz w:val="26"/>
          <w:szCs w:val="26"/>
        </w:rPr>
      </w:pPr>
    </w:p>
    <w:p w:rsidR="00950132" w:rsidRDefault="00950132" w:rsidP="009018AA">
      <w:pPr>
        <w:spacing w:after="0" w:line="240" w:lineRule="auto"/>
        <w:rPr>
          <w:rFonts w:ascii="Garamond" w:hAnsi="Garamond"/>
          <w:sz w:val="26"/>
          <w:szCs w:val="26"/>
        </w:rPr>
      </w:pPr>
      <w:r>
        <w:rPr>
          <w:rFonts w:ascii="Garamond" w:hAnsi="Garamond"/>
          <w:sz w:val="26"/>
          <w:szCs w:val="26"/>
        </w:rPr>
        <w:t xml:space="preserve">Sarah explained the results of the data survey from last Spring: </w:t>
      </w:r>
    </w:p>
    <w:p w:rsidR="00950132" w:rsidRPr="00950132" w:rsidRDefault="00950132" w:rsidP="00950132">
      <w:pPr>
        <w:pStyle w:val="ListParagraph"/>
        <w:numPr>
          <w:ilvl w:val="1"/>
          <w:numId w:val="5"/>
        </w:numPr>
        <w:spacing w:after="0" w:line="240" w:lineRule="auto"/>
        <w:ind w:left="720"/>
        <w:rPr>
          <w:rFonts w:ascii="Garamond" w:hAnsi="Garamond"/>
          <w:sz w:val="26"/>
          <w:szCs w:val="26"/>
        </w:rPr>
      </w:pPr>
      <w:r>
        <w:rPr>
          <w:rFonts w:ascii="Garamond" w:hAnsi="Garamond"/>
          <w:sz w:val="26"/>
          <w:szCs w:val="26"/>
        </w:rPr>
        <w:t>85% of employers</w:t>
      </w:r>
      <w:r w:rsidRPr="00950132">
        <w:rPr>
          <w:rFonts w:ascii="Garamond" w:hAnsi="Garamond"/>
          <w:sz w:val="26"/>
          <w:szCs w:val="26"/>
        </w:rPr>
        <w:t xml:space="preserve"> desire employees to have </w:t>
      </w:r>
      <w:r>
        <w:rPr>
          <w:rFonts w:ascii="Garamond" w:hAnsi="Garamond"/>
          <w:sz w:val="26"/>
          <w:szCs w:val="26"/>
        </w:rPr>
        <w:t xml:space="preserve">a </w:t>
      </w:r>
      <w:r w:rsidRPr="00950132">
        <w:rPr>
          <w:rFonts w:ascii="Garamond" w:hAnsi="Garamond"/>
          <w:sz w:val="26"/>
          <w:szCs w:val="26"/>
        </w:rPr>
        <w:t>bachelor</w:t>
      </w:r>
      <w:r>
        <w:rPr>
          <w:rFonts w:ascii="Garamond" w:hAnsi="Garamond"/>
          <w:sz w:val="26"/>
          <w:szCs w:val="26"/>
        </w:rPr>
        <w:t>’s</w:t>
      </w:r>
      <w:r w:rsidRPr="00950132">
        <w:rPr>
          <w:rFonts w:ascii="Garamond" w:hAnsi="Garamond"/>
          <w:sz w:val="26"/>
          <w:szCs w:val="26"/>
        </w:rPr>
        <w:t xml:space="preserve"> degree</w:t>
      </w:r>
    </w:p>
    <w:p w:rsidR="00950132" w:rsidRPr="00950132" w:rsidRDefault="00950132" w:rsidP="00950132">
      <w:pPr>
        <w:pStyle w:val="ListParagraph"/>
        <w:numPr>
          <w:ilvl w:val="0"/>
          <w:numId w:val="7"/>
        </w:numPr>
        <w:spacing w:after="0" w:line="240" w:lineRule="auto"/>
        <w:ind w:left="720"/>
        <w:rPr>
          <w:rFonts w:ascii="Garamond" w:hAnsi="Garamond"/>
          <w:sz w:val="26"/>
          <w:szCs w:val="26"/>
        </w:rPr>
      </w:pPr>
      <w:r w:rsidRPr="00950132">
        <w:rPr>
          <w:rFonts w:ascii="Garamond" w:hAnsi="Garamond"/>
          <w:sz w:val="26"/>
          <w:szCs w:val="26"/>
        </w:rPr>
        <w:t xml:space="preserve">20% require </w:t>
      </w:r>
      <w:r>
        <w:rPr>
          <w:rFonts w:ascii="Garamond" w:hAnsi="Garamond"/>
          <w:sz w:val="26"/>
          <w:szCs w:val="26"/>
        </w:rPr>
        <w:t xml:space="preserve">a </w:t>
      </w:r>
      <w:r w:rsidRPr="00950132">
        <w:rPr>
          <w:rFonts w:ascii="Garamond" w:hAnsi="Garamond"/>
          <w:sz w:val="26"/>
          <w:szCs w:val="26"/>
        </w:rPr>
        <w:t>bachelor’s degree</w:t>
      </w:r>
    </w:p>
    <w:p w:rsidR="00950132" w:rsidRDefault="00950132" w:rsidP="00950132">
      <w:pPr>
        <w:pStyle w:val="ListParagraph"/>
        <w:numPr>
          <w:ilvl w:val="0"/>
          <w:numId w:val="7"/>
        </w:numPr>
        <w:spacing w:after="0" w:line="240" w:lineRule="auto"/>
        <w:ind w:left="720"/>
        <w:rPr>
          <w:rFonts w:ascii="Garamond" w:hAnsi="Garamond"/>
          <w:sz w:val="26"/>
          <w:szCs w:val="26"/>
        </w:rPr>
      </w:pPr>
      <w:r w:rsidRPr="00950132">
        <w:rPr>
          <w:rFonts w:ascii="Garamond" w:hAnsi="Garamond"/>
          <w:sz w:val="26"/>
          <w:szCs w:val="26"/>
        </w:rPr>
        <w:t xml:space="preserve">42% strongly agree </w:t>
      </w:r>
      <w:r>
        <w:rPr>
          <w:rFonts w:ascii="Garamond" w:hAnsi="Garamond"/>
          <w:sz w:val="26"/>
          <w:szCs w:val="26"/>
        </w:rPr>
        <w:t>that having a</w:t>
      </w:r>
      <w:r w:rsidRPr="00950132">
        <w:rPr>
          <w:rFonts w:ascii="Garamond" w:hAnsi="Garamond"/>
          <w:sz w:val="26"/>
          <w:szCs w:val="26"/>
        </w:rPr>
        <w:t xml:space="preserve"> bachelor’s </w:t>
      </w:r>
      <w:r>
        <w:rPr>
          <w:rFonts w:ascii="Garamond" w:hAnsi="Garamond"/>
          <w:sz w:val="26"/>
          <w:szCs w:val="26"/>
        </w:rPr>
        <w:t xml:space="preserve">degree </w:t>
      </w:r>
      <w:r w:rsidRPr="00950132">
        <w:rPr>
          <w:rFonts w:ascii="Garamond" w:hAnsi="Garamond"/>
          <w:sz w:val="26"/>
          <w:szCs w:val="26"/>
        </w:rPr>
        <w:t>would ass</w:t>
      </w:r>
      <w:r>
        <w:rPr>
          <w:rFonts w:ascii="Garamond" w:hAnsi="Garamond"/>
          <w:sz w:val="26"/>
          <w:szCs w:val="26"/>
        </w:rPr>
        <w:t>ist in helping the organization</w:t>
      </w:r>
    </w:p>
    <w:p w:rsidR="00950132" w:rsidRPr="00950132" w:rsidRDefault="00950132" w:rsidP="00950132">
      <w:pPr>
        <w:spacing w:after="0" w:line="240" w:lineRule="auto"/>
        <w:rPr>
          <w:rFonts w:ascii="Garamond" w:hAnsi="Garamond"/>
          <w:sz w:val="26"/>
          <w:szCs w:val="26"/>
        </w:rPr>
      </w:pPr>
      <w:r>
        <w:rPr>
          <w:rFonts w:ascii="Garamond" w:hAnsi="Garamond"/>
          <w:sz w:val="26"/>
          <w:szCs w:val="26"/>
        </w:rPr>
        <w:t>We are h</w:t>
      </w:r>
      <w:r w:rsidRPr="00950132">
        <w:rPr>
          <w:rFonts w:ascii="Garamond" w:hAnsi="Garamond"/>
          <w:sz w:val="26"/>
          <w:szCs w:val="26"/>
        </w:rPr>
        <w:t>oping to be responsive to what’s coming but recognize the gap</w:t>
      </w:r>
      <w:r>
        <w:rPr>
          <w:rFonts w:ascii="Garamond" w:hAnsi="Garamond"/>
          <w:sz w:val="26"/>
          <w:szCs w:val="26"/>
        </w:rPr>
        <w:t>.</w:t>
      </w:r>
    </w:p>
    <w:p w:rsidR="00D74EC3" w:rsidRDefault="00D74EC3" w:rsidP="009018AA">
      <w:pPr>
        <w:spacing w:after="0" w:line="240" w:lineRule="auto"/>
        <w:rPr>
          <w:rFonts w:ascii="Garamond" w:hAnsi="Garamond"/>
          <w:sz w:val="26"/>
          <w:szCs w:val="26"/>
        </w:rPr>
      </w:pPr>
    </w:p>
    <w:p w:rsidR="00873546" w:rsidRPr="009018AA" w:rsidRDefault="00F43607" w:rsidP="009018AA">
      <w:pPr>
        <w:spacing w:after="0" w:line="240" w:lineRule="auto"/>
        <w:rPr>
          <w:rFonts w:ascii="Garamond" w:hAnsi="Garamond"/>
          <w:sz w:val="26"/>
          <w:szCs w:val="26"/>
        </w:rPr>
      </w:pPr>
      <w:r>
        <w:rPr>
          <w:rFonts w:ascii="Garamond" w:hAnsi="Garamond"/>
          <w:sz w:val="26"/>
          <w:szCs w:val="26"/>
        </w:rPr>
        <w:lastRenderedPageBreak/>
        <w:t>Some</w:t>
      </w:r>
      <w:r w:rsidR="00D74EC3">
        <w:rPr>
          <w:rFonts w:ascii="Garamond" w:hAnsi="Garamond"/>
          <w:sz w:val="26"/>
          <w:szCs w:val="26"/>
        </w:rPr>
        <w:t xml:space="preserve"> question</w:t>
      </w:r>
      <w:r>
        <w:rPr>
          <w:rFonts w:ascii="Garamond" w:hAnsi="Garamond"/>
          <w:sz w:val="26"/>
          <w:szCs w:val="26"/>
        </w:rPr>
        <w:t>s</w:t>
      </w:r>
      <w:r w:rsidR="00D74EC3">
        <w:rPr>
          <w:rFonts w:ascii="Garamond" w:hAnsi="Garamond"/>
          <w:sz w:val="26"/>
          <w:szCs w:val="26"/>
        </w:rPr>
        <w:t xml:space="preserve"> for discussion to the group: </w:t>
      </w:r>
      <w:r>
        <w:rPr>
          <w:rFonts w:ascii="Garamond" w:hAnsi="Garamond"/>
          <w:sz w:val="26"/>
          <w:szCs w:val="26"/>
        </w:rPr>
        <w:t>How do we articulate the program outcomes</w:t>
      </w:r>
      <w:r w:rsidR="00D74EC3">
        <w:rPr>
          <w:rFonts w:ascii="Garamond" w:hAnsi="Garamond"/>
          <w:sz w:val="26"/>
          <w:szCs w:val="26"/>
        </w:rPr>
        <w:t xml:space="preserve"> better? What do you want to see if a potential graduate came to you? What would be the qualifications and skills of that student? </w:t>
      </w:r>
    </w:p>
    <w:p w:rsidR="003D4EFF" w:rsidRPr="009018AA" w:rsidRDefault="003D4EFF" w:rsidP="009018AA">
      <w:pPr>
        <w:spacing w:after="0" w:line="240" w:lineRule="auto"/>
        <w:rPr>
          <w:rFonts w:ascii="Garamond" w:hAnsi="Garamond"/>
          <w:sz w:val="26"/>
          <w:szCs w:val="26"/>
        </w:rPr>
      </w:pPr>
    </w:p>
    <w:p w:rsidR="003A6E20" w:rsidRPr="00F63440" w:rsidRDefault="00F63440" w:rsidP="00F63440">
      <w:pPr>
        <w:pStyle w:val="Subtitle"/>
        <w:spacing w:after="0" w:line="240" w:lineRule="auto"/>
        <w:rPr>
          <w:rFonts w:ascii="Garamond" w:hAnsi="Garamond"/>
          <w:b/>
          <w:sz w:val="28"/>
          <w:szCs w:val="28"/>
        </w:rPr>
      </w:pPr>
      <w:r w:rsidRPr="00F63440">
        <w:rPr>
          <w:rFonts w:ascii="Garamond" w:hAnsi="Garamond"/>
          <w:b/>
          <w:sz w:val="28"/>
          <w:szCs w:val="28"/>
        </w:rPr>
        <w:t>INDUSTRY FEEDBACK/INSIGHTS</w:t>
      </w:r>
      <w:r>
        <w:rPr>
          <w:rFonts w:ascii="Garamond" w:hAnsi="Garamond"/>
          <w:b/>
          <w:sz w:val="28"/>
          <w:szCs w:val="28"/>
        </w:rPr>
        <w:t>:</w:t>
      </w:r>
    </w:p>
    <w:p w:rsidR="008A3FE7" w:rsidRDefault="008A3FE7" w:rsidP="00950132">
      <w:pPr>
        <w:spacing w:after="0" w:line="240" w:lineRule="auto"/>
        <w:rPr>
          <w:rFonts w:ascii="Garamond" w:hAnsi="Garamond"/>
          <w:sz w:val="26"/>
          <w:szCs w:val="26"/>
        </w:rPr>
      </w:pPr>
    </w:p>
    <w:p w:rsidR="008A3FE7" w:rsidRDefault="008A3FE7" w:rsidP="00950132">
      <w:pPr>
        <w:spacing w:after="0" w:line="240" w:lineRule="auto"/>
        <w:rPr>
          <w:rFonts w:ascii="Garamond" w:hAnsi="Garamond"/>
          <w:sz w:val="26"/>
          <w:szCs w:val="26"/>
        </w:rPr>
      </w:pPr>
      <w:r>
        <w:rPr>
          <w:rFonts w:ascii="Garamond" w:hAnsi="Garamond"/>
          <w:sz w:val="26"/>
          <w:szCs w:val="26"/>
        </w:rPr>
        <w:t xml:space="preserve">The group made </w:t>
      </w:r>
      <w:r w:rsidR="00B16C67">
        <w:rPr>
          <w:rFonts w:ascii="Garamond" w:hAnsi="Garamond"/>
          <w:sz w:val="26"/>
          <w:szCs w:val="26"/>
        </w:rPr>
        <w:t xml:space="preserve">some </w:t>
      </w:r>
      <w:r>
        <w:rPr>
          <w:rFonts w:ascii="Garamond" w:hAnsi="Garamond"/>
          <w:sz w:val="26"/>
          <w:szCs w:val="26"/>
        </w:rPr>
        <w:t xml:space="preserve">suggestions to the </w:t>
      </w:r>
      <w:r w:rsidR="00B1429D">
        <w:rPr>
          <w:rFonts w:ascii="Garamond" w:hAnsi="Garamond"/>
          <w:sz w:val="26"/>
          <w:szCs w:val="26"/>
        </w:rPr>
        <w:t>program outcomes:</w:t>
      </w:r>
    </w:p>
    <w:p w:rsidR="008A3FE7" w:rsidRDefault="00B1429D"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Including </w:t>
      </w:r>
      <w:r w:rsidR="00F43607">
        <w:rPr>
          <w:rFonts w:ascii="Garamond" w:hAnsi="Garamond"/>
          <w:sz w:val="26"/>
          <w:szCs w:val="26"/>
        </w:rPr>
        <w:t>f</w:t>
      </w:r>
      <w:r>
        <w:rPr>
          <w:rFonts w:ascii="Garamond" w:hAnsi="Garamond"/>
          <w:sz w:val="26"/>
          <w:szCs w:val="26"/>
        </w:rPr>
        <w:t>amilies and awareness - t</w:t>
      </w:r>
      <w:r w:rsidR="008A3FE7">
        <w:rPr>
          <w:rFonts w:ascii="Garamond" w:hAnsi="Garamond"/>
          <w:sz w:val="26"/>
          <w:szCs w:val="26"/>
        </w:rPr>
        <w:t>he child is a part of the family</w:t>
      </w:r>
      <w:r>
        <w:rPr>
          <w:rFonts w:ascii="Garamond" w:hAnsi="Garamond"/>
          <w:sz w:val="26"/>
          <w:szCs w:val="26"/>
        </w:rPr>
        <w:t xml:space="preserve"> and also the community network</w:t>
      </w:r>
    </w:p>
    <w:p w:rsidR="008A3FE7" w:rsidRDefault="008A3FE7"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Being more specific about power, privilege, and inequity </w:t>
      </w:r>
    </w:p>
    <w:p w:rsidR="008A3FE7" w:rsidRDefault="008A3FE7"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Clarifying specification of roles </w:t>
      </w:r>
    </w:p>
    <w:p w:rsidR="008A3FE7" w:rsidRDefault="008A3FE7"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Communicating effectively </w:t>
      </w:r>
    </w:p>
    <w:p w:rsidR="008A3FE7" w:rsidRDefault="00B1429D"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Having a broad outlook </w:t>
      </w:r>
    </w:p>
    <w:p w:rsidR="00B1429D" w:rsidRDefault="00B1429D"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Aligning with the overall goals of the campus</w:t>
      </w:r>
    </w:p>
    <w:p w:rsidR="009B7A8C" w:rsidRDefault="009B7A8C" w:rsidP="008A3FE7">
      <w:pPr>
        <w:pStyle w:val="ListParagraph"/>
        <w:numPr>
          <w:ilvl w:val="0"/>
          <w:numId w:val="7"/>
        </w:numPr>
        <w:spacing w:after="0" w:line="240" w:lineRule="auto"/>
        <w:ind w:left="720"/>
        <w:rPr>
          <w:rFonts w:ascii="Garamond" w:hAnsi="Garamond"/>
          <w:sz w:val="26"/>
          <w:szCs w:val="26"/>
        </w:rPr>
      </w:pPr>
      <w:r>
        <w:rPr>
          <w:rFonts w:ascii="Garamond" w:hAnsi="Garamond"/>
          <w:sz w:val="26"/>
          <w:szCs w:val="26"/>
        </w:rPr>
        <w:t xml:space="preserve">Intermixing with advocacy groups </w:t>
      </w:r>
    </w:p>
    <w:p w:rsidR="007E606B" w:rsidRDefault="007E606B" w:rsidP="00B1429D">
      <w:pPr>
        <w:spacing w:after="0" w:line="240" w:lineRule="auto"/>
        <w:rPr>
          <w:rFonts w:ascii="Garamond" w:hAnsi="Garamond"/>
          <w:sz w:val="26"/>
          <w:szCs w:val="26"/>
        </w:rPr>
      </w:pPr>
    </w:p>
    <w:p w:rsidR="007E606B" w:rsidRDefault="007E606B" w:rsidP="00B1429D">
      <w:pPr>
        <w:spacing w:after="0" w:line="240" w:lineRule="auto"/>
        <w:rPr>
          <w:rFonts w:ascii="Garamond" w:hAnsi="Garamond"/>
          <w:sz w:val="26"/>
          <w:szCs w:val="26"/>
        </w:rPr>
      </w:pPr>
      <w:r>
        <w:rPr>
          <w:rFonts w:ascii="Garamond" w:hAnsi="Garamond"/>
          <w:sz w:val="26"/>
          <w:szCs w:val="26"/>
        </w:rPr>
        <w:t xml:space="preserve">Sarah mentioned that since there’s an emphasis for infant/toddler focus, there might be more need for it to be listed. </w:t>
      </w:r>
      <w:r w:rsidR="00B8474E">
        <w:rPr>
          <w:rFonts w:ascii="Garamond" w:hAnsi="Garamond"/>
          <w:sz w:val="26"/>
          <w:szCs w:val="26"/>
        </w:rPr>
        <w:t xml:space="preserve">Jess agreed that mentioning “toddler” does speak to the classroom/curriculum position.  Kristi </w:t>
      </w:r>
      <w:r w:rsidR="00390696">
        <w:rPr>
          <w:rFonts w:ascii="Garamond" w:hAnsi="Garamond"/>
          <w:sz w:val="26"/>
          <w:szCs w:val="26"/>
        </w:rPr>
        <w:t xml:space="preserve">posed the question of what is it that we are wanting staff to have when they are working </w:t>
      </w:r>
      <w:r w:rsidR="00136040">
        <w:rPr>
          <w:rFonts w:ascii="Garamond" w:hAnsi="Garamond"/>
          <w:sz w:val="26"/>
          <w:szCs w:val="26"/>
        </w:rPr>
        <w:t xml:space="preserve">with </w:t>
      </w:r>
      <w:r w:rsidR="00390696">
        <w:rPr>
          <w:rFonts w:ascii="Garamond" w:hAnsi="Garamond"/>
          <w:sz w:val="26"/>
          <w:szCs w:val="26"/>
        </w:rPr>
        <w:t xml:space="preserve">infants and toddlers; power bonding and mental growth? This might not be a program outcome but a course description. </w:t>
      </w:r>
    </w:p>
    <w:p w:rsidR="007E606B" w:rsidRDefault="007E606B" w:rsidP="00B1429D">
      <w:pPr>
        <w:spacing w:after="0" w:line="240" w:lineRule="auto"/>
        <w:rPr>
          <w:rFonts w:ascii="Garamond" w:hAnsi="Garamond"/>
          <w:sz w:val="26"/>
          <w:szCs w:val="26"/>
        </w:rPr>
      </w:pPr>
    </w:p>
    <w:p w:rsidR="00700908" w:rsidRPr="00B1429D" w:rsidRDefault="00B1429D" w:rsidP="00B1429D">
      <w:pPr>
        <w:spacing w:after="0" w:line="240" w:lineRule="auto"/>
        <w:rPr>
          <w:rFonts w:ascii="Garamond" w:hAnsi="Garamond"/>
          <w:sz w:val="26"/>
          <w:szCs w:val="26"/>
        </w:rPr>
      </w:pPr>
      <w:r>
        <w:rPr>
          <w:rFonts w:ascii="Garamond" w:hAnsi="Garamond"/>
          <w:sz w:val="26"/>
          <w:szCs w:val="26"/>
        </w:rPr>
        <w:t xml:space="preserve">Cathy brought up the discussion of applied programs putting in applied skill sets for a management/leadership position. </w:t>
      </w:r>
      <w:r w:rsidR="009B7A8C">
        <w:rPr>
          <w:rFonts w:ascii="Garamond" w:hAnsi="Garamond"/>
          <w:sz w:val="26"/>
          <w:szCs w:val="26"/>
        </w:rPr>
        <w:t xml:space="preserve">These program outcomes need to address those skills in the field. </w:t>
      </w:r>
      <w:r w:rsidR="007E606B">
        <w:rPr>
          <w:rFonts w:ascii="Garamond" w:hAnsi="Garamond"/>
          <w:sz w:val="26"/>
          <w:szCs w:val="26"/>
        </w:rPr>
        <w:t xml:space="preserve">In breaking down the outcomes, Debi pointed out that there could be an overlap of in all courses. </w:t>
      </w:r>
      <w:r w:rsidR="003F1958">
        <w:rPr>
          <w:rFonts w:ascii="Garamond" w:hAnsi="Garamond"/>
          <w:sz w:val="26"/>
          <w:szCs w:val="26"/>
        </w:rPr>
        <w:t xml:space="preserve">Jamie agreed that keeping things more general gives opportunity to have those different classes. </w:t>
      </w:r>
      <w:r w:rsidR="007E606B">
        <w:rPr>
          <w:rFonts w:ascii="Garamond" w:hAnsi="Garamond"/>
          <w:sz w:val="26"/>
          <w:szCs w:val="26"/>
        </w:rPr>
        <w:t xml:space="preserve">Andrew asked if these skill sets need to be described at the program level. It might not be important for this particular degree. </w:t>
      </w:r>
      <w:r w:rsidR="00390696">
        <w:rPr>
          <w:rFonts w:ascii="Garamond" w:hAnsi="Garamond"/>
          <w:sz w:val="26"/>
          <w:szCs w:val="26"/>
        </w:rPr>
        <w:t>There was more discu</w:t>
      </w:r>
      <w:r w:rsidR="00136040">
        <w:rPr>
          <w:rFonts w:ascii="Garamond" w:hAnsi="Garamond"/>
          <w:sz w:val="26"/>
          <w:szCs w:val="26"/>
        </w:rPr>
        <w:t>ssion on how clear or general outcomes should be.</w:t>
      </w:r>
    </w:p>
    <w:p w:rsidR="00950132" w:rsidRPr="009018AA" w:rsidRDefault="00950132" w:rsidP="00950132">
      <w:pPr>
        <w:spacing w:after="0" w:line="240" w:lineRule="auto"/>
        <w:rPr>
          <w:rFonts w:ascii="Garamond" w:hAnsi="Garamond"/>
          <w:sz w:val="26"/>
          <w:szCs w:val="26"/>
        </w:rPr>
      </w:pPr>
    </w:p>
    <w:p w:rsidR="00950132" w:rsidRDefault="00136040" w:rsidP="00950132">
      <w:pPr>
        <w:spacing w:after="0" w:line="240" w:lineRule="auto"/>
        <w:rPr>
          <w:rFonts w:ascii="Garamond" w:hAnsi="Garamond"/>
          <w:sz w:val="26"/>
          <w:szCs w:val="26"/>
        </w:rPr>
      </w:pPr>
      <w:r>
        <w:rPr>
          <w:rFonts w:ascii="Garamond" w:hAnsi="Garamond"/>
          <w:sz w:val="26"/>
          <w:szCs w:val="26"/>
        </w:rPr>
        <w:t>Cathy spoke about</w:t>
      </w:r>
      <w:r w:rsidR="00950132" w:rsidRPr="009018AA">
        <w:rPr>
          <w:rFonts w:ascii="Garamond" w:hAnsi="Garamond"/>
          <w:sz w:val="26"/>
          <w:szCs w:val="26"/>
        </w:rPr>
        <w:t xml:space="preserve"> trend data </w:t>
      </w:r>
      <w:r>
        <w:rPr>
          <w:rFonts w:ascii="Garamond" w:hAnsi="Garamond"/>
          <w:sz w:val="26"/>
          <w:szCs w:val="26"/>
        </w:rPr>
        <w:t>and</w:t>
      </w:r>
      <w:r w:rsidR="00950132" w:rsidRPr="009018AA">
        <w:rPr>
          <w:rFonts w:ascii="Garamond" w:hAnsi="Garamond"/>
          <w:sz w:val="26"/>
          <w:szCs w:val="26"/>
        </w:rPr>
        <w:t xml:space="preserve"> industry specific articles that might apply</w:t>
      </w:r>
      <w:r>
        <w:rPr>
          <w:rFonts w:ascii="Garamond" w:hAnsi="Garamond"/>
          <w:sz w:val="26"/>
          <w:szCs w:val="26"/>
        </w:rPr>
        <w:t xml:space="preserve"> to these outcomes. </w:t>
      </w:r>
      <w:r w:rsidR="00950132" w:rsidRPr="009018AA">
        <w:rPr>
          <w:rFonts w:ascii="Garamond" w:hAnsi="Garamond"/>
          <w:sz w:val="26"/>
          <w:szCs w:val="26"/>
        </w:rPr>
        <w:t xml:space="preserve"> </w:t>
      </w:r>
      <w:r>
        <w:rPr>
          <w:rFonts w:ascii="Garamond" w:hAnsi="Garamond"/>
          <w:sz w:val="26"/>
          <w:szCs w:val="26"/>
        </w:rPr>
        <w:t>The group would appreciate the</w:t>
      </w:r>
      <w:r w:rsidR="00950132" w:rsidRPr="009018AA">
        <w:rPr>
          <w:rFonts w:ascii="Garamond" w:hAnsi="Garamond"/>
          <w:sz w:val="26"/>
          <w:szCs w:val="26"/>
        </w:rPr>
        <w:t xml:space="preserve"> input and extra feedback. It will help us a lot with our case as we take it forward to the state. The more information to back up</w:t>
      </w:r>
      <w:r>
        <w:rPr>
          <w:rFonts w:ascii="Garamond" w:hAnsi="Garamond"/>
          <w:sz w:val="26"/>
          <w:szCs w:val="26"/>
        </w:rPr>
        <w:t xml:space="preserve"> the</w:t>
      </w:r>
      <w:r w:rsidR="00950132" w:rsidRPr="009018AA">
        <w:rPr>
          <w:rFonts w:ascii="Garamond" w:hAnsi="Garamond"/>
          <w:sz w:val="26"/>
          <w:szCs w:val="26"/>
        </w:rPr>
        <w:t xml:space="preserve"> program, the better off we’ll be</w:t>
      </w:r>
      <w:r>
        <w:rPr>
          <w:rFonts w:ascii="Garamond" w:hAnsi="Garamond"/>
          <w:sz w:val="26"/>
          <w:szCs w:val="26"/>
        </w:rPr>
        <w:t xml:space="preserve"> making a case for this report. </w:t>
      </w:r>
    </w:p>
    <w:p w:rsidR="00136040" w:rsidRDefault="00136040" w:rsidP="00950132">
      <w:pPr>
        <w:spacing w:after="0" w:line="240" w:lineRule="auto"/>
        <w:rPr>
          <w:rFonts w:ascii="Garamond" w:hAnsi="Garamond"/>
          <w:sz w:val="26"/>
          <w:szCs w:val="26"/>
        </w:rPr>
      </w:pPr>
    </w:p>
    <w:p w:rsidR="00136040" w:rsidRPr="00136040" w:rsidRDefault="00136040" w:rsidP="00950132">
      <w:pPr>
        <w:spacing w:after="0" w:line="240" w:lineRule="auto"/>
        <w:rPr>
          <w:rFonts w:ascii="Garamond" w:hAnsi="Garamond"/>
          <w:color w:val="0070C0"/>
          <w:sz w:val="26"/>
          <w:szCs w:val="26"/>
        </w:rPr>
      </w:pPr>
      <w:r w:rsidRPr="00136040">
        <w:rPr>
          <w:rFonts w:ascii="Garamond" w:hAnsi="Garamond"/>
          <w:color w:val="0070C0"/>
          <w:sz w:val="26"/>
          <w:szCs w:val="26"/>
        </w:rPr>
        <w:t xml:space="preserve">ACTION ITEM: </w:t>
      </w:r>
    </w:p>
    <w:p w:rsidR="00950132" w:rsidRPr="00136040" w:rsidRDefault="00950132" w:rsidP="00136040">
      <w:pPr>
        <w:pStyle w:val="ListParagraph"/>
        <w:numPr>
          <w:ilvl w:val="0"/>
          <w:numId w:val="7"/>
        </w:numPr>
        <w:spacing w:after="0" w:line="240" w:lineRule="auto"/>
        <w:ind w:left="360"/>
        <w:rPr>
          <w:rFonts w:ascii="Garamond" w:hAnsi="Garamond"/>
          <w:color w:val="0070C0"/>
          <w:sz w:val="26"/>
          <w:szCs w:val="26"/>
        </w:rPr>
      </w:pPr>
      <w:r w:rsidRPr="00136040">
        <w:rPr>
          <w:rFonts w:ascii="Garamond" w:hAnsi="Garamond"/>
          <w:color w:val="0070C0"/>
          <w:sz w:val="26"/>
          <w:szCs w:val="26"/>
        </w:rPr>
        <w:t xml:space="preserve">Michelle </w:t>
      </w:r>
      <w:r w:rsidR="00136040" w:rsidRPr="00136040">
        <w:rPr>
          <w:rFonts w:ascii="Garamond" w:hAnsi="Garamond"/>
          <w:color w:val="0070C0"/>
          <w:sz w:val="26"/>
          <w:szCs w:val="26"/>
        </w:rPr>
        <w:t>wil</w:t>
      </w:r>
      <w:r w:rsidR="00315F27">
        <w:rPr>
          <w:rFonts w:ascii="Garamond" w:hAnsi="Garamond"/>
          <w:color w:val="0070C0"/>
          <w:sz w:val="26"/>
          <w:szCs w:val="26"/>
        </w:rPr>
        <w:t xml:space="preserve">l share and send out data and articles that support industry needs. </w:t>
      </w:r>
    </w:p>
    <w:p w:rsidR="00950132" w:rsidRPr="009018AA" w:rsidRDefault="00950132" w:rsidP="009018AA">
      <w:pPr>
        <w:spacing w:after="0" w:line="240" w:lineRule="auto"/>
        <w:rPr>
          <w:rFonts w:ascii="Garamond" w:hAnsi="Garamond"/>
          <w:sz w:val="26"/>
          <w:szCs w:val="26"/>
        </w:rPr>
      </w:pPr>
    </w:p>
    <w:p w:rsidR="00F63440" w:rsidRPr="00F63440" w:rsidRDefault="00F63440" w:rsidP="00F63440">
      <w:pPr>
        <w:pStyle w:val="Subtitle"/>
        <w:spacing w:after="0" w:line="240" w:lineRule="auto"/>
        <w:rPr>
          <w:rFonts w:ascii="Garamond" w:hAnsi="Garamond"/>
          <w:b/>
          <w:sz w:val="28"/>
          <w:szCs w:val="28"/>
        </w:rPr>
      </w:pPr>
      <w:r w:rsidRPr="00F63440">
        <w:rPr>
          <w:rFonts w:ascii="Garamond" w:hAnsi="Garamond"/>
          <w:b/>
          <w:sz w:val="28"/>
          <w:szCs w:val="28"/>
        </w:rPr>
        <w:t>IBEST</w:t>
      </w:r>
      <w:r>
        <w:rPr>
          <w:rFonts w:ascii="Garamond" w:hAnsi="Garamond"/>
          <w:b/>
          <w:sz w:val="28"/>
          <w:szCs w:val="28"/>
        </w:rPr>
        <w:t>:</w:t>
      </w:r>
    </w:p>
    <w:p w:rsidR="00F63440" w:rsidRPr="009018AA" w:rsidRDefault="00F63440" w:rsidP="009018AA">
      <w:pPr>
        <w:pStyle w:val="Subtitle"/>
        <w:spacing w:after="0" w:line="240" w:lineRule="auto"/>
        <w:rPr>
          <w:rFonts w:ascii="Garamond" w:hAnsi="Garamond"/>
          <w:sz w:val="26"/>
          <w:szCs w:val="26"/>
        </w:rPr>
      </w:pPr>
    </w:p>
    <w:p w:rsidR="003D4EFF" w:rsidRPr="009018AA" w:rsidRDefault="003D4EFF" w:rsidP="009018AA">
      <w:pPr>
        <w:spacing w:after="0" w:line="240" w:lineRule="auto"/>
        <w:rPr>
          <w:rFonts w:ascii="Garamond" w:hAnsi="Garamond"/>
          <w:sz w:val="26"/>
          <w:szCs w:val="26"/>
        </w:rPr>
      </w:pPr>
      <w:r w:rsidRPr="009018AA">
        <w:rPr>
          <w:rFonts w:ascii="Garamond" w:hAnsi="Garamond"/>
          <w:sz w:val="26"/>
          <w:szCs w:val="26"/>
        </w:rPr>
        <w:t xml:space="preserve">Lora </w:t>
      </w:r>
      <w:r w:rsidR="00902A5E">
        <w:rPr>
          <w:rFonts w:ascii="Garamond" w:hAnsi="Garamond"/>
          <w:sz w:val="26"/>
          <w:szCs w:val="26"/>
        </w:rPr>
        <w:t xml:space="preserve">spoke to the committee about what IBEST is and what it offers. </w:t>
      </w:r>
      <w:r w:rsidR="00DC3817">
        <w:rPr>
          <w:rFonts w:ascii="Garamond" w:hAnsi="Garamond"/>
          <w:sz w:val="26"/>
          <w:szCs w:val="26"/>
        </w:rPr>
        <w:t>This is a program that is geared towards those who would be considered entry level or new to the industry. It is being offered</w:t>
      </w:r>
      <w:r w:rsidR="0098742D">
        <w:rPr>
          <w:rFonts w:ascii="Garamond" w:hAnsi="Garamond"/>
          <w:sz w:val="26"/>
          <w:szCs w:val="26"/>
        </w:rPr>
        <w:t xml:space="preserve"> in the summer and</w:t>
      </w:r>
      <w:r w:rsidR="00DC3817">
        <w:rPr>
          <w:rFonts w:ascii="Garamond" w:hAnsi="Garamond"/>
          <w:sz w:val="26"/>
          <w:szCs w:val="26"/>
        </w:rPr>
        <w:t xml:space="preserve"> is three days a week in the evening, usually Monday thru </w:t>
      </w:r>
      <w:r w:rsidR="00DC3817">
        <w:rPr>
          <w:rFonts w:ascii="Garamond" w:hAnsi="Garamond"/>
          <w:sz w:val="26"/>
          <w:szCs w:val="26"/>
        </w:rPr>
        <w:lastRenderedPageBreak/>
        <w:t xml:space="preserve">Wednesday. This program provides extra academic support and allows those who are nervous to go back to school a way to ease back in. At the end of the quarter, they will obtain an Initial Washington State ECE Certificate. </w:t>
      </w:r>
    </w:p>
    <w:p w:rsidR="00DC3817" w:rsidRDefault="00DC3817" w:rsidP="00DC3817">
      <w:pPr>
        <w:spacing w:after="0" w:line="240" w:lineRule="auto"/>
        <w:rPr>
          <w:rFonts w:ascii="Garamond" w:hAnsi="Garamond"/>
          <w:sz w:val="26"/>
          <w:szCs w:val="26"/>
        </w:rPr>
      </w:pPr>
    </w:p>
    <w:p w:rsidR="00DC3817" w:rsidRPr="00136040" w:rsidRDefault="00DC3817" w:rsidP="00DC3817">
      <w:pPr>
        <w:spacing w:after="0" w:line="240" w:lineRule="auto"/>
        <w:rPr>
          <w:rFonts w:ascii="Garamond" w:hAnsi="Garamond"/>
          <w:color w:val="0070C0"/>
          <w:sz w:val="26"/>
          <w:szCs w:val="26"/>
        </w:rPr>
      </w:pPr>
      <w:r w:rsidRPr="00136040">
        <w:rPr>
          <w:rFonts w:ascii="Garamond" w:hAnsi="Garamond"/>
          <w:color w:val="0070C0"/>
          <w:sz w:val="26"/>
          <w:szCs w:val="26"/>
        </w:rPr>
        <w:t xml:space="preserve">ACTION ITEM: </w:t>
      </w:r>
    </w:p>
    <w:p w:rsidR="00791B83" w:rsidRPr="00136040" w:rsidRDefault="00DC3817" w:rsidP="009018AA">
      <w:pPr>
        <w:pStyle w:val="ListParagraph"/>
        <w:numPr>
          <w:ilvl w:val="1"/>
          <w:numId w:val="5"/>
        </w:numPr>
        <w:spacing w:after="0" w:line="240" w:lineRule="auto"/>
        <w:ind w:left="360"/>
        <w:rPr>
          <w:rFonts w:ascii="Garamond" w:hAnsi="Garamond"/>
          <w:color w:val="0070C0"/>
          <w:sz w:val="26"/>
          <w:szCs w:val="26"/>
        </w:rPr>
      </w:pPr>
      <w:r w:rsidRPr="00136040">
        <w:rPr>
          <w:rFonts w:ascii="Garamond" w:hAnsi="Garamond"/>
          <w:color w:val="0070C0"/>
          <w:sz w:val="26"/>
          <w:szCs w:val="26"/>
        </w:rPr>
        <w:t xml:space="preserve">Lora or Janette </w:t>
      </w:r>
      <w:r w:rsidR="009B7A8C" w:rsidRPr="00136040">
        <w:rPr>
          <w:rFonts w:ascii="Garamond" w:hAnsi="Garamond"/>
          <w:color w:val="0070C0"/>
          <w:sz w:val="26"/>
          <w:szCs w:val="26"/>
        </w:rPr>
        <w:t xml:space="preserve">will </w:t>
      </w:r>
      <w:r w:rsidRPr="00136040">
        <w:rPr>
          <w:rFonts w:ascii="Garamond" w:hAnsi="Garamond"/>
          <w:color w:val="0070C0"/>
          <w:sz w:val="26"/>
          <w:szCs w:val="26"/>
        </w:rPr>
        <w:t>send PDF of the</w:t>
      </w:r>
      <w:r w:rsidR="00315F27">
        <w:rPr>
          <w:rFonts w:ascii="Garamond" w:hAnsi="Garamond"/>
          <w:color w:val="0070C0"/>
          <w:sz w:val="26"/>
          <w:szCs w:val="26"/>
        </w:rPr>
        <w:t xml:space="preserve"> IBEST</w:t>
      </w:r>
      <w:r w:rsidRPr="00136040">
        <w:rPr>
          <w:rFonts w:ascii="Garamond" w:hAnsi="Garamond"/>
          <w:color w:val="0070C0"/>
          <w:sz w:val="26"/>
          <w:szCs w:val="26"/>
        </w:rPr>
        <w:t xml:space="preserve"> flyer to SueAnn</w:t>
      </w:r>
      <w:r w:rsidR="009B7A8C" w:rsidRPr="00136040">
        <w:rPr>
          <w:rFonts w:ascii="Garamond" w:hAnsi="Garamond"/>
          <w:color w:val="0070C0"/>
          <w:sz w:val="26"/>
          <w:szCs w:val="26"/>
        </w:rPr>
        <w:t xml:space="preserve"> to send out to committee. </w:t>
      </w:r>
    </w:p>
    <w:p w:rsidR="009B7A8C" w:rsidRPr="009018AA" w:rsidRDefault="009B7A8C" w:rsidP="009018AA">
      <w:pPr>
        <w:spacing w:after="0" w:line="240" w:lineRule="auto"/>
        <w:rPr>
          <w:rFonts w:ascii="Garamond" w:hAnsi="Garamond"/>
          <w:sz w:val="26"/>
          <w:szCs w:val="26"/>
        </w:rPr>
      </w:pPr>
    </w:p>
    <w:p w:rsidR="00FF0DB5" w:rsidRDefault="00F63440" w:rsidP="00950132">
      <w:pPr>
        <w:pStyle w:val="Subtitle"/>
        <w:spacing w:after="0" w:line="240" w:lineRule="auto"/>
        <w:rPr>
          <w:rFonts w:ascii="Garamond" w:hAnsi="Garamond"/>
          <w:b/>
          <w:sz w:val="28"/>
          <w:szCs w:val="28"/>
        </w:rPr>
      </w:pPr>
      <w:r w:rsidRPr="00F63440">
        <w:rPr>
          <w:rFonts w:ascii="Garamond" w:hAnsi="Garamond"/>
          <w:b/>
          <w:sz w:val="28"/>
          <w:szCs w:val="28"/>
        </w:rPr>
        <w:t>CLASSES</w:t>
      </w:r>
      <w:r>
        <w:rPr>
          <w:rFonts w:ascii="Garamond" w:hAnsi="Garamond"/>
          <w:b/>
          <w:sz w:val="28"/>
          <w:szCs w:val="28"/>
        </w:rPr>
        <w:t>:</w:t>
      </w:r>
    </w:p>
    <w:p w:rsidR="00950132" w:rsidRPr="00950132" w:rsidRDefault="00950132" w:rsidP="00950132">
      <w:pPr>
        <w:spacing w:after="0" w:line="240" w:lineRule="auto"/>
        <w:rPr>
          <w:rFonts w:ascii="Garamond" w:hAnsi="Garamond"/>
          <w:sz w:val="26"/>
          <w:szCs w:val="26"/>
        </w:rPr>
      </w:pPr>
    </w:p>
    <w:p w:rsidR="003D4EFF" w:rsidRPr="009018AA" w:rsidRDefault="003D4EFF" w:rsidP="00F43607">
      <w:pPr>
        <w:spacing w:after="0" w:line="240" w:lineRule="auto"/>
        <w:rPr>
          <w:rFonts w:ascii="Garamond" w:hAnsi="Garamond"/>
          <w:sz w:val="26"/>
          <w:szCs w:val="26"/>
        </w:rPr>
      </w:pPr>
      <w:r w:rsidRPr="009018AA">
        <w:rPr>
          <w:rFonts w:ascii="Garamond" w:hAnsi="Garamond"/>
          <w:sz w:val="26"/>
          <w:szCs w:val="26"/>
        </w:rPr>
        <w:t xml:space="preserve">Debi </w:t>
      </w:r>
      <w:r w:rsidR="00B1429D">
        <w:rPr>
          <w:rFonts w:ascii="Garamond" w:hAnsi="Garamond"/>
          <w:sz w:val="26"/>
          <w:szCs w:val="26"/>
        </w:rPr>
        <w:t>explained the need to remove ECE 160 as another barrier</w:t>
      </w:r>
      <w:r w:rsidR="00F43607">
        <w:rPr>
          <w:rFonts w:ascii="Garamond" w:hAnsi="Garamond"/>
          <w:sz w:val="26"/>
          <w:szCs w:val="26"/>
        </w:rPr>
        <w:t xml:space="preserve"> for students</w:t>
      </w:r>
      <w:r w:rsidR="00B1429D">
        <w:rPr>
          <w:rFonts w:ascii="Garamond" w:hAnsi="Garamond"/>
          <w:sz w:val="26"/>
          <w:szCs w:val="26"/>
        </w:rPr>
        <w:t xml:space="preserve">. ECE 209 and </w:t>
      </w:r>
      <w:r w:rsidR="00FF0DB5" w:rsidRPr="009018AA">
        <w:rPr>
          <w:rFonts w:ascii="Garamond" w:hAnsi="Garamond"/>
          <w:sz w:val="26"/>
          <w:szCs w:val="26"/>
        </w:rPr>
        <w:t xml:space="preserve">210 </w:t>
      </w:r>
      <w:r w:rsidR="00B1429D">
        <w:rPr>
          <w:rFonts w:ascii="Garamond" w:hAnsi="Garamond"/>
          <w:sz w:val="26"/>
          <w:szCs w:val="26"/>
        </w:rPr>
        <w:t xml:space="preserve">were already </w:t>
      </w:r>
      <w:r w:rsidR="00FF0DB5" w:rsidRPr="009018AA">
        <w:rPr>
          <w:rFonts w:ascii="Garamond" w:hAnsi="Garamond"/>
          <w:sz w:val="26"/>
          <w:szCs w:val="26"/>
        </w:rPr>
        <w:t xml:space="preserve">voted out and deleted. </w:t>
      </w:r>
      <w:r w:rsidR="00B1429D">
        <w:rPr>
          <w:rFonts w:ascii="Garamond" w:hAnsi="Garamond"/>
          <w:sz w:val="26"/>
          <w:szCs w:val="26"/>
        </w:rPr>
        <w:t>Many students aren’t starting</w:t>
      </w:r>
      <w:r w:rsidR="00F43607">
        <w:rPr>
          <w:rFonts w:ascii="Garamond" w:hAnsi="Garamond"/>
          <w:sz w:val="26"/>
          <w:szCs w:val="26"/>
        </w:rPr>
        <w:t xml:space="preserve"> because they think they have</w:t>
      </w:r>
      <w:r w:rsidR="00B1429D">
        <w:rPr>
          <w:rFonts w:ascii="Garamond" w:hAnsi="Garamond"/>
          <w:sz w:val="26"/>
          <w:szCs w:val="26"/>
        </w:rPr>
        <w:t xml:space="preserve"> </w:t>
      </w:r>
      <w:r w:rsidR="00F43607">
        <w:rPr>
          <w:rFonts w:ascii="Garamond" w:hAnsi="Garamond"/>
          <w:sz w:val="26"/>
          <w:szCs w:val="26"/>
        </w:rPr>
        <w:t xml:space="preserve">to take </w:t>
      </w:r>
      <w:r w:rsidR="00B1429D">
        <w:rPr>
          <w:rFonts w:ascii="Garamond" w:hAnsi="Garamond"/>
          <w:sz w:val="26"/>
          <w:szCs w:val="26"/>
        </w:rPr>
        <w:t xml:space="preserve">extra classes. </w:t>
      </w:r>
      <w:r w:rsidR="00F43607">
        <w:rPr>
          <w:rFonts w:ascii="Garamond" w:hAnsi="Garamond"/>
          <w:sz w:val="26"/>
          <w:szCs w:val="26"/>
        </w:rPr>
        <w:t xml:space="preserve">They can still move forward with other prerequisites. </w:t>
      </w:r>
    </w:p>
    <w:p w:rsidR="00F43607" w:rsidRDefault="00F43607" w:rsidP="00F43607">
      <w:pPr>
        <w:spacing w:after="0" w:line="240" w:lineRule="auto"/>
        <w:rPr>
          <w:rFonts w:ascii="Garamond" w:hAnsi="Garamond"/>
          <w:color w:val="FF0000"/>
          <w:sz w:val="26"/>
          <w:szCs w:val="26"/>
        </w:rPr>
      </w:pPr>
    </w:p>
    <w:p w:rsidR="00FC2281" w:rsidRPr="00F43607" w:rsidRDefault="00F43607" w:rsidP="00F43607">
      <w:pPr>
        <w:spacing w:after="0" w:line="240" w:lineRule="auto"/>
        <w:rPr>
          <w:rFonts w:ascii="Garamond" w:hAnsi="Garamond"/>
          <w:color w:val="FF0000"/>
          <w:sz w:val="26"/>
          <w:szCs w:val="26"/>
        </w:rPr>
      </w:pPr>
      <w:r>
        <w:rPr>
          <w:rFonts w:ascii="Garamond" w:hAnsi="Garamond"/>
          <w:color w:val="FF0000"/>
          <w:sz w:val="26"/>
          <w:szCs w:val="26"/>
        </w:rPr>
        <w:t>Jamie moved to remove ECE 160. This was s</w:t>
      </w:r>
      <w:r w:rsidR="00FF0DB5" w:rsidRPr="00F43607">
        <w:rPr>
          <w:rFonts w:ascii="Garamond" w:hAnsi="Garamond"/>
          <w:color w:val="FF0000"/>
          <w:sz w:val="26"/>
          <w:szCs w:val="26"/>
        </w:rPr>
        <w:t xml:space="preserve">econded by </w:t>
      </w:r>
      <w:r>
        <w:rPr>
          <w:rFonts w:ascii="Garamond" w:hAnsi="Garamond"/>
          <w:color w:val="FF0000"/>
          <w:sz w:val="26"/>
          <w:szCs w:val="26"/>
        </w:rPr>
        <w:t>Christyn and was</w:t>
      </w:r>
      <w:r w:rsidR="00FC2281" w:rsidRPr="00F43607">
        <w:rPr>
          <w:rFonts w:ascii="Garamond" w:hAnsi="Garamond"/>
          <w:color w:val="FF0000"/>
          <w:sz w:val="26"/>
          <w:szCs w:val="26"/>
        </w:rPr>
        <w:t xml:space="preserve"> approved unanimously. </w:t>
      </w:r>
    </w:p>
    <w:p w:rsidR="00F43607" w:rsidRDefault="00F43607" w:rsidP="00F43607">
      <w:pPr>
        <w:spacing w:after="0" w:line="240" w:lineRule="auto"/>
        <w:rPr>
          <w:rFonts w:ascii="Garamond" w:hAnsi="Garamond"/>
          <w:sz w:val="26"/>
          <w:szCs w:val="26"/>
        </w:rPr>
      </w:pPr>
    </w:p>
    <w:p w:rsidR="00FF0DB5" w:rsidRPr="009018AA" w:rsidRDefault="00FF0DB5" w:rsidP="00F43607">
      <w:pPr>
        <w:spacing w:after="0" w:line="240" w:lineRule="auto"/>
        <w:rPr>
          <w:rFonts w:ascii="Garamond" w:hAnsi="Garamond"/>
          <w:color w:val="FF0000"/>
          <w:sz w:val="26"/>
          <w:szCs w:val="26"/>
        </w:rPr>
      </w:pPr>
      <w:r w:rsidRPr="009018AA">
        <w:rPr>
          <w:rFonts w:ascii="Garamond" w:hAnsi="Garamond"/>
          <w:sz w:val="26"/>
          <w:szCs w:val="26"/>
        </w:rPr>
        <w:t xml:space="preserve">Meeting adjourned: 12:45pm. </w:t>
      </w:r>
    </w:p>
    <w:p w:rsidR="00090F39" w:rsidRPr="009018AA" w:rsidRDefault="00090F39" w:rsidP="009018AA">
      <w:pPr>
        <w:spacing w:after="0" w:line="240" w:lineRule="auto"/>
        <w:jc w:val="both"/>
        <w:rPr>
          <w:rFonts w:ascii="Garamond" w:hAnsi="Garamond"/>
          <w:sz w:val="26"/>
          <w:szCs w:val="26"/>
        </w:rPr>
      </w:pPr>
    </w:p>
    <w:p w:rsidR="00090F39" w:rsidRPr="009018AA" w:rsidRDefault="00090F39" w:rsidP="009018AA">
      <w:pPr>
        <w:spacing w:after="0" w:line="240" w:lineRule="auto"/>
        <w:jc w:val="both"/>
        <w:rPr>
          <w:rFonts w:ascii="Garamond" w:hAnsi="Garamond"/>
          <w:sz w:val="26"/>
          <w:szCs w:val="26"/>
        </w:rPr>
      </w:pPr>
    </w:p>
    <w:p w:rsidR="00C04D84" w:rsidRPr="00540408" w:rsidRDefault="00245AD6" w:rsidP="00540408">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SueAnn McWatters</w:t>
      </w:r>
    </w:p>
    <w:p w:rsidR="005B4764" w:rsidRDefault="005B4764"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p>
    <w:p w:rsidR="00996E86" w:rsidRPr="008618F4" w:rsidRDefault="00996E86" w:rsidP="00996E86">
      <w:pPr>
        <w:spacing w:after="0" w:line="240" w:lineRule="auto"/>
        <w:jc w:val="center"/>
        <w:rPr>
          <w:rFonts w:ascii="Garamond" w:hAnsi="Garamond"/>
          <w:b/>
          <w:sz w:val="32"/>
          <w:szCs w:val="32"/>
        </w:rPr>
      </w:pPr>
      <w:r w:rsidRPr="008618F4">
        <w:rPr>
          <w:rFonts w:ascii="Garamond" w:hAnsi="Garamond"/>
          <w:b/>
          <w:sz w:val="32"/>
          <w:szCs w:val="32"/>
        </w:rPr>
        <w:lastRenderedPageBreak/>
        <w:t>Key Outcomes: Program Outcomes</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Define the foundations of infant/toddler development and the integral role of the infant/toddler caregiver and family in children’s growth.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Promoting healthy infant/toddler growth.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Assess children’s skills and behavior based on culturally and developmentally appropriate practices.</w:t>
      </w:r>
      <w:bookmarkStart w:id="0" w:name="_GoBack"/>
      <w:bookmarkEnd w:id="0"/>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Identify, explain, and apply appropriate guidance techniques and theories as an important classroom management tool.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Develop and assess curriculum designed around the domains of learning needs of children.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Create environments that are reflective of and responsive to the culture and ability of children served.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Direct, guide, and supervise children and adults in learning environments as appropriate to the role served. </w:t>
      </w:r>
    </w:p>
    <w:p w:rsidR="00996E86" w:rsidRDefault="00996E86" w:rsidP="00540408">
      <w:pPr>
        <w:spacing w:after="0" w:line="240" w:lineRule="auto"/>
        <w:jc w:val="both"/>
        <w:rPr>
          <w:rFonts w:ascii="Garamond" w:hAnsi="Garamond"/>
          <w:sz w:val="26"/>
          <w:szCs w:val="26"/>
        </w:rPr>
      </w:pPr>
    </w:p>
    <w:p w:rsidR="00996E86" w:rsidRDefault="00996E86" w:rsidP="00540408">
      <w:pPr>
        <w:spacing w:after="0" w:line="240" w:lineRule="auto"/>
        <w:jc w:val="both"/>
        <w:rPr>
          <w:rFonts w:ascii="Garamond" w:hAnsi="Garamond"/>
          <w:sz w:val="26"/>
          <w:szCs w:val="26"/>
        </w:rPr>
      </w:pPr>
      <w:r>
        <w:rPr>
          <w:rFonts w:ascii="Garamond" w:hAnsi="Garamond"/>
          <w:sz w:val="26"/>
          <w:szCs w:val="26"/>
        </w:rPr>
        <w:t xml:space="preserve">Establish self as a professional in the field through various professional organizations that are relevant to the role of the student. </w:t>
      </w:r>
    </w:p>
    <w:p w:rsidR="00996E86" w:rsidRDefault="00996E86" w:rsidP="00540408">
      <w:pPr>
        <w:spacing w:after="0" w:line="240" w:lineRule="auto"/>
        <w:jc w:val="both"/>
        <w:rPr>
          <w:rFonts w:ascii="Garamond" w:hAnsi="Garamond"/>
          <w:sz w:val="26"/>
          <w:szCs w:val="26"/>
        </w:rPr>
      </w:pPr>
    </w:p>
    <w:p w:rsidR="00996E86" w:rsidRPr="00540408" w:rsidRDefault="00996E86" w:rsidP="00540408">
      <w:pPr>
        <w:spacing w:after="0" w:line="240" w:lineRule="auto"/>
        <w:jc w:val="both"/>
        <w:rPr>
          <w:rFonts w:ascii="Garamond" w:hAnsi="Garamond"/>
          <w:sz w:val="26"/>
          <w:szCs w:val="26"/>
        </w:rPr>
      </w:pPr>
      <w:r>
        <w:rPr>
          <w:rFonts w:ascii="Garamond" w:hAnsi="Garamond"/>
          <w:sz w:val="26"/>
          <w:szCs w:val="26"/>
        </w:rPr>
        <w:t xml:space="preserve">Analyze and evaluate their awareness of equity pedagogy and create strategies for implementing cultural competence in their work with children and their families. </w:t>
      </w:r>
    </w:p>
    <w:sectPr w:rsidR="00996E86" w:rsidRPr="00540408"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CA" w:rsidRDefault="00C75DCA" w:rsidP="00C75DCA">
      <w:pPr>
        <w:spacing w:after="0" w:line="240" w:lineRule="auto"/>
      </w:pPr>
      <w:r>
        <w:separator/>
      </w:r>
    </w:p>
  </w:endnote>
  <w:endnote w:type="continuationSeparator" w:id="0">
    <w:p w:rsidR="00C75DCA" w:rsidRDefault="00C75DCA"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CA" w:rsidRDefault="00C75DCA" w:rsidP="00C75DCA">
      <w:pPr>
        <w:spacing w:after="0" w:line="240" w:lineRule="auto"/>
      </w:pPr>
      <w:r>
        <w:separator/>
      </w:r>
    </w:p>
  </w:footnote>
  <w:footnote w:type="continuationSeparator" w:id="0">
    <w:p w:rsidR="00C75DCA" w:rsidRDefault="00C75DCA"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90F39"/>
    <w:rsid w:val="0009130A"/>
    <w:rsid w:val="000953BF"/>
    <w:rsid w:val="000C546B"/>
    <w:rsid w:val="000F66A6"/>
    <w:rsid w:val="00136040"/>
    <w:rsid w:val="001454A0"/>
    <w:rsid w:val="00153F6A"/>
    <w:rsid w:val="00177586"/>
    <w:rsid w:val="001B5D44"/>
    <w:rsid w:val="001E32DE"/>
    <w:rsid w:val="00217061"/>
    <w:rsid w:val="00217E67"/>
    <w:rsid w:val="00230564"/>
    <w:rsid w:val="00245AD6"/>
    <w:rsid w:val="00315F27"/>
    <w:rsid w:val="003656B8"/>
    <w:rsid w:val="00375BD5"/>
    <w:rsid w:val="00390696"/>
    <w:rsid w:val="003A6E20"/>
    <w:rsid w:val="003D4E4B"/>
    <w:rsid w:val="003D4EFF"/>
    <w:rsid w:val="003F1958"/>
    <w:rsid w:val="00450E69"/>
    <w:rsid w:val="00464EA0"/>
    <w:rsid w:val="004911EF"/>
    <w:rsid w:val="004D0335"/>
    <w:rsid w:val="004D2E2D"/>
    <w:rsid w:val="004F31BC"/>
    <w:rsid w:val="00501939"/>
    <w:rsid w:val="00540408"/>
    <w:rsid w:val="00556C67"/>
    <w:rsid w:val="005906D1"/>
    <w:rsid w:val="005B4764"/>
    <w:rsid w:val="00686544"/>
    <w:rsid w:val="006B0D85"/>
    <w:rsid w:val="006C18C6"/>
    <w:rsid w:val="006C3F1D"/>
    <w:rsid w:val="006D07F9"/>
    <w:rsid w:val="006E306D"/>
    <w:rsid w:val="00700908"/>
    <w:rsid w:val="00773444"/>
    <w:rsid w:val="00791B83"/>
    <w:rsid w:val="007C136D"/>
    <w:rsid w:val="007E606B"/>
    <w:rsid w:val="0080170B"/>
    <w:rsid w:val="00816615"/>
    <w:rsid w:val="00827495"/>
    <w:rsid w:val="00841644"/>
    <w:rsid w:val="008618F4"/>
    <w:rsid w:val="00873546"/>
    <w:rsid w:val="00885DA2"/>
    <w:rsid w:val="008A3FE7"/>
    <w:rsid w:val="008B3A41"/>
    <w:rsid w:val="008C29EA"/>
    <w:rsid w:val="008F061C"/>
    <w:rsid w:val="009018AA"/>
    <w:rsid w:val="00902A5E"/>
    <w:rsid w:val="00914FFC"/>
    <w:rsid w:val="00922C67"/>
    <w:rsid w:val="0093639B"/>
    <w:rsid w:val="00950132"/>
    <w:rsid w:val="0098742D"/>
    <w:rsid w:val="00996E86"/>
    <w:rsid w:val="009B7A8C"/>
    <w:rsid w:val="00A42A06"/>
    <w:rsid w:val="00A46B97"/>
    <w:rsid w:val="00AB238A"/>
    <w:rsid w:val="00AB2B46"/>
    <w:rsid w:val="00B139A4"/>
    <w:rsid w:val="00B1429D"/>
    <w:rsid w:val="00B16C67"/>
    <w:rsid w:val="00B8474E"/>
    <w:rsid w:val="00BB643C"/>
    <w:rsid w:val="00BF0019"/>
    <w:rsid w:val="00C04D84"/>
    <w:rsid w:val="00C75DCA"/>
    <w:rsid w:val="00C92FE8"/>
    <w:rsid w:val="00CB3DFC"/>
    <w:rsid w:val="00D46072"/>
    <w:rsid w:val="00D5346F"/>
    <w:rsid w:val="00D74EC3"/>
    <w:rsid w:val="00DA4BDE"/>
    <w:rsid w:val="00DC3817"/>
    <w:rsid w:val="00E00B93"/>
    <w:rsid w:val="00E27BAB"/>
    <w:rsid w:val="00E31E02"/>
    <w:rsid w:val="00F15DDC"/>
    <w:rsid w:val="00F25A8D"/>
    <w:rsid w:val="00F43607"/>
    <w:rsid w:val="00F63440"/>
    <w:rsid w:val="00F75771"/>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6B78"/>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4E41-7229-4A80-B2B6-D5C4F41C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4889</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18</cp:revision>
  <dcterms:created xsi:type="dcterms:W3CDTF">2018-03-05T18:45:00Z</dcterms:created>
  <dcterms:modified xsi:type="dcterms:W3CDTF">2018-03-13T21:33:00Z</dcterms:modified>
</cp:coreProperties>
</file>