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8772D7" w:rsidP="00877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ECE </w:t>
      </w:r>
      <w:r w:rsidR="007A2767" w:rsidRPr="00C34D34">
        <w:rPr>
          <w:rFonts w:ascii="Times New Roman" w:hAnsi="Times New Roman" w:cs="Times New Roman"/>
          <w:b/>
        </w:rPr>
        <w:t>Program A</w:t>
      </w:r>
      <w:r>
        <w:rPr>
          <w:rFonts w:ascii="Times New Roman" w:hAnsi="Times New Roman" w:cs="Times New Roman"/>
          <w:b/>
        </w:rPr>
        <w:t>d</w:t>
      </w:r>
      <w:r w:rsidR="007A2767" w:rsidRPr="00C34D34">
        <w:rPr>
          <w:rFonts w:ascii="Times New Roman" w:hAnsi="Times New Roman" w:cs="Times New Roman"/>
          <w:b/>
        </w:rPr>
        <w:t>visory Committee Work Plan</w:t>
      </w:r>
      <w:r w:rsidR="0091624D">
        <w:rPr>
          <w:rFonts w:ascii="Times New Roman" w:hAnsi="Times New Roman" w:cs="Times New Roman"/>
          <w:b/>
        </w:rPr>
        <w:t xml:space="preserve"> </w:t>
      </w:r>
    </w:p>
    <w:p w:rsidR="007A2767" w:rsidRPr="00C34D34" w:rsidRDefault="00E679BA" w:rsidP="00877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2012-13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5508"/>
        <w:gridCol w:w="3330"/>
        <w:gridCol w:w="2430"/>
        <w:gridCol w:w="2160"/>
      </w:tblGrid>
      <w:tr w:rsidR="007A2767" w:rsidRPr="001D47E8" w:rsidTr="008772D7">
        <w:tc>
          <w:tcPr>
            <w:tcW w:w="5508" w:type="dxa"/>
            <w:shd w:val="clear" w:color="auto" w:fill="D9D9D9" w:themeFill="background1" w:themeFillShade="D9"/>
          </w:tcPr>
          <w:p w:rsidR="007A2767" w:rsidRPr="001D47E8" w:rsidRDefault="007A2767" w:rsidP="008772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7F05EF">
        <w:trPr>
          <w:trHeight w:val="2618"/>
        </w:trPr>
        <w:tc>
          <w:tcPr>
            <w:tcW w:w="5508" w:type="dxa"/>
          </w:tcPr>
          <w:p w:rsidR="007A2767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F141FC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4B2F" w:rsidRPr="0091624D" w:rsidRDefault="00142F87" w:rsidP="00142F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Utilize feedback from the Reggio Exhibit to i</w:t>
            </w:r>
            <w:r w:rsidR="00E679BA">
              <w:rPr>
                <w:rFonts w:ascii="Times New Roman" w:hAnsi="Times New Roman" w:cs="Times New Roman"/>
                <w:sz w:val="20"/>
                <w:szCs w:val="20"/>
              </w:rPr>
              <w:t>nform current practices and curriculum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79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330" w:type="dxa"/>
          </w:tcPr>
          <w:p w:rsidR="007A2767" w:rsidRPr="001D47E8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Default="00E679BA" w:rsidP="00E679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ECE staff will engage in focused discussions highlighting their perspective of the Reggio Exhibit.</w:t>
            </w:r>
          </w:p>
          <w:p w:rsidR="00E679BA" w:rsidRDefault="00E679BA" w:rsidP="00E679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committee members engage in focused discussion highlighting the Reggio Exhibit.</w:t>
            </w:r>
          </w:p>
          <w:p w:rsidR="00E679BA" w:rsidRPr="00E679BA" w:rsidRDefault="00E679BA" w:rsidP="00E679B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strategies to change practices and curriculum based on Reggio Exhibit.</w:t>
            </w:r>
          </w:p>
          <w:p w:rsidR="004F6446" w:rsidRDefault="004F6446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446" w:rsidRDefault="004F644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39C" w:rsidRDefault="00E4339C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1FC" w:rsidRDefault="00F141FC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0516" w:rsidRDefault="0097051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72D7" w:rsidRDefault="008772D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3DEC" w:rsidRPr="00293DEC" w:rsidRDefault="00293DEC" w:rsidP="00916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2012</w:t>
            </w: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2013</w:t>
            </w: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Pr="00AB4B2F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ECE Faculty</w:t>
            </w: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advisory committee members.</w:t>
            </w: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9BA" w:rsidRPr="001D47E8" w:rsidRDefault="00E679BA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  <w:tr w:rsidR="007A2767" w:rsidRPr="001D47E8" w:rsidTr="008772D7">
        <w:tc>
          <w:tcPr>
            <w:tcW w:w="5508" w:type="dxa"/>
          </w:tcPr>
          <w:p w:rsidR="007F05EF" w:rsidRDefault="007F05E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4F6446" w:rsidRDefault="007A2767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6B4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79BA" w:rsidRDefault="00E679BA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79BA" w:rsidRPr="00E679BA" w:rsidRDefault="00E679BA" w:rsidP="00E679B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Utilize the IDI inventory to expand awareness of </w:t>
            </w:r>
            <w:r w:rsidR="00AA37A2">
              <w:rPr>
                <w:rFonts w:ascii="Times New Roman" w:hAnsi="Times New Roman" w:cs="Times New Roman"/>
                <w:sz w:val="20"/>
                <w:szCs w:val="20"/>
              </w:rPr>
              <w:t>diversity among ECE faculty, staff and advisory committee members.</w:t>
            </w:r>
          </w:p>
          <w:p w:rsidR="00AB4B2F" w:rsidRDefault="00AB4B2F" w:rsidP="00AB4B2F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730F" w:rsidRPr="00E679BA" w:rsidRDefault="00DA730F" w:rsidP="00E679BA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4F6446" w:rsidRDefault="00E679BA" w:rsidP="00E679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ECE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facult</w:t>
            </w:r>
            <w:r w:rsidR="00BA73F4">
              <w:rPr>
                <w:rFonts w:ascii="Times New Roman" w:hAnsi="Times New Roman" w:cs="Times New Roman"/>
                <w:sz w:val="20"/>
                <w:szCs w:val="20"/>
              </w:rPr>
              <w:t>y will</w:t>
            </w:r>
            <w:proofErr w:type="gramEnd"/>
            <w:r w:rsidR="00BA73F4">
              <w:rPr>
                <w:rFonts w:ascii="Times New Roman" w:hAnsi="Times New Roman" w:cs="Times New Roman"/>
                <w:sz w:val="20"/>
                <w:szCs w:val="20"/>
              </w:rPr>
              <w:t xml:space="preserve"> follow-up on overall programs results from IDI.</w:t>
            </w:r>
          </w:p>
          <w:p w:rsidR="00BA73F4" w:rsidRPr="00E679BA" w:rsidRDefault="00BA73F4" w:rsidP="00E679B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and identify strategies to address program results of IDI.</w:t>
            </w:r>
          </w:p>
          <w:p w:rsidR="004F6446" w:rsidRDefault="00BA73F4" w:rsidP="00BA73F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Advisory committee members take IDI.</w:t>
            </w:r>
          </w:p>
          <w:p w:rsidR="00BA73F4" w:rsidRPr="00BA73F4" w:rsidRDefault="00BA73F4" w:rsidP="00BA73F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advisory committee group results of IDI.</w:t>
            </w:r>
          </w:p>
          <w:p w:rsidR="004F6446" w:rsidRDefault="004F6446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730F" w:rsidRDefault="00DA730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2767" w:rsidRPr="001D47E8" w:rsidRDefault="007A2767" w:rsidP="00AB4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2F0C2C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2012</w:t>
            </w: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2012</w:t>
            </w: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F4" w:rsidRP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4B2F" w:rsidRP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2767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ECE Faculty</w:t>
            </w:r>
          </w:p>
          <w:p w:rsidR="00BA73F4" w:rsidRDefault="00BA73F4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advisory committee members.</w:t>
            </w: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B2F" w:rsidRPr="001D47E8" w:rsidRDefault="00AB4B2F" w:rsidP="006B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A0E" w:rsidRDefault="00576A0E" w:rsidP="008772D7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2A1"/>
    <w:multiLevelType w:val="hybridMultilevel"/>
    <w:tmpl w:val="7C14A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33C"/>
    <w:multiLevelType w:val="hybridMultilevel"/>
    <w:tmpl w:val="E400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1ABA"/>
    <w:multiLevelType w:val="hybridMultilevel"/>
    <w:tmpl w:val="8FFE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7E0"/>
    <w:multiLevelType w:val="hybridMultilevel"/>
    <w:tmpl w:val="618E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2674B"/>
    <w:multiLevelType w:val="hybridMultilevel"/>
    <w:tmpl w:val="DD12A942"/>
    <w:lvl w:ilvl="0" w:tplc="37564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A485C"/>
    <w:multiLevelType w:val="hybridMultilevel"/>
    <w:tmpl w:val="D37A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C4AE0"/>
    <w:multiLevelType w:val="hybridMultilevel"/>
    <w:tmpl w:val="34E0EACA"/>
    <w:lvl w:ilvl="0" w:tplc="EF1A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6C56E0"/>
    <w:multiLevelType w:val="hybridMultilevel"/>
    <w:tmpl w:val="32F2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94593"/>
    <w:multiLevelType w:val="hybridMultilevel"/>
    <w:tmpl w:val="B7B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24343"/>
    <w:multiLevelType w:val="hybridMultilevel"/>
    <w:tmpl w:val="6100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82ED6"/>
    <w:multiLevelType w:val="hybridMultilevel"/>
    <w:tmpl w:val="0EC87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86324"/>
    <w:rsid w:val="000E2485"/>
    <w:rsid w:val="001141BB"/>
    <w:rsid w:val="00142F87"/>
    <w:rsid w:val="00191D9A"/>
    <w:rsid w:val="001F0EE9"/>
    <w:rsid w:val="00293DEC"/>
    <w:rsid w:val="002B2EB3"/>
    <w:rsid w:val="002F0C2C"/>
    <w:rsid w:val="00313EEA"/>
    <w:rsid w:val="0042594F"/>
    <w:rsid w:val="004C315A"/>
    <w:rsid w:val="004F6446"/>
    <w:rsid w:val="005349CA"/>
    <w:rsid w:val="00576A0E"/>
    <w:rsid w:val="00694909"/>
    <w:rsid w:val="006B44EA"/>
    <w:rsid w:val="006F1C69"/>
    <w:rsid w:val="007A2767"/>
    <w:rsid w:val="007A6AF5"/>
    <w:rsid w:val="007F018A"/>
    <w:rsid w:val="007F05EF"/>
    <w:rsid w:val="00810C0A"/>
    <w:rsid w:val="008772D7"/>
    <w:rsid w:val="008B502E"/>
    <w:rsid w:val="00905681"/>
    <w:rsid w:val="0091624D"/>
    <w:rsid w:val="009435E1"/>
    <w:rsid w:val="00970516"/>
    <w:rsid w:val="00984046"/>
    <w:rsid w:val="00A565F6"/>
    <w:rsid w:val="00AA1E5F"/>
    <w:rsid w:val="00AA37A2"/>
    <w:rsid w:val="00AB4B2F"/>
    <w:rsid w:val="00B24401"/>
    <w:rsid w:val="00BA73F4"/>
    <w:rsid w:val="00D17FBD"/>
    <w:rsid w:val="00DA730F"/>
    <w:rsid w:val="00E4339C"/>
    <w:rsid w:val="00E62D48"/>
    <w:rsid w:val="00E679BA"/>
    <w:rsid w:val="00F141FC"/>
    <w:rsid w:val="00F27806"/>
    <w:rsid w:val="00F55C3C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2010-04-22T23:28:00Z</cp:lastPrinted>
  <dcterms:created xsi:type="dcterms:W3CDTF">2012-12-14T19:32:00Z</dcterms:created>
  <dcterms:modified xsi:type="dcterms:W3CDTF">2012-12-14T19:32:00Z</dcterms:modified>
</cp:coreProperties>
</file>