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067636" cy="819253"/>
            <wp:effectExtent l="0" t="0" r="889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06" cy="83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2005E3" w:rsidRDefault="003135D4" w:rsidP="002005E3">
      <w:pPr>
        <w:pStyle w:val="NoSpacing"/>
        <w:jc w:val="center"/>
        <w:rPr>
          <w:b/>
          <w:sz w:val="32"/>
          <w:szCs w:val="32"/>
        </w:rPr>
      </w:pPr>
      <w:r w:rsidRPr="002005E3">
        <w:rPr>
          <w:b/>
          <w:sz w:val="32"/>
          <w:szCs w:val="32"/>
        </w:rPr>
        <w:t xml:space="preserve">Early Childhood Education </w:t>
      </w:r>
      <w:r w:rsidR="009331F8" w:rsidRPr="002005E3">
        <w:rPr>
          <w:b/>
          <w:sz w:val="32"/>
          <w:szCs w:val="32"/>
        </w:rPr>
        <w:t>Advisory Committee</w:t>
      </w:r>
    </w:p>
    <w:p w:rsidR="009331F8" w:rsidRPr="002005E3" w:rsidRDefault="002005E3" w:rsidP="002005E3">
      <w:pPr>
        <w:pStyle w:val="NoSpacing"/>
        <w:jc w:val="center"/>
        <w:rPr>
          <w:b/>
          <w:sz w:val="28"/>
          <w:szCs w:val="28"/>
        </w:rPr>
      </w:pPr>
      <w:r w:rsidRPr="002005E3">
        <w:rPr>
          <w:b/>
          <w:sz w:val="28"/>
          <w:szCs w:val="28"/>
        </w:rPr>
        <w:t>M</w:t>
      </w:r>
      <w:r w:rsidR="009331F8" w:rsidRPr="002005E3">
        <w:rPr>
          <w:b/>
          <w:sz w:val="28"/>
          <w:szCs w:val="28"/>
        </w:rPr>
        <w:t>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3135D4">
        <w:rPr>
          <w:b/>
          <w:sz w:val="28"/>
          <w:szCs w:val="28"/>
        </w:rPr>
        <w:t>Date</w:t>
      </w:r>
      <w:r w:rsidRPr="009331F8">
        <w:rPr>
          <w:b/>
          <w:sz w:val="28"/>
          <w:szCs w:val="28"/>
        </w:rPr>
        <w:t xml:space="preserve">:  </w:t>
      </w:r>
      <w:r w:rsidR="003135D4">
        <w:rPr>
          <w:b/>
          <w:sz w:val="28"/>
          <w:szCs w:val="28"/>
        </w:rPr>
        <w:t>Friday, October 25</w:t>
      </w:r>
      <w:r w:rsidR="003135D4" w:rsidRPr="003135D4">
        <w:rPr>
          <w:b/>
          <w:sz w:val="28"/>
          <w:szCs w:val="28"/>
        </w:rPr>
        <w:t>, 2013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3135D4">
        <w:rPr>
          <w:b/>
          <w:sz w:val="28"/>
          <w:szCs w:val="28"/>
        </w:rPr>
        <w:t>Time:</w:t>
      </w:r>
      <w:r w:rsidRPr="009331F8">
        <w:rPr>
          <w:b/>
          <w:sz w:val="28"/>
          <w:szCs w:val="28"/>
        </w:rPr>
        <w:t xml:space="preserve">  </w:t>
      </w:r>
      <w:r w:rsidR="003135D4" w:rsidRPr="003135D4">
        <w:rPr>
          <w:b/>
          <w:sz w:val="28"/>
          <w:szCs w:val="28"/>
        </w:rPr>
        <w:t>Lunch at 11:15 a.m.; Meeting begins at 11:30 a.m.</w:t>
      </w:r>
      <w:r w:rsidR="003135D4">
        <w:rPr>
          <w:b/>
          <w:sz w:val="28"/>
          <w:szCs w:val="28"/>
        </w:rPr>
        <w:t xml:space="preserve"> 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3135D4">
        <w:rPr>
          <w:b/>
          <w:sz w:val="28"/>
          <w:szCs w:val="28"/>
        </w:rPr>
        <w:t>Oliva Child &amp; Family Services Building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553" w:type="dxa"/>
        <w:tblInd w:w="-545" w:type="dxa"/>
        <w:tblLook w:val="04A0" w:firstRow="1" w:lastRow="0" w:firstColumn="1" w:lastColumn="0" w:noHBand="0" w:noVBand="1"/>
      </w:tblPr>
      <w:tblGrid>
        <w:gridCol w:w="5940"/>
        <w:gridCol w:w="3600"/>
        <w:gridCol w:w="1013"/>
      </w:tblGrid>
      <w:tr w:rsidR="009331F8" w:rsidTr="00752385">
        <w:tc>
          <w:tcPr>
            <w:tcW w:w="594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01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752385">
        <w:tc>
          <w:tcPr>
            <w:tcW w:w="594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013" w:type="dxa"/>
          </w:tcPr>
          <w:p w:rsidR="009331F8" w:rsidRDefault="009331F8" w:rsidP="006374F6">
            <w:r>
              <w:t>5 min.</w:t>
            </w:r>
          </w:p>
        </w:tc>
      </w:tr>
      <w:tr w:rsidR="00947600" w:rsidTr="00752385">
        <w:tc>
          <w:tcPr>
            <w:tcW w:w="5940" w:type="dxa"/>
          </w:tcPr>
          <w:p w:rsidR="00947600" w:rsidRDefault="00947600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Foundation Presentation-Vivian Cheadle-Manning &amp; </w:t>
            </w:r>
          </w:p>
          <w:p w:rsidR="00947600" w:rsidRDefault="00947600" w:rsidP="00947600">
            <w:pPr>
              <w:pStyle w:val="ListParagraph"/>
            </w:pPr>
            <w:r>
              <w:t>Dr. Larry Easter</w:t>
            </w:r>
          </w:p>
        </w:tc>
        <w:tc>
          <w:tcPr>
            <w:tcW w:w="3600" w:type="dxa"/>
          </w:tcPr>
          <w:p w:rsidR="00947600" w:rsidRDefault="00947600" w:rsidP="009331F8"/>
        </w:tc>
        <w:tc>
          <w:tcPr>
            <w:tcW w:w="1013" w:type="dxa"/>
          </w:tcPr>
          <w:p w:rsidR="00947600" w:rsidRDefault="00947600" w:rsidP="006374F6">
            <w:r>
              <w:t>10 min.</w:t>
            </w:r>
            <w:bookmarkStart w:id="0" w:name="_GoBack"/>
            <w:bookmarkEnd w:id="0"/>
          </w:p>
        </w:tc>
      </w:tr>
      <w:tr w:rsidR="009331F8" w:rsidTr="00752385">
        <w:tc>
          <w:tcPr>
            <w:tcW w:w="594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013" w:type="dxa"/>
          </w:tcPr>
          <w:p w:rsidR="009331F8" w:rsidRDefault="009331F8" w:rsidP="006374F6">
            <w:r>
              <w:t>5 min.</w:t>
            </w:r>
          </w:p>
        </w:tc>
      </w:tr>
      <w:tr w:rsidR="009331F8" w:rsidTr="00752385">
        <w:tc>
          <w:tcPr>
            <w:tcW w:w="594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3135D4">
              <w:t>–</w:t>
            </w:r>
            <w:r>
              <w:t xml:space="preserve"> Chair</w:t>
            </w:r>
          </w:p>
          <w:p w:rsidR="003135D4" w:rsidRPr="003135D4" w:rsidRDefault="003135D4" w:rsidP="003135D4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3135D4">
              <w:rPr>
                <w:b/>
              </w:rPr>
              <w:t>May 10, 2013</w:t>
            </w: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013" w:type="dxa"/>
          </w:tcPr>
          <w:p w:rsidR="009331F8" w:rsidRDefault="00606DEC" w:rsidP="006374F6">
            <w:r>
              <w:t>5 min.</w:t>
            </w:r>
          </w:p>
        </w:tc>
      </w:tr>
      <w:tr w:rsidR="009331F8" w:rsidTr="00752385">
        <w:tc>
          <w:tcPr>
            <w:tcW w:w="594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Perkins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Worker Retraining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Credit for Prior Learning</w:t>
            </w:r>
          </w:p>
          <w:p w:rsidR="00984F25" w:rsidRPr="00B52BC4" w:rsidRDefault="0046436B" w:rsidP="00264D90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New Member Training</w:t>
            </w: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013" w:type="dxa"/>
          </w:tcPr>
          <w:p w:rsidR="009331F8" w:rsidRDefault="00752385" w:rsidP="006374F6">
            <w:r>
              <w:t>10</w:t>
            </w:r>
            <w:r w:rsidR="00606DEC">
              <w:t xml:space="preserve"> min.</w:t>
            </w:r>
          </w:p>
        </w:tc>
      </w:tr>
      <w:tr w:rsidR="00D2421E" w:rsidTr="00752385">
        <w:tc>
          <w:tcPr>
            <w:tcW w:w="594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013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752385">
        <w:tc>
          <w:tcPr>
            <w:tcW w:w="594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013" w:type="dxa"/>
          </w:tcPr>
          <w:p w:rsidR="00D2421E" w:rsidRPr="009331F8" w:rsidRDefault="00752385" w:rsidP="006374F6">
            <w:r>
              <w:t>20</w:t>
            </w:r>
            <w:r w:rsidR="00D2421E">
              <w:t xml:space="preserve"> min.</w:t>
            </w:r>
          </w:p>
        </w:tc>
      </w:tr>
      <w:tr w:rsidR="00D2421E" w:rsidTr="00752385">
        <w:tc>
          <w:tcPr>
            <w:tcW w:w="594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013" w:type="dxa"/>
          </w:tcPr>
          <w:p w:rsidR="00D2421E" w:rsidRDefault="003A428E" w:rsidP="006374F6">
            <w:r>
              <w:t>10 min.</w:t>
            </w:r>
          </w:p>
        </w:tc>
      </w:tr>
      <w:tr w:rsidR="00D2421E" w:rsidTr="00752385">
        <w:tc>
          <w:tcPr>
            <w:tcW w:w="594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752385" w:rsidRPr="00752385" w:rsidRDefault="00752385" w:rsidP="00752385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752385">
              <w:rPr>
                <w:b/>
              </w:rPr>
              <w:t>Assessment  of Program Quality: Our Yearly Assessment Plan (YAP)</w:t>
            </w:r>
          </w:p>
          <w:p w:rsidR="00752385" w:rsidRPr="00752385" w:rsidRDefault="00752385" w:rsidP="00752385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752385">
              <w:rPr>
                <w:b/>
              </w:rPr>
              <w:t>Unique Education /Training Experiences: IBEST and Early Achievers</w:t>
            </w:r>
          </w:p>
          <w:p w:rsidR="00752385" w:rsidRPr="00752385" w:rsidRDefault="00752385" w:rsidP="00752385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752385">
              <w:rPr>
                <w:b/>
              </w:rPr>
              <w:t>Validation of Content: Sarah will talk about her capstone class</w:t>
            </w:r>
          </w:p>
          <w:p w:rsidR="00752385" w:rsidRPr="00752385" w:rsidRDefault="00752385" w:rsidP="00752385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752385">
              <w:rPr>
                <w:b/>
              </w:rPr>
              <w:t>Career Guidance and Student Placement: Discussion regarding</w:t>
            </w:r>
            <w:r>
              <w:rPr>
                <w:b/>
              </w:rPr>
              <w:t xml:space="preserve"> </w:t>
            </w:r>
            <w:r w:rsidRPr="00752385">
              <w:rPr>
                <w:b/>
              </w:rPr>
              <w:t>building placement partnerships with advisory member facilities.</w:t>
            </w:r>
          </w:p>
          <w:p w:rsidR="00752385" w:rsidRPr="00752385" w:rsidRDefault="00752385" w:rsidP="00752385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752385">
              <w:rPr>
                <w:b/>
                <w:u w:val="single"/>
              </w:rPr>
              <w:t>Community Promotion of Programs</w:t>
            </w:r>
            <w:r w:rsidRPr="00752385">
              <w:rPr>
                <w:b/>
              </w:rPr>
              <w:t>: Ask the members “How are you promoting our programs?”</w:t>
            </w:r>
          </w:p>
          <w:p w:rsidR="00752385" w:rsidRPr="00752385" w:rsidRDefault="00752385" w:rsidP="00752385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752385">
              <w:rPr>
                <w:b/>
                <w:u w:val="single"/>
              </w:rPr>
              <w:t>Credibility</w:t>
            </w:r>
            <w:r w:rsidRPr="00752385">
              <w:rPr>
                <w:b/>
              </w:rPr>
              <w:t>: “What is the community’s percepti</w:t>
            </w:r>
            <w:r>
              <w:rPr>
                <w:b/>
              </w:rPr>
              <w:t>on of Clark College ECE program?”</w:t>
            </w:r>
          </w:p>
          <w:p w:rsidR="001D135F" w:rsidRPr="00947600" w:rsidRDefault="00752385" w:rsidP="00947600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752385">
              <w:rPr>
                <w:b/>
                <w:u w:val="single"/>
              </w:rPr>
              <w:t>Community, Business, and/or Industry Resources</w:t>
            </w:r>
            <w:r w:rsidRPr="00752385">
              <w:rPr>
                <w:b/>
              </w:rPr>
              <w:t>: Updates from the Advisory members programs</w:t>
            </w:r>
          </w:p>
        </w:tc>
        <w:tc>
          <w:tcPr>
            <w:tcW w:w="3600" w:type="dxa"/>
          </w:tcPr>
          <w:p w:rsidR="00D2421E" w:rsidRPr="009331F8" w:rsidRDefault="00D2421E" w:rsidP="00FC4AFB"/>
        </w:tc>
        <w:tc>
          <w:tcPr>
            <w:tcW w:w="1013" w:type="dxa"/>
          </w:tcPr>
          <w:p w:rsidR="006374F6" w:rsidRDefault="00752385" w:rsidP="006374F6">
            <w:r>
              <w:t>40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752385">
        <w:tc>
          <w:tcPr>
            <w:tcW w:w="594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013" w:type="dxa"/>
          </w:tcPr>
          <w:p w:rsidR="006374F6" w:rsidRDefault="006374F6" w:rsidP="006374F6">
            <w:r>
              <w:t>5 min.</w:t>
            </w:r>
          </w:p>
        </w:tc>
      </w:tr>
      <w:tr w:rsidR="00D2421E" w:rsidTr="00752385">
        <w:tc>
          <w:tcPr>
            <w:tcW w:w="594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013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B52BC4">
      <w:pPr>
        <w:spacing w:after="0"/>
      </w:pPr>
    </w:p>
    <w:sectPr w:rsidR="00393C1E" w:rsidRPr="009331F8" w:rsidSect="002005E3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764" w:rsidRDefault="00EC4764" w:rsidP="009331F8">
      <w:pPr>
        <w:spacing w:after="0" w:line="240" w:lineRule="auto"/>
      </w:pPr>
      <w:r>
        <w:separator/>
      </w:r>
    </w:p>
  </w:endnote>
  <w:endnote w:type="continuationSeparator" w:id="0">
    <w:p w:rsidR="00EC4764" w:rsidRDefault="00EC4764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764" w:rsidRDefault="00EC4764" w:rsidP="009331F8">
      <w:pPr>
        <w:spacing w:after="0" w:line="240" w:lineRule="auto"/>
      </w:pPr>
      <w:r>
        <w:separator/>
      </w:r>
    </w:p>
  </w:footnote>
  <w:footnote w:type="continuationSeparator" w:id="0">
    <w:p w:rsidR="00EC4764" w:rsidRDefault="00EC4764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55C56"/>
    <w:multiLevelType w:val="hybridMultilevel"/>
    <w:tmpl w:val="2138A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65666"/>
    <w:multiLevelType w:val="hybridMultilevel"/>
    <w:tmpl w:val="81AAE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C4AB4"/>
    <w:rsid w:val="001D135F"/>
    <w:rsid w:val="002005E3"/>
    <w:rsid w:val="00264D90"/>
    <w:rsid w:val="002D27B5"/>
    <w:rsid w:val="003135D4"/>
    <w:rsid w:val="00393C1E"/>
    <w:rsid w:val="003A428E"/>
    <w:rsid w:val="003E49DA"/>
    <w:rsid w:val="0040565A"/>
    <w:rsid w:val="0046436B"/>
    <w:rsid w:val="004C2D69"/>
    <w:rsid w:val="00502637"/>
    <w:rsid w:val="00606DEC"/>
    <w:rsid w:val="006374F6"/>
    <w:rsid w:val="00752385"/>
    <w:rsid w:val="007623FF"/>
    <w:rsid w:val="008C0BA2"/>
    <w:rsid w:val="009331F8"/>
    <w:rsid w:val="00947600"/>
    <w:rsid w:val="00984F25"/>
    <w:rsid w:val="00A94F9F"/>
    <w:rsid w:val="00B52BC4"/>
    <w:rsid w:val="00D2421E"/>
    <w:rsid w:val="00E919A4"/>
    <w:rsid w:val="00EC4764"/>
    <w:rsid w:val="00EF528C"/>
    <w:rsid w:val="00F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BAA803D-B134-40BB-AA5F-AE122EB2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200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5</cp:revision>
  <cp:lastPrinted>2013-10-23T19:25:00Z</cp:lastPrinted>
  <dcterms:created xsi:type="dcterms:W3CDTF">2013-10-23T19:22:00Z</dcterms:created>
  <dcterms:modified xsi:type="dcterms:W3CDTF">2013-10-24T17:32:00Z</dcterms:modified>
</cp:coreProperties>
</file>