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80" w:rsidRDefault="00D16180" w:rsidP="00D16180">
      <w:pPr>
        <w:spacing w:after="0" w:line="240" w:lineRule="auto"/>
        <w:jc w:val="center"/>
        <w:rPr>
          <w:rFonts w:ascii="Garamond" w:hAnsi="Garamond"/>
          <w:sz w:val="24"/>
          <w:szCs w:val="24"/>
        </w:rPr>
      </w:pPr>
      <w:r w:rsidRPr="005D5B1E">
        <w:rPr>
          <w:rFonts w:ascii="Garamond" w:eastAsia="Times New Roman" w:hAnsi="Garamond" w:cs="Times New Roman"/>
          <w:noProof/>
          <w:sz w:val="24"/>
          <w:szCs w:val="24"/>
        </w:rPr>
        <w:drawing>
          <wp:inline distT="0" distB="0" distL="0" distR="0" wp14:anchorId="687B29D4" wp14:editId="580087D3">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D16180" w:rsidRPr="005D5B1E" w:rsidRDefault="00D16180" w:rsidP="00D16180">
      <w:pPr>
        <w:spacing w:after="0" w:line="240" w:lineRule="auto"/>
        <w:jc w:val="center"/>
        <w:rPr>
          <w:rFonts w:ascii="Garamond" w:hAnsi="Garamond"/>
          <w:sz w:val="24"/>
          <w:szCs w:val="24"/>
        </w:rPr>
      </w:pPr>
    </w:p>
    <w:p w:rsidR="00D16180" w:rsidRPr="005D5B1E" w:rsidRDefault="00D16180" w:rsidP="00D16180">
      <w:pPr>
        <w:spacing w:after="0" w:line="240" w:lineRule="auto"/>
        <w:jc w:val="center"/>
        <w:rPr>
          <w:rFonts w:ascii="Garamond" w:hAnsi="Garamond"/>
          <w:b/>
          <w:sz w:val="28"/>
          <w:szCs w:val="28"/>
        </w:rPr>
      </w:pPr>
      <w:r>
        <w:rPr>
          <w:rFonts w:ascii="Garamond" w:hAnsi="Garamond"/>
          <w:b/>
          <w:sz w:val="28"/>
          <w:szCs w:val="28"/>
        </w:rPr>
        <w:t>CTEC</w:t>
      </w:r>
      <w:r w:rsidRPr="005D5B1E">
        <w:rPr>
          <w:rFonts w:ascii="Garamond" w:hAnsi="Garamond"/>
          <w:b/>
          <w:sz w:val="28"/>
          <w:szCs w:val="28"/>
        </w:rPr>
        <w:t xml:space="preserve"> ADVISORY COMMITTEE MEETING MINUTES</w:t>
      </w:r>
    </w:p>
    <w:p w:rsidR="00D16180" w:rsidRPr="005D5B1E" w:rsidRDefault="00D16180" w:rsidP="00D16180">
      <w:pPr>
        <w:spacing w:after="0" w:line="240" w:lineRule="auto"/>
        <w:jc w:val="center"/>
        <w:rPr>
          <w:rFonts w:ascii="Garamond" w:hAnsi="Garamond"/>
          <w:b/>
          <w:sz w:val="24"/>
          <w:szCs w:val="24"/>
        </w:rPr>
      </w:pPr>
      <w:r>
        <w:rPr>
          <w:rFonts w:ascii="Garamond" w:hAnsi="Garamond"/>
          <w:b/>
          <w:sz w:val="24"/>
          <w:szCs w:val="24"/>
        </w:rPr>
        <w:t xml:space="preserve">Friday, </w:t>
      </w:r>
      <w:r w:rsidR="00C76542">
        <w:rPr>
          <w:rFonts w:ascii="Garamond" w:hAnsi="Garamond"/>
          <w:b/>
          <w:sz w:val="24"/>
          <w:szCs w:val="24"/>
        </w:rPr>
        <w:t>February 7</w:t>
      </w:r>
      <w:r w:rsidR="00C76542" w:rsidRPr="00C76542">
        <w:rPr>
          <w:rFonts w:ascii="Garamond" w:hAnsi="Garamond"/>
          <w:b/>
          <w:sz w:val="24"/>
          <w:szCs w:val="24"/>
          <w:vertAlign w:val="superscript"/>
        </w:rPr>
        <w:t>th</w:t>
      </w:r>
      <w:r>
        <w:rPr>
          <w:rFonts w:ascii="Garamond" w:hAnsi="Garamond"/>
          <w:b/>
          <w:sz w:val="24"/>
          <w:szCs w:val="24"/>
        </w:rPr>
        <w:t>, 2020</w:t>
      </w:r>
      <w:r w:rsidRPr="005D5B1E">
        <w:rPr>
          <w:rFonts w:ascii="Garamond" w:hAnsi="Garamond"/>
          <w:b/>
          <w:sz w:val="24"/>
          <w:szCs w:val="24"/>
        </w:rPr>
        <w:t xml:space="preserve"> * </w:t>
      </w:r>
      <w:r>
        <w:rPr>
          <w:rFonts w:ascii="Garamond" w:hAnsi="Garamond"/>
          <w:b/>
          <w:sz w:val="24"/>
          <w:szCs w:val="24"/>
        </w:rPr>
        <w:t>8:00-9:30am</w:t>
      </w:r>
    </w:p>
    <w:p w:rsidR="00D16180" w:rsidRDefault="00C76542" w:rsidP="00D16180">
      <w:pPr>
        <w:spacing w:after="0" w:line="240" w:lineRule="auto"/>
        <w:jc w:val="center"/>
        <w:rPr>
          <w:rFonts w:ascii="Garamond" w:hAnsi="Garamond"/>
          <w:sz w:val="24"/>
          <w:szCs w:val="24"/>
        </w:rPr>
      </w:pPr>
      <w:r>
        <w:rPr>
          <w:rFonts w:ascii="Garamond" w:hAnsi="Garamond"/>
          <w:b/>
          <w:sz w:val="24"/>
          <w:szCs w:val="24"/>
        </w:rPr>
        <w:t>GHL 213 (Ellis F. Dunn Community Room)</w:t>
      </w:r>
    </w:p>
    <w:p w:rsidR="00D16180" w:rsidRDefault="00D16180" w:rsidP="00D16180">
      <w:pPr>
        <w:spacing w:after="0" w:line="240" w:lineRule="auto"/>
        <w:jc w:val="center"/>
        <w:rPr>
          <w:rFonts w:ascii="Garamond" w:hAnsi="Garamond"/>
          <w:sz w:val="24"/>
          <w:szCs w:val="24"/>
        </w:rPr>
      </w:pPr>
    </w:p>
    <w:p w:rsidR="00D16180" w:rsidRDefault="00D16180" w:rsidP="00D16180">
      <w:pPr>
        <w:spacing w:after="0" w:line="240" w:lineRule="auto"/>
        <w:rPr>
          <w:rFonts w:ascii="Garamond" w:hAnsi="Garamond"/>
          <w:sz w:val="24"/>
          <w:szCs w:val="24"/>
        </w:rPr>
      </w:pPr>
      <w:r w:rsidRPr="005D5B1E">
        <w:rPr>
          <w:rFonts w:ascii="Garamond" w:hAnsi="Garamond"/>
          <w:b/>
          <w:sz w:val="24"/>
          <w:szCs w:val="24"/>
        </w:rPr>
        <w:t>Members Present</w:t>
      </w:r>
      <w:r w:rsidRPr="005D5B1E">
        <w:rPr>
          <w:rFonts w:ascii="Garamond" w:hAnsi="Garamond"/>
          <w:sz w:val="24"/>
          <w:szCs w:val="24"/>
        </w:rPr>
        <w:t xml:space="preserve">: </w:t>
      </w:r>
      <w:r>
        <w:rPr>
          <w:rFonts w:ascii="Garamond" w:hAnsi="Garamond"/>
          <w:sz w:val="24"/>
          <w:szCs w:val="24"/>
        </w:rPr>
        <w:t>Aaron Johnson (Vice Chair), Intel; Patrick Ea</w:t>
      </w:r>
      <w:bookmarkStart w:id="0" w:name="_GoBack"/>
      <w:bookmarkEnd w:id="0"/>
      <w:r>
        <w:rPr>
          <w:rFonts w:ascii="Garamond" w:hAnsi="Garamond"/>
          <w:sz w:val="24"/>
          <w:szCs w:val="24"/>
        </w:rPr>
        <w:t xml:space="preserve">rl, MSVC USA, </w:t>
      </w:r>
      <w:r w:rsidR="00F36A29">
        <w:rPr>
          <w:rFonts w:ascii="Garamond" w:hAnsi="Garamond"/>
          <w:sz w:val="24"/>
          <w:szCs w:val="24"/>
        </w:rPr>
        <w:t xml:space="preserve">Tom Strobehn, </w:t>
      </w:r>
      <w:proofErr w:type="spellStart"/>
      <w:r w:rsidR="00F36A29">
        <w:rPr>
          <w:rFonts w:ascii="Garamond" w:hAnsi="Garamond"/>
          <w:sz w:val="24"/>
          <w:szCs w:val="24"/>
        </w:rPr>
        <w:t>Fastech</w:t>
      </w:r>
      <w:proofErr w:type="spellEnd"/>
      <w:r w:rsidR="00F36A29">
        <w:rPr>
          <w:rFonts w:ascii="Garamond" w:hAnsi="Garamond"/>
          <w:sz w:val="24"/>
          <w:szCs w:val="24"/>
        </w:rPr>
        <w:t xml:space="preserve"> Solutions; </w:t>
      </w:r>
    </w:p>
    <w:p w:rsidR="00D16180" w:rsidRPr="005D5B1E" w:rsidRDefault="00D16180" w:rsidP="00D16180">
      <w:pPr>
        <w:spacing w:after="0" w:line="240" w:lineRule="auto"/>
        <w:rPr>
          <w:rFonts w:ascii="Garamond" w:hAnsi="Garamond"/>
          <w:sz w:val="24"/>
          <w:szCs w:val="24"/>
        </w:rPr>
      </w:pPr>
    </w:p>
    <w:p w:rsidR="00D16180" w:rsidRDefault="00140420" w:rsidP="00D16180">
      <w:pPr>
        <w:spacing w:after="0" w:line="240" w:lineRule="auto"/>
        <w:rPr>
          <w:rFonts w:ascii="Garamond" w:hAnsi="Garamond"/>
          <w:sz w:val="24"/>
          <w:szCs w:val="24"/>
        </w:rPr>
      </w:pPr>
      <w:r>
        <w:rPr>
          <w:rFonts w:ascii="Garamond" w:hAnsi="Garamond"/>
          <w:b/>
          <w:sz w:val="24"/>
          <w:szCs w:val="24"/>
        </w:rPr>
        <w:t xml:space="preserve">Members Absent: </w:t>
      </w:r>
      <w:r>
        <w:rPr>
          <w:rFonts w:ascii="Garamond" w:hAnsi="Garamond"/>
          <w:sz w:val="24"/>
          <w:szCs w:val="24"/>
        </w:rPr>
        <w:t>Paul Yee, SHARP</w:t>
      </w:r>
    </w:p>
    <w:p w:rsidR="00D16180" w:rsidRPr="005D5B1E" w:rsidRDefault="00D16180" w:rsidP="00D16180">
      <w:pPr>
        <w:spacing w:after="0" w:line="240" w:lineRule="auto"/>
        <w:rPr>
          <w:rFonts w:ascii="Garamond" w:hAnsi="Garamond"/>
          <w:sz w:val="24"/>
          <w:szCs w:val="24"/>
        </w:rPr>
      </w:pPr>
    </w:p>
    <w:p w:rsidR="00D16180" w:rsidRDefault="00D16180" w:rsidP="00D16180">
      <w:pPr>
        <w:pBdr>
          <w:bottom w:val="single" w:sz="12" w:space="1" w:color="auto"/>
        </w:pBdr>
        <w:spacing w:after="0" w:line="240" w:lineRule="auto"/>
        <w:rPr>
          <w:rFonts w:ascii="Garamond" w:hAnsi="Garamond"/>
          <w:sz w:val="24"/>
          <w:szCs w:val="24"/>
        </w:rPr>
      </w:pPr>
      <w:r w:rsidRPr="005D5B1E">
        <w:rPr>
          <w:rFonts w:ascii="Garamond" w:hAnsi="Garamond"/>
          <w:b/>
          <w:sz w:val="24"/>
          <w:szCs w:val="24"/>
        </w:rPr>
        <w:t>Clark College:</w:t>
      </w:r>
      <w:r w:rsidRPr="005D5B1E">
        <w:rPr>
          <w:rFonts w:ascii="Garamond" w:hAnsi="Garamond"/>
          <w:sz w:val="24"/>
          <w:szCs w:val="24"/>
        </w:rPr>
        <w:t xml:space="preserve"> </w:t>
      </w:r>
      <w:r w:rsidR="00140420">
        <w:rPr>
          <w:rFonts w:ascii="Garamond" w:hAnsi="Garamond"/>
          <w:sz w:val="24"/>
          <w:szCs w:val="24"/>
        </w:rPr>
        <w:t xml:space="preserve">Robert Hughes, Department Head and Professor; Adam Coleman, Professor; Bruce Elgort, Instructor; April Cannon, Advising; </w:t>
      </w:r>
      <w:r w:rsidR="00D72189">
        <w:rPr>
          <w:rFonts w:ascii="Garamond" w:hAnsi="Garamond"/>
          <w:sz w:val="24"/>
          <w:szCs w:val="24"/>
        </w:rPr>
        <w:t xml:space="preserve">Armetta Burney, Interim Dean – WPTE; </w:t>
      </w:r>
      <w:proofErr w:type="spellStart"/>
      <w:r w:rsidR="00D72189">
        <w:rPr>
          <w:rFonts w:ascii="Garamond" w:hAnsi="Garamond"/>
          <w:sz w:val="24"/>
          <w:szCs w:val="24"/>
        </w:rPr>
        <w:t>SueAnn</w:t>
      </w:r>
      <w:proofErr w:type="spellEnd"/>
      <w:r w:rsidR="00D72189">
        <w:rPr>
          <w:rFonts w:ascii="Garamond" w:hAnsi="Garamond"/>
          <w:sz w:val="24"/>
          <w:szCs w:val="24"/>
        </w:rPr>
        <w:t xml:space="preserve"> McWatters, Program Specialist – Advisory Committees</w:t>
      </w:r>
    </w:p>
    <w:p w:rsidR="00140420" w:rsidRPr="005D5B1E" w:rsidRDefault="00140420" w:rsidP="00D16180">
      <w:pPr>
        <w:pBdr>
          <w:bottom w:val="single" w:sz="12" w:space="1" w:color="auto"/>
        </w:pBdr>
        <w:spacing w:after="0" w:line="240" w:lineRule="auto"/>
        <w:rPr>
          <w:rFonts w:ascii="Garamond" w:hAnsi="Garamond"/>
          <w:sz w:val="24"/>
          <w:szCs w:val="24"/>
        </w:rPr>
      </w:pPr>
    </w:p>
    <w:p w:rsidR="00D16180" w:rsidRDefault="00D16180" w:rsidP="00D16180">
      <w:pPr>
        <w:spacing w:after="0" w:line="240" w:lineRule="auto"/>
        <w:jc w:val="both"/>
        <w:rPr>
          <w:rFonts w:ascii="Garamond" w:hAnsi="Garamond"/>
          <w:sz w:val="24"/>
          <w:szCs w:val="24"/>
        </w:rPr>
      </w:pPr>
    </w:p>
    <w:p w:rsidR="00D16180" w:rsidRDefault="00140420" w:rsidP="00D16180">
      <w:pPr>
        <w:spacing w:after="0" w:line="240" w:lineRule="auto"/>
        <w:rPr>
          <w:rFonts w:ascii="Garamond" w:hAnsi="Garamond"/>
          <w:sz w:val="24"/>
          <w:szCs w:val="24"/>
        </w:rPr>
      </w:pPr>
      <w:r>
        <w:rPr>
          <w:rFonts w:ascii="Garamond" w:hAnsi="Garamond"/>
          <w:sz w:val="24"/>
          <w:szCs w:val="24"/>
        </w:rPr>
        <w:t>Aaron Johnson called t</w:t>
      </w:r>
      <w:r w:rsidR="00F36A29">
        <w:rPr>
          <w:rFonts w:ascii="Garamond" w:hAnsi="Garamond"/>
          <w:sz w:val="24"/>
          <w:szCs w:val="24"/>
        </w:rPr>
        <w:t xml:space="preserve">he meeting to order at 8:02am and introductions were made. </w:t>
      </w:r>
    </w:p>
    <w:p w:rsidR="00F36A29" w:rsidRDefault="00F36A29" w:rsidP="00D16180">
      <w:pPr>
        <w:spacing w:after="0" w:line="240" w:lineRule="auto"/>
        <w:rPr>
          <w:rFonts w:ascii="Garamond" w:hAnsi="Garamond"/>
          <w:sz w:val="24"/>
          <w:szCs w:val="24"/>
        </w:rPr>
      </w:pPr>
    </w:p>
    <w:p w:rsidR="006E69AF" w:rsidRPr="006E69AF" w:rsidRDefault="006E69AF" w:rsidP="006E69AF">
      <w:pPr>
        <w:pStyle w:val="Subtitle"/>
        <w:spacing w:after="0" w:line="240" w:lineRule="auto"/>
        <w:rPr>
          <w:rFonts w:ascii="Garamond" w:hAnsi="Garamond"/>
          <w:b/>
          <w:color w:val="323E4F" w:themeColor="text2" w:themeShade="BF"/>
          <w:sz w:val="24"/>
          <w:szCs w:val="24"/>
        </w:rPr>
      </w:pPr>
      <w:r w:rsidRPr="006E69AF">
        <w:rPr>
          <w:rFonts w:ascii="Garamond" w:hAnsi="Garamond"/>
          <w:b/>
          <w:color w:val="323E4F" w:themeColor="text2" w:themeShade="BF"/>
          <w:sz w:val="24"/>
          <w:szCs w:val="24"/>
        </w:rPr>
        <w:t>MINUTES OF THE PREVIOUS MEETING</w:t>
      </w:r>
    </w:p>
    <w:p w:rsidR="006E69AF" w:rsidRDefault="006E69AF" w:rsidP="00D16180">
      <w:pPr>
        <w:spacing w:after="0" w:line="240" w:lineRule="auto"/>
        <w:rPr>
          <w:rFonts w:ascii="Garamond" w:hAnsi="Garamond"/>
          <w:sz w:val="24"/>
          <w:szCs w:val="24"/>
        </w:rPr>
      </w:pPr>
    </w:p>
    <w:p w:rsidR="00A338FA" w:rsidRDefault="00943EEF" w:rsidP="00D16180">
      <w:pPr>
        <w:spacing w:after="0" w:line="240" w:lineRule="auto"/>
        <w:rPr>
          <w:rFonts w:ascii="Garamond" w:hAnsi="Garamond"/>
          <w:sz w:val="24"/>
          <w:szCs w:val="24"/>
        </w:rPr>
      </w:pPr>
      <w:r>
        <w:rPr>
          <w:rFonts w:ascii="Garamond" w:hAnsi="Garamond"/>
          <w:sz w:val="24"/>
          <w:szCs w:val="24"/>
        </w:rPr>
        <w:t xml:space="preserve">The minutes of </w:t>
      </w:r>
      <w:r>
        <w:rPr>
          <w:rFonts w:ascii="Garamond" w:hAnsi="Garamond"/>
          <w:i/>
          <w:sz w:val="24"/>
          <w:szCs w:val="24"/>
        </w:rPr>
        <w:t>October 4</w:t>
      </w:r>
      <w:r w:rsidRPr="00943EEF">
        <w:rPr>
          <w:rFonts w:ascii="Garamond" w:hAnsi="Garamond"/>
          <w:i/>
          <w:sz w:val="24"/>
          <w:szCs w:val="24"/>
          <w:vertAlign w:val="superscript"/>
        </w:rPr>
        <w:t>th</w:t>
      </w:r>
      <w:r>
        <w:rPr>
          <w:rFonts w:ascii="Garamond" w:hAnsi="Garamond"/>
          <w:i/>
          <w:sz w:val="24"/>
          <w:szCs w:val="24"/>
        </w:rPr>
        <w:t xml:space="preserve">, 2019 </w:t>
      </w:r>
      <w:r>
        <w:rPr>
          <w:rFonts w:ascii="Garamond" w:hAnsi="Garamond"/>
          <w:sz w:val="24"/>
          <w:szCs w:val="24"/>
        </w:rPr>
        <w:t>w</w:t>
      </w:r>
      <w:r w:rsidR="00F36A29">
        <w:rPr>
          <w:rFonts w:ascii="Garamond" w:hAnsi="Garamond"/>
          <w:sz w:val="24"/>
          <w:szCs w:val="24"/>
        </w:rPr>
        <w:t xml:space="preserve">ere </w:t>
      </w:r>
      <w:r>
        <w:rPr>
          <w:rFonts w:ascii="Garamond" w:hAnsi="Garamond"/>
          <w:sz w:val="24"/>
          <w:szCs w:val="24"/>
        </w:rPr>
        <w:t xml:space="preserve">presented for approval Aaron Johnson motioned for approval. It was seconded by Tom Strobehn and was unanimously approved. </w:t>
      </w:r>
    </w:p>
    <w:p w:rsidR="00943EEF" w:rsidRDefault="00943EEF" w:rsidP="00D16180">
      <w:pPr>
        <w:spacing w:after="0" w:line="240" w:lineRule="auto"/>
        <w:rPr>
          <w:rFonts w:ascii="Garamond" w:hAnsi="Garamond"/>
          <w:sz w:val="24"/>
          <w:szCs w:val="24"/>
        </w:rPr>
      </w:pPr>
    </w:p>
    <w:p w:rsidR="00943EEF" w:rsidRPr="006E69AF" w:rsidRDefault="00943EEF" w:rsidP="00943EEF">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 xml:space="preserve">NEXT MEETING DATES </w:t>
      </w:r>
    </w:p>
    <w:p w:rsidR="00943EEF" w:rsidRDefault="00943EEF" w:rsidP="00D16180">
      <w:pPr>
        <w:spacing w:after="0" w:line="240" w:lineRule="auto"/>
        <w:rPr>
          <w:rFonts w:ascii="Garamond" w:hAnsi="Garamond"/>
          <w:sz w:val="24"/>
          <w:szCs w:val="24"/>
        </w:rPr>
      </w:pPr>
    </w:p>
    <w:p w:rsidR="00943EEF" w:rsidRDefault="00943EEF" w:rsidP="00D16180">
      <w:pPr>
        <w:spacing w:after="0" w:line="240" w:lineRule="auto"/>
        <w:rPr>
          <w:rFonts w:ascii="Garamond" w:hAnsi="Garamond"/>
          <w:sz w:val="24"/>
          <w:szCs w:val="24"/>
        </w:rPr>
      </w:pPr>
      <w:r>
        <w:rPr>
          <w:rFonts w:ascii="Garamond" w:hAnsi="Garamond"/>
          <w:sz w:val="24"/>
          <w:szCs w:val="24"/>
        </w:rPr>
        <w:t xml:space="preserve">The next CTEC Advisory Committee Meeting will be held on </w:t>
      </w:r>
      <w:r w:rsidRPr="00943EEF">
        <w:rPr>
          <w:rFonts w:ascii="Garamond" w:hAnsi="Garamond"/>
          <w:b/>
          <w:sz w:val="24"/>
          <w:szCs w:val="24"/>
        </w:rPr>
        <w:t>Friday, May 8</w:t>
      </w:r>
      <w:r w:rsidRPr="00943EEF">
        <w:rPr>
          <w:rFonts w:ascii="Garamond" w:hAnsi="Garamond"/>
          <w:b/>
          <w:sz w:val="24"/>
          <w:szCs w:val="24"/>
          <w:vertAlign w:val="superscript"/>
        </w:rPr>
        <w:t>th</w:t>
      </w:r>
      <w:r w:rsidRPr="00943EEF">
        <w:rPr>
          <w:rFonts w:ascii="Garamond" w:hAnsi="Garamond"/>
          <w:b/>
          <w:sz w:val="24"/>
          <w:szCs w:val="24"/>
        </w:rPr>
        <w:t>, 2020 at 8:00am.</w:t>
      </w:r>
      <w:r>
        <w:rPr>
          <w:rFonts w:ascii="Garamond" w:hAnsi="Garamond"/>
          <w:sz w:val="24"/>
          <w:szCs w:val="24"/>
        </w:rPr>
        <w:t xml:space="preserve"> </w:t>
      </w:r>
    </w:p>
    <w:p w:rsidR="00943EEF" w:rsidRDefault="00943EEF" w:rsidP="00D16180">
      <w:pPr>
        <w:spacing w:after="0" w:line="240" w:lineRule="auto"/>
        <w:rPr>
          <w:rFonts w:ascii="Garamond" w:hAnsi="Garamond"/>
          <w:sz w:val="24"/>
          <w:szCs w:val="24"/>
        </w:rPr>
      </w:pPr>
    </w:p>
    <w:p w:rsidR="00F36A29" w:rsidRDefault="00F36A29" w:rsidP="00D16180">
      <w:pPr>
        <w:spacing w:after="0" w:line="240" w:lineRule="auto"/>
        <w:rPr>
          <w:rFonts w:ascii="Garamond" w:hAnsi="Garamond"/>
          <w:sz w:val="24"/>
          <w:szCs w:val="24"/>
        </w:rPr>
      </w:pPr>
    </w:p>
    <w:p w:rsidR="00943EEF" w:rsidRPr="006E69AF" w:rsidRDefault="00943EEF" w:rsidP="00943EEF">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ANNOUNCEMENTS FROM THE COLLEGE AND/OR DEPARTMENT</w:t>
      </w:r>
    </w:p>
    <w:p w:rsidR="00943EEF" w:rsidRDefault="00943EEF" w:rsidP="00D16180">
      <w:pPr>
        <w:spacing w:after="0" w:line="240" w:lineRule="auto"/>
        <w:rPr>
          <w:rFonts w:ascii="Garamond" w:hAnsi="Garamond"/>
          <w:sz w:val="24"/>
          <w:szCs w:val="24"/>
        </w:rPr>
      </w:pPr>
    </w:p>
    <w:p w:rsidR="00F36A29" w:rsidRDefault="00F36A29" w:rsidP="00D16180">
      <w:pPr>
        <w:spacing w:after="0" w:line="240" w:lineRule="auto"/>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 and Bob Hughes gave the following announcements: </w:t>
      </w:r>
    </w:p>
    <w:p w:rsidR="00F36A29" w:rsidRDefault="00F36A29" w:rsidP="00D16180">
      <w:pPr>
        <w:spacing w:after="0" w:line="240" w:lineRule="auto"/>
        <w:rPr>
          <w:rFonts w:ascii="Garamond" w:hAnsi="Garamond"/>
          <w:sz w:val="24"/>
          <w:szCs w:val="24"/>
        </w:rPr>
      </w:pPr>
    </w:p>
    <w:p w:rsidR="00F36A29" w:rsidRDefault="00F36A29" w:rsidP="00D16180">
      <w:pPr>
        <w:spacing w:after="0" w:line="240" w:lineRule="auto"/>
        <w:rPr>
          <w:rFonts w:ascii="Garamond" w:hAnsi="Garamond"/>
          <w:sz w:val="24"/>
          <w:szCs w:val="24"/>
        </w:rPr>
      </w:pPr>
      <w:r>
        <w:rPr>
          <w:rFonts w:ascii="Garamond" w:hAnsi="Garamond"/>
          <w:sz w:val="24"/>
          <w:szCs w:val="24"/>
        </w:rPr>
        <w:t xml:space="preserve">The </w:t>
      </w:r>
      <w:r w:rsidR="00943EEF">
        <w:rPr>
          <w:rFonts w:ascii="Garamond" w:hAnsi="Garamond"/>
          <w:sz w:val="24"/>
          <w:szCs w:val="24"/>
        </w:rPr>
        <w:t>new P</w:t>
      </w:r>
      <w:r>
        <w:rPr>
          <w:rFonts w:ascii="Garamond" w:hAnsi="Garamond"/>
          <w:sz w:val="24"/>
          <w:szCs w:val="24"/>
        </w:rPr>
        <w:t xml:space="preserve">resident will be announced in the next couple weeks. </w:t>
      </w:r>
    </w:p>
    <w:p w:rsidR="00F36A29" w:rsidRDefault="00F36A29" w:rsidP="00D16180">
      <w:pPr>
        <w:spacing w:after="0" w:line="240" w:lineRule="auto"/>
        <w:rPr>
          <w:rFonts w:ascii="Garamond" w:hAnsi="Garamond"/>
          <w:sz w:val="24"/>
          <w:szCs w:val="24"/>
        </w:rPr>
      </w:pPr>
    </w:p>
    <w:p w:rsidR="00F36A29" w:rsidRDefault="00F36A29" w:rsidP="00D16180">
      <w:pPr>
        <w:spacing w:after="0" w:line="240" w:lineRule="auto"/>
        <w:rPr>
          <w:rFonts w:ascii="Garamond" w:hAnsi="Garamond"/>
          <w:sz w:val="24"/>
          <w:szCs w:val="24"/>
        </w:rPr>
      </w:pPr>
      <w:proofErr w:type="spellStart"/>
      <w:proofErr w:type="gramStart"/>
      <w:r>
        <w:rPr>
          <w:rFonts w:ascii="Garamond" w:hAnsi="Garamond"/>
          <w:sz w:val="24"/>
          <w:szCs w:val="24"/>
        </w:rPr>
        <w:t>ctcLink</w:t>
      </w:r>
      <w:proofErr w:type="spellEnd"/>
      <w:proofErr w:type="gramEnd"/>
      <w:r>
        <w:rPr>
          <w:rFonts w:ascii="Garamond" w:hAnsi="Garamond"/>
          <w:sz w:val="24"/>
          <w:szCs w:val="24"/>
        </w:rPr>
        <w:t xml:space="preserve"> is still in progress. </w:t>
      </w:r>
    </w:p>
    <w:p w:rsidR="00F36A29" w:rsidRDefault="00F36A29" w:rsidP="00D16180">
      <w:pPr>
        <w:spacing w:after="0" w:line="240" w:lineRule="auto"/>
        <w:rPr>
          <w:rFonts w:ascii="Garamond" w:hAnsi="Garamond"/>
          <w:sz w:val="24"/>
          <w:szCs w:val="24"/>
        </w:rPr>
      </w:pPr>
    </w:p>
    <w:p w:rsidR="00F36A29" w:rsidRDefault="00F36A29" w:rsidP="00D16180">
      <w:pPr>
        <w:spacing w:after="0" w:line="240" w:lineRule="auto"/>
        <w:rPr>
          <w:rFonts w:ascii="Garamond" w:hAnsi="Garamond"/>
          <w:sz w:val="24"/>
          <w:szCs w:val="24"/>
        </w:rPr>
      </w:pPr>
      <w:r>
        <w:rPr>
          <w:rFonts w:ascii="Garamond" w:hAnsi="Garamond"/>
          <w:sz w:val="24"/>
          <w:szCs w:val="24"/>
        </w:rPr>
        <w:t xml:space="preserve">Bob Hughes spoke about the college budget. Enrollment is down 5% and an email was sent out about a budget freeze. There might be an impact on departments. As of right now, it appears </w:t>
      </w:r>
      <w:r w:rsidR="00A338FA">
        <w:rPr>
          <w:rFonts w:ascii="Garamond" w:hAnsi="Garamond"/>
          <w:sz w:val="24"/>
          <w:szCs w:val="24"/>
        </w:rPr>
        <w:t>that everything already in process</w:t>
      </w:r>
      <w:r w:rsidR="00943EEF">
        <w:rPr>
          <w:rFonts w:ascii="Garamond" w:hAnsi="Garamond"/>
          <w:sz w:val="24"/>
          <w:szCs w:val="24"/>
        </w:rPr>
        <w:t xml:space="preserve"> for the program</w:t>
      </w:r>
      <w:r w:rsidR="00A338FA">
        <w:rPr>
          <w:rFonts w:ascii="Garamond" w:hAnsi="Garamond"/>
          <w:sz w:val="24"/>
          <w:szCs w:val="24"/>
        </w:rPr>
        <w:t xml:space="preserve"> is still a go. </w:t>
      </w:r>
    </w:p>
    <w:p w:rsidR="00A338FA" w:rsidRDefault="00A338FA" w:rsidP="00D16180">
      <w:pPr>
        <w:spacing w:after="0" w:line="240" w:lineRule="auto"/>
        <w:rPr>
          <w:rFonts w:ascii="Garamond" w:hAnsi="Garamond"/>
          <w:sz w:val="24"/>
          <w:szCs w:val="24"/>
        </w:rPr>
      </w:pPr>
    </w:p>
    <w:p w:rsidR="00A338FA" w:rsidRPr="00A338FA" w:rsidRDefault="00A338FA" w:rsidP="00A338FA">
      <w:pPr>
        <w:pStyle w:val="Subtitle"/>
        <w:spacing w:after="0" w:line="240" w:lineRule="auto"/>
        <w:rPr>
          <w:rFonts w:ascii="Garamond" w:hAnsi="Garamond"/>
          <w:b/>
          <w:sz w:val="24"/>
          <w:szCs w:val="24"/>
        </w:rPr>
      </w:pPr>
      <w:r w:rsidRPr="00A338FA">
        <w:rPr>
          <w:rFonts w:ascii="Garamond" w:hAnsi="Garamond"/>
          <w:b/>
          <w:color w:val="323E4F" w:themeColor="text2" w:themeShade="BF"/>
          <w:sz w:val="24"/>
          <w:szCs w:val="24"/>
        </w:rPr>
        <w:t>PROGRAM UPDATES</w:t>
      </w:r>
    </w:p>
    <w:p w:rsidR="00A338FA" w:rsidRDefault="00A338FA" w:rsidP="00D16180">
      <w:pPr>
        <w:spacing w:after="0" w:line="240" w:lineRule="auto"/>
        <w:rPr>
          <w:rFonts w:ascii="Garamond" w:hAnsi="Garamond"/>
          <w:sz w:val="24"/>
          <w:szCs w:val="24"/>
        </w:rPr>
      </w:pPr>
    </w:p>
    <w:p w:rsidR="006E69AF" w:rsidRPr="006E69AF" w:rsidRDefault="006E69AF" w:rsidP="00D16180">
      <w:pPr>
        <w:spacing w:after="0" w:line="240" w:lineRule="auto"/>
        <w:rPr>
          <w:rFonts w:ascii="Garamond" w:hAnsi="Garamond"/>
          <w:i/>
          <w:sz w:val="24"/>
          <w:szCs w:val="24"/>
        </w:rPr>
      </w:pPr>
      <w:r>
        <w:rPr>
          <w:rFonts w:ascii="Garamond" w:hAnsi="Garamond"/>
          <w:i/>
          <w:sz w:val="24"/>
          <w:szCs w:val="24"/>
        </w:rPr>
        <w:t>Web Development Tenure Position Search</w:t>
      </w:r>
    </w:p>
    <w:p w:rsidR="00A338FA" w:rsidRDefault="00A338FA" w:rsidP="00D16180">
      <w:pPr>
        <w:spacing w:after="0" w:line="240" w:lineRule="auto"/>
        <w:rPr>
          <w:rFonts w:ascii="Garamond" w:hAnsi="Garamond"/>
          <w:sz w:val="24"/>
          <w:szCs w:val="24"/>
        </w:rPr>
      </w:pPr>
      <w:r>
        <w:rPr>
          <w:rFonts w:ascii="Garamond" w:hAnsi="Garamond"/>
          <w:sz w:val="24"/>
          <w:szCs w:val="24"/>
        </w:rPr>
        <w:lastRenderedPageBreak/>
        <w:t xml:space="preserve">Bob Hughes spoke on the Web Development Tenure position being posted. If any of the committee members know anyone that would be a good candidate, please contact Bob for more information and specifics. </w:t>
      </w:r>
    </w:p>
    <w:p w:rsidR="00A338FA" w:rsidRDefault="00A338FA" w:rsidP="00D16180">
      <w:pPr>
        <w:spacing w:after="0" w:line="240" w:lineRule="auto"/>
        <w:rPr>
          <w:rFonts w:ascii="Garamond" w:hAnsi="Garamond"/>
          <w:sz w:val="24"/>
          <w:szCs w:val="24"/>
        </w:rPr>
      </w:pPr>
    </w:p>
    <w:p w:rsidR="00A338FA" w:rsidRDefault="00A338FA" w:rsidP="00D16180">
      <w:pPr>
        <w:spacing w:after="0" w:line="240" w:lineRule="auto"/>
        <w:rPr>
          <w:rFonts w:ascii="Garamond" w:hAnsi="Garamond"/>
          <w:sz w:val="24"/>
          <w:szCs w:val="24"/>
        </w:rPr>
      </w:pPr>
      <w:r>
        <w:rPr>
          <w:rFonts w:ascii="Garamond" w:hAnsi="Garamond"/>
          <w:sz w:val="24"/>
          <w:szCs w:val="24"/>
        </w:rPr>
        <w:t xml:space="preserve">Adam Coleman will be taking over Bob Hughes’ positional duties. Adam and Bob will receive one class less on their spring quarter teaching. When we return in spring, there will be an update on a lot of the curriculum items. They have been working together to create a solid spring schedule. </w:t>
      </w:r>
    </w:p>
    <w:p w:rsidR="00A338FA" w:rsidRDefault="00A338FA" w:rsidP="00D16180">
      <w:pPr>
        <w:spacing w:after="0" w:line="240" w:lineRule="auto"/>
        <w:rPr>
          <w:rFonts w:ascii="Garamond" w:hAnsi="Garamond"/>
          <w:sz w:val="24"/>
          <w:szCs w:val="24"/>
        </w:rPr>
      </w:pPr>
    </w:p>
    <w:p w:rsidR="006E69AF" w:rsidRPr="006E69AF" w:rsidRDefault="006E69AF" w:rsidP="00D16180">
      <w:pPr>
        <w:spacing w:after="0" w:line="240" w:lineRule="auto"/>
        <w:rPr>
          <w:rFonts w:ascii="Garamond" w:hAnsi="Garamond"/>
          <w:i/>
          <w:sz w:val="24"/>
          <w:szCs w:val="24"/>
        </w:rPr>
      </w:pPr>
      <w:r>
        <w:rPr>
          <w:rFonts w:ascii="Garamond" w:hAnsi="Garamond"/>
          <w:i/>
          <w:sz w:val="24"/>
          <w:szCs w:val="24"/>
        </w:rPr>
        <w:t xml:space="preserve">Additional Instructors are </w:t>
      </w:r>
      <w:proofErr w:type="gramStart"/>
      <w:r>
        <w:rPr>
          <w:rFonts w:ascii="Garamond" w:hAnsi="Garamond"/>
          <w:i/>
          <w:sz w:val="24"/>
          <w:szCs w:val="24"/>
        </w:rPr>
        <w:t>Needed</w:t>
      </w:r>
      <w:proofErr w:type="gramEnd"/>
    </w:p>
    <w:p w:rsidR="00A338FA" w:rsidRDefault="00A338FA" w:rsidP="00D16180">
      <w:pPr>
        <w:spacing w:after="0" w:line="240" w:lineRule="auto"/>
        <w:rPr>
          <w:rFonts w:ascii="Garamond" w:hAnsi="Garamond"/>
          <w:sz w:val="24"/>
          <w:szCs w:val="24"/>
        </w:rPr>
      </w:pPr>
      <w:r>
        <w:rPr>
          <w:rFonts w:ascii="Garamond" w:hAnsi="Garamond"/>
          <w:sz w:val="24"/>
          <w:szCs w:val="24"/>
        </w:rPr>
        <w:t xml:space="preserve">There is a huge need for additional instructors. The program is asking for the committee’s support in regard to contacting administration in order to promote a full time temporary and tenure position. The goal is to have an adjunct with benefits position (80%). There is currently an ongoing position (adjunct until filled) posted for the computer tech program, which he will send out to the committee. It is up to twice a week, but could potentially be done as a hybrid so down to once a week. The committee will be able to see the full time tenure as well as the ongoing position for the computer tech adjunct. Tom Strobehn volunteered to come in and help teach. </w:t>
      </w:r>
    </w:p>
    <w:p w:rsidR="00A338FA" w:rsidRDefault="00A338FA" w:rsidP="00D16180">
      <w:pPr>
        <w:spacing w:after="0" w:line="240" w:lineRule="auto"/>
        <w:rPr>
          <w:rFonts w:ascii="Garamond" w:hAnsi="Garamond"/>
          <w:sz w:val="24"/>
          <w:szCs w:val="24"/>
        </w:rPr>
      </w:pPr>
    </w:p>
    <w:p w:rsidR="00A338FA" w:rsidRPr="006E69AF" w:rsidRDefault="00A338FA" w:rsidP="00D16180">
      <w:pPr>
        <w:spacing w:after="0" w:line="240" w:lineRule="auto"/>
        <w:rPr>
          <w:rFonts w:ascii="Garamond" w:hAnsi="Garamond"/>
          <w:b/>
          <w:color w:val="5B9BD5" w:themeColor="accent1"/>
          <w:sz w:val="24"/>
          <w:szCs w:val="24"/>
        </w:rPr>
      </w:pPr>
      <w:r w:rsidRPr="006E69AF">
        <w:rPr>
          <w:rFonts w:ascii="Garamond" w:hAnsi="Garamond"/>
          <w:b/>
          <w:color w:val="5B9BD5" w:themeColor="accent1"/>
          <w:sz w:val="24"/>
          <w:szCs w:val="24"/>
        </w:rPr>
        <w:t xml:space="preserve">Action Item: </w:t>
      </w:r>
    </w:p>
    <w:p w:rsidR="00A338FA" w:rsidRPr="006E69AF" w:rsidRDefault="00A338FA" w:rsidP="006E69AF">
      <w:pPr>
        <w:pStyle w:val="ListParagraph"/>
        <w:numPr>
          <w:ilvl w:val="0"/>
          <w:numId w:val="4"/>
        </w:numPr>
        <w:spacing w:after="0" w:line="240" w:lineRule="auto"/>
        <w:ind w:left="360"/>
        <w:rPr>
          <w:rFonts w:ascii="Garamond" w:hAnsi="Garamond"/>
          <w:b/>
          <w:color w:val="5B9BD5" w:themeColor="accent1"/>
          <w:sz w:val="24"/>
          <w:szCs w:val="24"/>
        </w:rPr>
      </w:pPr>
      <w:r w:rsidRPr="006E69AF">
        <w:rPr>
          <w:rFonts w:ascii="Garamond" w:hAnsi="Garamond"/>
          <w:b/>
          <w:color w:val="5B9BD5" w:themeColor="accent1"/>
          <w:sz w:val="24"/>
          <w:szCs w:val="24"/>
        </w:rPr>
        <w:t xml:space="preserve">Bob and Adam will meet with Tom about the potential of him coming on as an adjunct. </w:t>
      </w:r>
    </w:p>
    <w:p w:rsidR="00A338FA" w:rsidRDefault="00A338FA" w:rsidP="00A338FA">
      <w:pPr>
        <w:spacing w:after="0" w:line="240" w:lineRule="auto"/>
        <w:rPr>
          <w:rFonts w:ascii="Garamond" w:hAnsi="Garamond"/>
          <w:sz w:val="24"/>
          <w:szCs w:val="24"/>
        </w:rPr>
      </w:pPr>
    </w:p>
    <w:p w:rsidR="006E69AF" w:rsidRPr="006E69AF" w:rsidRDefault="006E69AF" w:rsidP="00A338FA">
      <w:pPr>
        <w:spacing w:after="0" w:line="240" w:lineRule="auto"/>
        <w:rPr>
          <w:rFonts w:ascii="Garamond" w:hAnsi="Garamond"/>
          <w:i/>
          <w:sz w:val="24"/>
          <w:szCs w:val="24"/>
        </w:rPr>
      </w:pPr>
      <w:r>
        <w:rPr>
          <w:rFonts w:ascii="Garamond" w:hAnsi="Garamond"/>
          <w:i/>
          <w:sz w:val="24"/>
          <w:szCs w:val="24"/>
        </w:rPr>
        <w:t xml:space="preserve">Second Year Security Course Sequence </w:t>
      </w:r>
    </w:p>
    <w:p w:rsidR="00A338FA" w:rsidRDefault="00A338FA" w:rsidP="00A338FA">
      <w:pPr>
        <w:spacing w:after="0" w:line="240" w:lineRule="auto"/>
        <w:rPr>
          <w:rFonts w:ascii="Garamond" w:hAnsi="Garamond"/>
          <w:sz w:val="24"/>
          <w:szCs w:val="24"/>
        </w:rPr>
      </w:pPr>
      <w:r>
        <w:rPr>
          <w:rFonts w:ascii="Garamond" w:hAnsi="Garamond"/>
          <w:sz w:val="24"/>
          <w:szCs w:val="24"/>
        </w:rPr>
        <w:t>Adam Coleman gave an update stating that they just finished the MTA security course. It’s been shaky but it’s gotten better throughout the quarter. As a side</w:t>
      </w:r>
      <w:r w:rsidR="00043F6F">
        <w:rPr>
          <w:rFonts w:ascii="Garamond" w:hAnsi="Garamond"/>
          <w:sz w:val="24"/>
          <w:szCs w:val="24"/>
        </w:rPr>
        <w:t xml:space="preserve"> </w:t>
      </w:r>
      <w:r>
        <w:rPr>
          <w:rFonts w:ascii="Garamond" w:hAnsi="Garamond"/>
          <w:sz w:val="24"/>
          <w:szCs w:val="24"/>
        </w:rPr>
        <w:t xml:space="preserve">note, the final of the class is the actually Microsoft Certification; every single student </w:t>
      </w:r>
      <w:r w:rsidR="006E69AF">
        <w:rPr>
          <w:rFonts w:ascii="Garamond" w:hAnsi="Garamond"/>
          <w:sz w:val="24"/>
          <w:szCs w:val="24"/>
        </w:rPr>
        <w:t>in that course passed the test</w:t>
      </w:r>
      <w:r>
        <w:rPr>
          <w:rFonts w:ascii="Garamond" w:hAnsi="Garamond"/>
          <w:sz w:val="24"/>
          <w:szCs w:val="24"/>
        </w:rPr>
        <w:t xml:space="preserve"> the first time. Next quarter, they will be working on the cyber security class and he has been working with CompTIA. </w:t>
      </w:r>
    </w:p>
    <w:p w:rsidR="00A338FA" w:rsidRDefault="00A338FA" w:rsidP="00A338FA">
      <w:pPr>
        <w:spacing w:after="0" w:line="240" w:lineRule="auto"/>
        <w:rPr>
          <w:rFonts w:ascii="Garamond" w:hAnsi="Garamond"/>
          <w:sz w:val="24"/>
          <w:szCs w:val="24"/>
        </w:rPr>
      </w:pPr>
    </w:p>
    <w:p w:rsidR="00A338FA" w:rsidRDefault="00A338FA" w:rsidP="00A338FA">
      <w:pPr>
        <w:spacing w:after="0" w:line="240" w:lineRule="auto"/>
        <w:rPr>
          <w:rFonts w:ascii="Garamond" w:hAnsi="Garamond"/>
          <w:sz w:val="24"/>
          <w:szCs w:val="24"/>
        </w:rPr>
      </w:pPr>
      <w:r>
        <w:rPr>
          <w:rFonts w:ascii="Garamond" w:hAnsi="Garamond"/>
          <w:sz w:val="24"/>
          <w:szCs w:val="24"/>
        </w:rPr>
        <w:t xml:space="preserve">Bob Hughes explained that the cyber security BAS is still planning to be launched in fall quarter 2020. They have still not hired someone to fill that position. </w:t>
      </w:r>
    </w:p>
    <w:p w:rsidR="006E69AF" w:rsidRDefault="006E69AF" w:rsidP="00A338FA">
      <w:pPr>
        <w:spacing w:after="0" w:line="240" w:lineRule="auto"/>
        <w:rPr>
          <w:rFonts w:ascii="Garamond" w:hAnsi="Garamond"/>
          <w:sz w:val="24"/>
          <w:szCs w:val="24"/>
        </w:rPr>
      </w:pPr>
    </w:p>
    <w:p w:rsidR="006E69AF" w:rsidRPr="006E69AF" w:rsidRDefault="006E69AF" w:rsidP="006E69AF">
      <w:pPr>
        <w:pStyle w:val="Subtitle"/>
        <w:spacing w:after="0" w:line="240" w:lineRule="auto"/>
        <w:rPr>
          <w:rFonts w:ascii="Garamond" w:hAnsi="Garamond"/>
          <w:b/>
          <w:color w:val="323E4F" w:themeColor="text2" w:themeShade="BF"/>
          <w:sz w:val="24"/>
          <w:szCs w:val="24"/>
        </w:rPr>
      </w:pPr>
      <w:r w:rsidRPr="006E69AF">
        <w:rPr>
          <w:rFonts w:ascii="Garamond" w:hAnsi="Garamond"/>
          <w:b/>
          <w:color w:val="323E4F" w:themeColor="text2" w:themeShade="BF"/>
          <w:sz w:val="24"/>
          <w:szCs w:val="24"/>
        </w:rPr>
        <w:t xml:space="preserve">REVISIT APPROVAL </w:t>
      </w:r>
    </w:p>
    <w:p w:rsidR="006E69AF" w:rsidRDefault="006E69AF" w:rsidP="006E69AF">
      <w:pPr>
        <w:spacing w:after="0" w:line="240" w:lineRule="auto"/>
        <w:rPr>
          <w:rFonts w:ascii="Garamond" w:hAnsi="Garamond"/>
          <w:sz w:val="24"/>
          <w:szCs w:val="24"/>
        </w:rPr>
      </w:pPr>
    </w:p>
    <w:p w:rsidR="006E69AF" w:rsidRPr="006E69AF" w:rsidRDefault="006E69AF" w:rsidP="006E69AF">
      <w:pPr>
        <w:spacing w:after="0" w:line="240" w:lineRule="auto"/>
        <w:rPr>
          <w:rFonts w:ascii="Garamond" w:hAnsi="Garamond"/>
          <w:sz w:val="24"/>
          <w:szCs w:val="24"/>
        </w:rPr>
      </w:pPr>
      <w:r>
        <w:rPr>
          <w:rFonts w:ascii="Garamond" w:hAnsi="Garamond"/>
          <w:sz w:val="24"/>
          <w:szCs w:val="24"/>
        </w:rPr>
        <w:t xml:space="preserve">HDEV 200 has been dropped and incorporated into CTEC 293 and to some degree the 271. </w:t>
      </w:r>
    </w:p>
    <w:p w:rsidR="006E69AF" w:rsidRDefault="006E69AF" w:rsidP="00A338FA">
      <w:pPr>
        <w:spacing w:after="0" w:line="240" w:lineRule="auto"/>
        <w:rPr>
          <w:rFonts w:ascii="Garamond" w:hAnsi="Garamond"/>
          <w:sz w:val="24"/>
          <w:szCs w:val="24"/>
        </w:rPr>
      </w:pPr>
    </w:p>
    <w:p w:rsidR="006E69AF" w:rsidRDefault="006E69AF" w:rsidP="006E69AF">
      <w:pPr>
        <w:spacing w:after="0" w:line="240" w:lineRule="auto"/>
        <w:rPr>
          <w:rFonts w:ascii="Garamond" w:hAnsi="Garamond"/>
          <w:sz w:val="24"/>
          <w:szCs w:val="24"/>
        </w:rPr>
      </w:pPr>
      <w:r>
        <w:rPr>
          <w:rFonts w:ascii="Garamond" w:hAnsi="Garamond"/>
          <w:sz w:val="24"/>
          <w:szCs w:val="24"/>
        </w:rPr>
        <w:t>There will b</w:t>
      </w:r>
      <w:r w:rsidR="00043F6F">
        <w:rPr>
          <w:rFonts w:ascii="Garamond" w:hAnsi="Garamond"/>
          <w:sz w:val="24"/>
          <w:szCs w:val="24"/>
        </w:rPr>
        <w:t>e an update on CTEC 275 Emergin</w:t>
      </w:r>
      <w:r>
        <w:rPr>
          <w:rFonts w:ascii="Garamond" w:hAnsi="Garamond"/>
          <w:sz w:val="24"/>
          <w:szCs w:val="24"/>
        </w:rPr>
        <w:t>g Technology course</w:t>
      </w:r>
    </w:p>
    <w:p w:rsidR="006E69AF" w:rsidRDefault="006E69AF" w:rsidP="006E69AF">
      <w:pPr>
        <w:spacing w:after="0" w:line="240" w:lineRule="auto"/>
        <w:rPr>
          <w:rFonts w:ascii="Garamond" w:hAnsi="Garamond"/>
          <w:sz w:val="24"/>
          <w:szCs w:val="24"/>
        </w:rPr>
      </w:pPr>
    </w:p>
    <w:p w:rsidR="006E69AF" w:rsidRDefault="006E69AF" w:rsidP="006E69AF">
      <w:pPr>
        <w:spacing w:after="0" w:line="240" w:lineRule="auto"/>
        <w:rPr>
          <w:rFonts w:ascii="Garamond" w:hAnsi="Garamond"/>
          <w:sz w:val="24"/>
          <w:szCs w:val="24"/>
        </w:rPr>
      </w:pPr>
      <w:r>
        <w:rPr>
          <w:rFonts w:ascii="Garamond" w:hAnsi="Garamond"/>
          <w:sz w:val="24"/>
          <w:szCs w:val="24"/>
        </w:rPr>
        <w:t>Summary of CTEC 2020 Catalog Changes</w:t>
      </w:r>
    </w:p>
    <w:p w:rsidR="006E69AF" w:rsidRDefault="006E69AF" w:rsidP="006E69A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New course CTEC 275 Emerging Technologies to replace CTEC 265 Applied Web Development </w:t>
      </w:r>
    </w:p>
    <w:p w:rsidR="006E69AF" w:rsidRDefault="006E69AF" w:rsidP="006E69A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Offer CTEC 121 as our single programming course to serve both programs </w:t>
      </w:r>
    </w:p>
    <w:p w:rsidR="006E69AF" w:rsidRDefault="006E69AF" w:rsidP="006E69A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CTEC 145 Web Server Technology to replace NTEC 151 Linux Essentials </w:t>
      </w:r>
    </w:p>
    <w:p w:rsidR="006E69AF" w:rsidRDefault="006E69AF" w:rsidP="006E69A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HDEV 200 dropped from Human Relations for Computer Support </w:t>
      </w:r>
    </w:p>
    <w:p w:rsidR="006E69AF" w:rsidRDefault="006E69AF" w:rsidP="006E69A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HDEV 200 dropped from Web Development and incorporated into CTEC 293 Web Skills Portfolio class that will expand 5 credits </w:t>
      </w:r>
    </w:p>
    <w:p w:rsidR="006E69AF" w:rsidRDefault="006E69AF" w:rsidP="006E69AF">
      <w:pPr>
        <w:spacing w:after="0" w:line="240" w:lineRule="auto"/>
        <w:rPr>
          <w:rFonts w:ascii="Garamond" w:hAnsi="Garamond"/>
          <w:sz w:val="24"/>
          <w:szCs w:val="24"/>
        </w:rPr>
      </w:pPr>
    </w:p>
    <w:p w:rsidR="006E69AF" w:rsidRDefault="006E69AF" w:rsidP="006E69AF">
      <w:pPr>
        <w:spacing w:after="0" w:line="240" w:lineRule="auto"/>
        <w:rPr>
          <w:rFonts w:ascii="Garamond" w:hAnsi="Garamond"/>
          <w:sz w:val="24"/>
          <w:szCs w:val="24"/>
        </w:rPr>
      </w:pPr>
      <w:r>
        <w:rPr>
          <w:rFonts w:ascii="Garamond" w:hAnsi="Garamond"/>
          <w:sz w:val="24"/>
          <w:szCs w:val="24"/>
        </w:rPr>
        <w:t xml:space="preserve">ROBAI Pilot Course to become CTEC 275 Emerging Technologies </w:t>
      </w:r>
    </w:p>
    <w:p w:rsidR="006E69AF" w:rsidRDefault="00043F6F" w:rsidP="006E69AF">
      <w:pPr>
        <w:pStyle w:val="ListParagraph"/>
        <w:numPr>
          <w:ilvl w:val="0"/>
          <w:numId w:val="6"/>
        </w:numPr>
        <w:spacing w:after="0" w:line="240" w:lineRule="auto"/>
        <w:ind w:left="360"/>
        <w:rPr>
          <w:rFonts w:ascii="Garamond" w:hAnsi="Garamond"/>
          <w:sz w:val="24"/>
          <w:szCs w:val="24"/>
        </w:rPr>
      </w:pPr>
      <w:r>
        <w:rPr>
          <w:rFonts w:ascii="Garamond" w:hAnsi="Garamond"/>
          <w:sz w:val="24"/>
          <w:szCs w:val="24"/>
        </w:rPr>
        <w:lastRenderedPageBreak/>
        <w:t>Bruce Elg</w:t>
      </w:r>
      <w:r w:rsidR="006E69AF">
        <w:rPr>
          <w:rFonts w:ascii="Garamond" w:hAnsi="Garamond"/>
          <w:sz w:val="24"/>
          <w:szCs w:val="24"/>
        </w:rPr>
        <w:t xml:space="preserve">ort taught the course and there were some great child/parent scenarios. The Web Development students could use this course as an option as well as serve the campus as a whole for basic skills to students in other programs as an elective. </w:t>
      </w:r>
    </w:p>
    <w:p w:rsidR="006E69AF" w:rsidRDefault="006E69AF" w:rsidP="006E69AF">
      <w:pPr>
        <w:spacing w:after="0" w:line="240" w:lineRule="auto"/>
        <w:rPr>
          <w:rFonts w:ascii="Garamond" w:hAnsi="Garamond"/>
          <w:sz w:val="24"/>
          <w:szCs w:val="24"/>
        </w:rPr>
      </w:pPr>
    </w:p>
    <w:p w:rsidR="006E69AF" w:rsidRDefault="006E69AF" w:rsidP="006E69AF">
      <w:pPr>
        <w:spacing w:after="0" w:line="240" w:lineRule="auto"/>
        <w:rPr>
          <w:rFonts w:ascii="Garamond" w:hAnsi="Garamond"/>
          <w:sz w:val="24"/>
          <w:szCs w:val="24"/>
        </w:rPr>
      </w:pPr>
      <w:r>
        <w:rPr>
          <w:rFonts w:ascii="Garamond" w:hAnsi="Garamond"/>
          <w:sz w:val="24"/>
          <w:szCs w:val="24"/>
        </w:rPr>
        <w:t xml:space="preserve">Emerging Technologies proposed to replace the Applied Web Development course. In addition to being a Web Development program course, it will be of interest to computer science and engineering transfer classes and others. </w:t>
      </w:r>
    </w:p>
    <w:p w:rsidR="006E69AF" w:rsidRDefault="006E69AF" w:rsidP="006E69AF">
      <w:pPr>
        <w:spacing w:after="0" w:line="240" w:lineRule="auto"/>
        <w:rPr>
          <w:rFonts w:ascii="Garamond" w:hAnsi="Garamond"/>
          <w:sz w:val="24"/>
          <w:szCs w:val="24"/>
        </w:rPr>
      </w:pPr>
    </w:p>
    <w:p w:rsidR="006E69AF" w:rsidRDefault="006E69AF" w:rsidP="006E69AF">
      <w:pPr>
        <w:spacing w:after="0" w:line="240" w:lineRule="auto"/>
        <w:rPr>
          <w:rFonts w:ascii="Garamond" w:hAnsi="Garamond"/>
          <w:sz w:val="24"/>
          <w:szCs w:val="24"/>
        </w:rPr>
      </w:pPr>
      <w:r>
        <w:rPr>
          <w:rFonts w:ascii="Garamond" w:hAnsi="Garamond"/>
          <w:sz w:val="24"/>
          <w:szCs w:val="24"/>
        </w:rPr>
        <w:t xml:space="preserve">CTEC 275 Emerging Technologies </w:t>
      </w:r>
    </w:p>
    <w:p w:rsidR="006E69AF" w:rsidRDefault="006E69AF" w:rsidP="0028280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Overview of robotics, artificial intelligence and 3D printing. Topics: interactive review of statistics, machine learning, artificial intelligence, review of the Python programming, </w:t>
      </w:r>
      <w:r w:rsidR="0028280D">
        <w:rPr>
          <w:rFonts w:ascii="Garamond" w:hAnsi="Garamond"/>
          <w:sz w:val="24"/>
          <w:szCs w:val="24"/>
        </w:rPr>
        <w:t>securit</w:t>
      </w:r>
      <w:r>
        <w:rPr>
          <w:rFonts w:ascii="Garamond" w:hAnsi="Garamond"/>
          <w:sz w:val="24"/>
          <w:szCs w:val="24"/>
        </w:rPr>
        <w:t xml:space="preserve">y in robotics, and big data analysis. Apply programming skills for robotic devises, artificial intelligence and machine learning services. Develop 3D models that will be generated on 3D printers. </w:t>
      </w:r>
    </w:p>
    <w:p w:rsidR="006E69AF" w:rsidRDefault="00043F6F" w:rsidP="0028280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Bruce Elg</w:t>
      </w:r>
      <w:r w:rsidR="006E69AF">
        <w:rPr>
          <w:rFonts w:ascii="Garamond" w:hAnsi="Garamond"/>
          <w:sz w:val="24"/>
          <w:szCs w:val="24"/>
        </w:rPr>
        <w:t xml:space="preserve">ort explained that it is a refinement of the previous robotics course. The program is purchasing new 3D printers. They will continue to Amazon and IBM data learning services. </w:t>
      </w:r>
      <w:r w:rsidR="0028280D">
        <w:rPr>
          <w:rFonts w:ascii="Garamond" w:hAnsi="Garamond"/>
          <w:sz w:val="24"/>
          <w:szCs w:val="24"/>
        </w:rPr>
        <w:t xml:space="preserve">The course will be packed with practical data analysis. </w:t>
      </w:r>
    </w:p>
    <w:p w:rsidR="0028280D" w:rsidRDefault="0028280D" w:rsidP="0028280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This will be start be offered in fall of 2020</w:t>
      </w:r>
    </w:p>
    <w:p w:rsidR="0028280D" w:rsidRDefault="0028280D" w:rsidP="0028280D">
      <w:pPr>
        <w:spacing w:after="0" w:line="240" w:lineRule="auto"/>
        <w:rPr>
          <w:rFonts w:ascii="Garamond" w:hAnsi="Garamond"/>
          <w:sz w:val="24"/>
          <w:szCs w:val="24"/>
        </w:rPr>
      </w:pPr>
    </w:p>
    <w:p w:rsidR="0028280D" w:rsidRDefault="0028280D" w:rsidP="0028280D">
      <w:pPr>
        <w:spacing w:after="0" w:line="240" w:lineRule="auto"/>
        <w:rPr>
          <w:rFonts w:ascii="Garamond" w:hAnsi="Garamond"/>
          <w:sz w:val="24"/>
          <w:szCs w:val="24"/>
        </w:rPr>
      </w:pPr>
      <w:r>
        <w:rPr>
          <w:rFonts w:ascii="Garamond" w:hAnsi="Garamond"/>
          <w:sz w:val="24"/>
          <w:szCs w:val="24"/>
        </w:rPr>
        <w:t xml:space="preserve">CTEC 275 Emerging Technologies </w:t>
      </w:r>
    </w:p>
    <w:p w:rsidR="0028280D" w:rsidRDefault="0028280D" w:rsidP="0028280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All or some of the equipment loaned to us by Centers of Excellence for Information and Technology may be available for Fall 2020 </w:t>
      </w:r>
    </w:p>
    <w:p w:rsidR="0028280D" w:rsidRDefault="0028280D" w:rsidP="0028280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We are in the process of purchasing two </w:t>
      </w:r>
      <w:proofErr w:type="spellStart"/>
      <w:r>
        <w:rPr>
          <w:rFonts w:ascii="Garamond" w:hAnsi="Garamond"/>
          <w:sz w:val="24"/>
          <w:szCs w:val="24"/>
        </w:rPr>
        <w:t>MakerBot</w:t>
      </w:r>
      <w:proofErr w:type="spellEnd"/>
      <w:r>
        <w:rPr>
          <w:rFonts w:ascii="Garamond" w:hAnsi="Garamond"/>
          <w:sz w:val="24"/>
          <w:szCs w:val="24"/>
        </w:rPr>
        <w:t xml:space="preserve"> 3D printers, primarily for use in CTEC 275 </w:t>
      </w:r>
    </w:p>
    <w:p w:rsidR="0028280D" w:rsidRDefault="0028280D" w:rsidP="0028280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Plan is that will be offered in Fall for CTEC Web Development and other qualified (CTEC 121 w/ “C” or better) </w:t>
      </w:r>
    </w:p>
    <w:p w:rsidR="0028280D" w:rsidRDefault="0028280D" w:rsidP="0028280D">
      <w:pPr>
        <w:spacing w:after="0" w:line="240" w:lineRule="auto"/>
        <w:rPr>
          <w:rFonts w:ascii="Garamond" w:hAnsi="Garamond"/>
          <w:sz w:val="24"/>
          <w:szCs w:val="24"/>
        </w:rPr>
      </w:pPr>
    </w:p>
    <w:p w:rsidR="0028280D" w:rsidRDefault="0028280D" w:rsidP="0028280D">
      <w:pPr>
        <w:spacing w:after="0" w:line="240" w:lineRule="auto"/>
        <w:rPr>
          <w:rFonts w:ascii="Garamond" w:hAnsi="Garamond"/>
          <w:sz w:val="24"/>
          <w:szCs w:val="24"/>
        </w:rPr>
      </w:pPr>
      <w:r>
        <w:rPr>
          <w:rFonts w:ascii="Garamond" w:hAnsi="Garamond"/>
          <w:sz w:val="24"/>
          <w:szCs w:val="24"/>
        </w:rPr>
        <w:t xml:space="preserve">Tom Strobehn spoke on seeing a lot of demand for Python. Patrick Earl stated that he is seeing it a little bit in his organization. </w:t>
      </w:r>
    </w:p>
    <w:p w:rsidR="0028280D" w:rsidRDefault="0028280D" w:rsidP="0028280D">
      <w:pPr>
        <w:spacing w:after="0" w:line="240" w:lineRule="auto"/>
        <w:rPr>
          <w:rFonts w:ascii="Garamond" w:hAnsi="Garamond"/>
          <w:sz w:val="24"/>
          <w:szCs w:val="24"/>
        </w:rPr>
      </w:pPr>
    </w:p>
    <w:p w:rsidR="0028280D" w:rsidRDefault="0028280D" w:rsidP="0028280D">
      <w:pPr>
        <w:spacing w:after="0" w:line="240" w:lineRule="auto"/>
        <w:rPr>
          <w:rFonts w:ascii="Garamond" w:hAnsi="Garamond"/>
          <w:sz w:val="24"/>
          <w:szCs w:val="24"/>
        </w:rPr>
      </w:pPr>
      <w:r>
        <w:rPr>
          <w:rFonts w:ascii="Garamond" w:hAnsi="Garamond"/>
          <w:sz w:val="24"/>
          <w:szCs w:val="24"/>
        </w:rPr>
        <w:t xml:space="preserve">Human Development (HDEV) as a small department of classes were eliminated during the 2019 budget process. </w:t>
      </w:r>
    </w:p>
    <w:p w:rsidR="0028280D" w:rsidRDefault="0028280D" w:rsidP="0028280D">
      <w:pPr>
        <w:spacing w:after="0" w:line="240" w:lineRule="auto"/>
        <w:rPr>
          <w:rFonts w:ascii="Garamond" w:hAnsi="Garamond"/>
          <w:sz w:val="24"/>
          <w:szCs w:val="24"/>
        </w:rPr>
      </w:pPr>
    </w:p>
    <w:p w:rsidR="0028280D" w:rsidRDefault="0028280D" w:rsidP="0028280D">
      <w:pPr>
        <w:spacing w:after="0" w:line="240" w:lineRule="auto"/>
        <w:rPr>
          <w:rFonts w:ascii="Garamond" w:hAnsi="Garamond"/>
          <w:sz w:val="24"/>
          <w:szCs w:val="24"/>
        </w:rPr>
      </w:pPr>
      <w:r>
        <w:rPr>
          <w:rFonts w:ascii="Garamond" w:hAnsi="Garamond"/>
          <w:sz w:val="24"/>
          <w:szCs w:val="24"/>
        </w:rPr>
        <w:t xml:space="preserve">Current Role of HDEV 200 to CTEC Programs </w:t>
      </w:r>
    </w:p>
    <w:p w:rsidR="0028280D" w:rsidRDefault="0028280D" w:rsidP="0028280D">
      <w:pPr>
        <w:pStyle w:val="ListParagraph"/>
        <w:numPr>
          <w:ilvl w:val="0"/>
          <w:numId w:val="6"/>
        </w:numPr>
        <w:spacing w:after="0" w:line="240" w:lineRule="auto"/>
        <w:rPr>
          <w:rFonts w:ascii="Garamond" w:hAnsi="Garamond"/>
          <w:sz w:val="24"/>
          <w:szCs w:val="24"/>
        </w:rPr>
      </w:pPr>
      <w:r>
        <w:rPr>
          <w:rFonts w:ascii="Garamond" w:hAnsi="Garamond"/>
          <w:sz w:val="24"/>
          <w:szCs w:val="24"/>
        </w:rPr>
        <w:t xml:space="preserve">For computer support </w:t>
      </w:r>
    </w:p>
    <w:p w:rsidR="0028280D" w:rsidRDefault="0028280D" w:rsidP="0028280D">
      <w:pPr>
        <w:pStyle w:val="ListParagraph"/>
        <w:numPr>
          <w:ilvl w:val="1"/>
          <w:numId w:val="6"/>
        </w:numPr>
        <w:spacing w:after="0" w:line="240" w:lineRule="auto"/>
        <w:rPr>
          <w:rFonts w:ascii="Garamond" w:hAnsi="Garamond"/>
          <w:sz w:val="24"/>
          <w:szCs w:val="24"/>
        </w:rPr>
      </w:pPr>
      <w:r>
        <w:rPr>
          <w:rFonts w:ascii="Garamond" w:hAnsi="Garamond"/>
          <w:sz w:val="24"/>
          <w:szCs w:val="24"/>
        </w:rPr>
        <w:t xml:space="preserve">Was called out as a solution for Computer Support to meet two credits Human Relations instead of COLL 101 for some returning students </w:t>
      </w:r>
    </w:p>
    <w:p w:rsidR="0028280D" w:rsidRDefault="0028280D" w:rsidP="0028280D">
      <w:pPr>
        <w:pStyle w:val="ListParagraph"/>
        <w:numPr>
          <w:ilvl w:val="0"/>
          <w:numId w:val="6"/>
        </w:numPr>
        <w:spacing w:after="0" w:line="240" w:lineRule="auto"/>
        <w:rPr>
          <w:rFonts w:ascii="Garamond" w:hAnsi="Garamond"/>
          <w:sz w:val="24"/>
          <w:szCs w:val="24"/>
        </w:rPr>
      </w:pPr>
      <w:r>
        <w:rPr>
          <w:rFonts w:ascii="Garamond" w:hAnsi="Garamond"/>
          <w:sz w:val="24"/>
          <w:szCs w:val="24"/>
        </w:rPr>
        <w:t xml:space="preserve">For Web Development </w:t>
      </w:r>
    </w:p>
    <w:p w:rsidR="0028280D" w:rsidRDefault="0028280D" w:rsidP="0028280D">
      <w:pPr>
        <w:pStyle w:val="ListParagraph"/>
        <w:numPr>
          <w:ilvl w:val="1"/>
          <w:numId w:val="6"/>
        </w:numPr>
        <w:spacing w:after="0" w:line="240" w:lineRule="auto"/>
        <w:rPr>
          <w:rFonts w:ascii="Garamond" w:hAnsi="Garamond"/>
          <w:sz w:val="24"/>
          <w:szCs w:val="24"/>
        </w:rPr>
      </w:pPr>
      <w:r>
        <w:rPr>
          <w:rFonts w:ascii="Garamond" w:hAnsi="Garamond"/>
          <w:sz w:val="24"/>
          <w:szCs w:val="24"/>
        </w:rPr>
        <w:t xml:space="preserve">Was listed as a degree requirement intended to complement CTEC 293 Web Skills Portfolio and to assist students who may have CTEC 199 Co-Op work Experience Opportunities </w:t>
      </w:r>
    </w:p>
    <w:p w:rsidR="0028280D" w:rsidRDefault="0028280D" w:rsidP="0028280D">
      <w:pPr>
        <w:spacing w:after="0" w:line="240" w:lineRule="auto"/>
        <w:rPr>
          <w:rFonts w:ascii="Garamond" w:hAnsi="Garamond"/>
          <w:sz w:val="24"/>
          <w:szCs w:val="24"/>
        </w:rPr>
      </w:pPr>
    </w:p>
    <w:p w:rsidR="0028280D" w:rsidRDefault="00043F6F" w:rsidP="0028280D">
      <w:pPr>
        <w:spacing w:after="0" w:line="240" w:lineRule="auto"/>
        <w:rPr>
          <w:rFonts w:ascii="Garamond" w:hAnsi="Garamond"/>
          <w:sz w:val="24"/>
          <w:szCs w:val="24"/>
        </w:rPr>
      </w:pPr>
      <w:r>
        <w:rPr>
          <w:rFonts w:ascii="Garamond" w:hAnsi="Garamond"/>
          <w:sz w:val="24"/>
          <w:szCs w:val="24"/>
        </w:rPr>
        <w:t xml:space="preserve">Slide: </w:t>
      </w:r>
      <w:r w:rsidR="0028280D">
        <w:rPr>
          <w:rFonts w:ascii="Garamond" w:hAnsi="Garamond"/>
          <w:sz w:val="24"/>
          <w:szCs w:val="24"/>
        </w:rPr>
        <w:t xml:space="preserve">Our Current HDEV 200 Solutions for 2020-21 Catalog </w:t>
      </w:r>
    </w:p>
    <w:p w:rsidR="0028280D" w:rsidRDefault="0028280D" w:rsidP="0028280D">
      <w:pPr>
        <w:spacing w:after="0" w:line="240" w:lineRule="auto"/>
        <w:rPr>
          <w:rFonts w:ascii="Garamond" w:hAnsi="Garamond"/>
          <w:sz w:val="24"/>
          <w:szCs w:val="24"/>
        </w:rPr>
      </w:pPr>
      <w:r>
        <w:rPr>
          <w:rFonts w:ascii="Garamond" w:hAnsi="Garamond"/>
          <w:sz w:val="24"/>
          <w:szCs w:val="24"/>
        </w:rPr>
        <w:t>List Here</w:t>
      </w:r>
    </w:p>
    <w:p w:rsidR="0028280D" w:rsidRDefault="0028280D" w:rsidP="0028280D">
      <w:pPr>
        <w:spacing w:after="0" w:line="240" w:lineRule="auto"/>
        <w:rPr>
          <w:rFonts w:ascii="Garamond" w:hAnsi="Garamond"/>
          <w:sz w:val="24"/>
          <w:szCs w:val="24"/>
        </w:rPr>
      </w:pPr>
    </w:p>
    <w:p w:rsidR="0028280D" w:rsidRDefault="00760429" w:rsidP="0028280D">
      <w:pPr>
        <w:spacing w:after="0" w:line="240" w:lineRule="auto"/>
        <w:rPr>
          <w:rFonts w:ascii="Garamond" w:hAnsi="Garamond"/>
          <w:sz w:val="24"/>
          <w:szCs w:val="24"/>
        </w:rPr>
      </w:pPr>
      <w:r>
        <w:rPr>
          <w:rFonts w:ascii="Garamond" w:hAnsi="Garamond"/>
          <w:sz w:val="24"/>
          <w:szCs w:val="24"/>
        </w:rPr>
        <w:t xml:space="preserve">Slide: Current and Proposed outcomes for CTEC 293 Web Skills Portfolio </w:t>
      </w:r>
    </w:p>
    <w:p w:rsidR="00760429" w:rsidRDefault="00760429" w:rsidP="0028280D">
      <w:pPr>
        <w:spacing w:after="0" w:line="240" w:lineRule="auto"/>
        <w:rPr>
          <w:rFonts w:ascii="Garamond" w:hAnsi="Garamond"/>
          <w:sz w:val="24"/>
          <w:szCs w:val="24"/>
        </w:rPr>
      </w:pPr>
      <w:r>
        <w:rPr>
          <w:rFonts w:ascii="Garamond" w:hAnsi="Garamond"/>
          <w:sz w:val="24"/>
          <w:szCs w:val="24"/>
        </w:rPr>
        <w:t>List Here</w:t>
      </w:r>
    </w:p>
    <w:p w:rsidR="00760429" w:rsidRDefault="00760429" w:rsidP="0028280D">
      <w:pPr>
        <w:spacing w:after="0" w:line="240" w:lineRule="auto"/>
        <w:rPr>
          <w:rFonts w:ascii="Garamond" w:hAnsi="Garamond"/>
          <w:sz w:val="24"/>
          <w:szCs w:val="24"/>
        </w:rPr>
      </w:pPr>
    </w:p>
    <w:p w:rsidR="00760429" w:rsidRDefault="00760429" w:rsidP="0028280D">
      <w:pPr>
        <w:spacing w:after="0" w:line="240" w:lineRule="auto"/>
        <w:rPr>
          <w:rFonts w:ascii="Garamond" w:hAnsi="Garamond"/>
          <w:sz w:val="24"/>
          <w:szCs w:val="24"/>
        </w:rPr>
      </w:pPr>
      <w:r>
        <w:rPr>
          <w:rFonts w:ascii="Garamond" w:hAnsi="Garamond"/>
          <w:sz w:val="24"/>
          <w:szCs w:val="24"/>
        </w:rPr>
        <w:t xml:space="preserve">Adam Coleman spoke on the redevelopment of 104, which has the potential to include COLL 101 outcomes. </w:t>
      </w:r>
    </w:p>
    <w:p w:rsidR="00760429" w:rsidRDefault="00760429" w:rsidP="0028280D">
      <w:pPr>
        <w:spacing w:after="0" w:line="240" w:lineRule="auto"/>
        <w:rPr>
          <w:rFonts w:ascii="Garamond" w:hAnsi="Garamond"/>
          <w:sz w:val="24"/>
          <w:szCs w:val="24"/>
        </w:rPr>
      </w:pPr>
    </w:p>
    <w:p w:rsidR="00760429" w:rsidRDefault="00760429" w:rsidP="0028280D">
      <w:pPr>
        <w:spacing w:after="0" w:line="240" w:lineRule="auto"/>
        <w:rPr>
          <w:rFonts w:ascii="Garamond" w:hAnsi="Garamond"/>
          <w:sz w:val="24"/>
          <w:szCs w:val="24"/>
        </w:rPr>
      </w:pPr>
      <w:r>
        <w:rPr>
          <w:rFonts w:ascii="Garamond" w:hAnsi="Garamond"/>
          <w:i/>
          <w:sz w:val="24"/>
          <w:szCs w:val="24"/>
        </w:rPr>
        <w:t xml:space="preserve">This was sent out via electronic vote and was approved in December. </w:t>
      </w:r>
    </w:p>
    <w:p w:rsidR="00760429" w:rsidRDefault="00760429" w:rsidP="0028280D">
      <w:pPr>
        <w:spacing w:after="0" w:line="240" w:lineRule="auto"/>
        <w:rPr>
          <w:rFonts w:ascii="Garamond" w:hAnsi="Garamond"/>
          <w:sz w:val="24"/>
          <w:szCs w:val="24"/>
        </w:rPr>
      </w:pPr>
    </w:p>
    <w:p w:rsidR="00760429" w:rsidRDefault="00760429" w:rsidP="0028280D">
      <w:pPr>
        <w:spacing w:after="0" w:line="240" w:lineRule="auto"/>
        <w:rPr>
          <w:rFonts w:ascii="Garamond" w:hAnsi="Garamond"/>
          <w:sz w:val="24"/>
          <w:szCs w:val="24"/>
        </w:rPr>
      </w:pPr>
      <w:r>
        <w:rPr>
          <w:rFonts w:ascii="Garamond" w:hAnsi="Garamond"/>
          <w:sz w:val="24"/>
          <w:szCs w:val="24"/>
        </w:rPr>
        <w:t xml:space="preserve">We appreciate your Support as Advisory </w:t>
      </w:r>
    </w:p>
    <w:p w:rsidR="00760429" w:rsidRDefault="00760429" w:rsidP="00760429">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Equipment funding for CTEC 275 Emerging Technologies </w:t>
      </w:r>
    </w:p>
    <w:p w:rsidR="00760429" w:rsidRDefault="00760429" w:rsidP="00760429">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Support for funding for instructors for 2020-21 </w:t>
      </w:r>
    </w:p>
    <w:p w:rsidR="00760429" w:rsidRDefault="00760429" w:rsidP="00760429">
      <w:pPr>
        <w:spacing w:after="0" w:line="240" w:lineRule="auto"/>
        <w:rPr>
          <w:rFonts w:ascii="Garamond" w:hAnsi="Garamond"/>
          <w:sz w:val="24"/>
          <w:szCs w:val="24"/>
        </w:rPr>
      </w:pPr>
    </w:p>
    <w:p w:rsidR="00760429" w:rsidRPr="00F33A87" w:rsidRDefault="006E4FB2" w:rsidP="00F33A87">
      <w:pPr>
        <w:pStyle w:val="Subtitle"/>
        <w:spacing w:after="0" w:line="240" w:lineRule="auto"/>
        <w:rPr>
          <w:rFonts w:ascii="Garamond" w:hAnsi="Garamond"/>
          <w:b/>
          <w:color w:val="323E4F" w:themeColor="text2" w:themeShade="BF"/>
          <w:sz w:val="24"/>
          <w:szCs w:val="24"/>
        </w:rPr>
      </w:pPr>
      <w:r w:rsidRPr="00F33A87">
        <w:rPr>
          <w:rFonts w:ascii="Garamond" w:hAnsi="Garamond"/>
          <w:b/>
          <w:color w:val="323E4F" w:themeColor="text2" w:themeShade="BF"/>
          <w:sz w:val="24"/>
          <w:szCs w:val="24"/>
        </w:rPr>
        <w:t xml:space="preserve">PROGRAM LEADERSHIP TRANSITION FOR 20-21 </w:t>
      </w:r>
    </w:p>
    <w:p w:rsidR="006E4FB2" w:rsidRDefault="006E4FB2" w:rsidP="00760429">
      <w:pPr>
        <w:spacing w:after="0" w:line="240" w:lineRule="auto"/>
        <w:rPr>
          <w:rFonts w:ascii="Garamond" w:hAnsi="Garamond"/>
          <w:b/>
          <w:sz w:val="24"/>
          <w:szCs w:val="24"/>
        </w:rPr>
      </w:pPr>
    </w:p>
    <w:p w:rsidR="006E4FB2" w:rsidRDefault="006E4FB2" w:rsidP="00760429">
      <w:pPr>
        <w:spacing w:after="0" w:line="240" w:lineRule="auto"/>
        <w:rPr>
          <w:rFonts w:ascii="Garamond" w:hAnsi="Garamond"/>
          <w:sz w:val="24"/>
          <w:szCs w:val="24"/>
        </w:rPr>
      </w:pPr>
      <w:r>
        <w:rPr>
          <w:rFonts w:ascii="Garamond" w:hAnsi="Garamond"/>
          <w:sz w:val="24"/>
          <w:szCs w:val="24"/>
        </w:rPr>
        <w:t xml:space="preserve">Adam and Bob have been meeting together. </w:t>
      </w:r>
    </w:p>
    <w:p w:rsidR="006E4FB2" w:rsidRDefault="006E4FB2" w:rsidP="00760429">
      <w:pPr>
        <w:spacing w:after="0" w:line="240" w:lineRule="auto"/>
        <w:rPr>
          <w:rFonts w:ascii="Garamond" w:hAnsi="Garamond"/>
          <w:sz w:val="24"/>
          <w:szCs w:val="24"/>
        </w:rPr>
      </w:pPr>
    </w:p>
    <w:p w:rsidR="006E4FB2" w:rsidRPr="006E4FB2" w:rsidRDefault="006E4FB2" w:rsidP="00760429">
      <w:pPr>
        <w:spacing w:after="0" w:line="240" w:lineRule="auto"/>
        <w:rPr>
          <w:rFonts w:ascii="Garamond" w:hAnsi="Garamond"/>
          <w:b/>
          <w:color w:val="5B9BD5" w:themeColor="accent1"/>
          <w:sz w:val="24"/>
          <w:szCs w:val="24"/>
        </w:rPr>
      </w:pPr>
      <w:r w:rsidRPr="006E4FB2">
        <w:rPr>
          <w:rFonts w:ascii="Garamond" w:hAnsi="Garamond"/>
          <w:b/>
          <w:color w:val="5B9BD5" w:themeColor="accent1"/>
          <w:sz w:val="24"/>
          <w:szCs w:val="24"/>
        </w:rPr>
        <w:t xml:space="preserve">Action Item: </w:t>
      </w:r>
    </w:p>
    <w:p w:rsidR="006E4FB2" w:rsidRDefault="006E4FB2" w:rsidP="006E4FB2">
      <w:pPr>
        <w:pStyle w:val="ListParagraph"/>
        <w:numPr>
          <w:ilvl w:val="0"/>
          <w:numId w:val="4"/>
        </w:numPr>
        <w:spacing w:after="0" w:line="240" w:lineRule="auto"/>
        <w:ind w:left="360"/>
        <w:rPr>
          <w:rFonts w:ascii="Garamond" w:hAnsi="Garamond"/>
          <w:b/>
          <w:color w:val="5B9BD5" w:themeColor="accent1"/>
          <w:sz w:val="24"/>
          <w:szCs w:val="24"/>
        </w:rPr>
      </w:pPr>
      <w:r w:rsidRPr="006E4FB2">
        <w:rPr>
          <w:rFonts w:ascii="Garamond" w:hAnsi="Garamond"/>
          <w:b/>
          <w:color w:val="5B9BD5" w:themeColor="accent1"/>
          <w:sz w:val="24"/>
          <w:szCs w:val="24"/>
        </w:rPr>
        <w:t xml:space="preserve">Bob and Adam will send out an update BEFORE the next meeting with the highlights and goals. </w:t>
      </w:r>
    </w:p>
    <w:p w:rsidR="006E4FB2" w:rsidRDefault="006E4FB2" w:rsidP="006E4FB2">
      <w:pPr>
        <w:spacing w:after="0" w:line="240" w:lineRule="auto"/>
        <w:rPr>
          <w:rFonts w:ascii="Garamond" w:hAnsi="Garamond"/>
          <w:b/>
          <w:color w:val="5B9BD5" w:themeColor="accent1"/>
          <w:sz w:val="24"/>
          <w:szCs w:val="24"/>
        </w:rPr>
      </w:pPr>
    </w:p>
    <w:p w:rsidR="006E4FB2" w:rsidRDefault="006E4FB2" w:rsidP="006E4FB2">
      <w:pPr>
        <w:spacing w:after="0" w:line="240" w:lineRule="auto"/>
        <w:rPr>
          <w:rFonts w:ascii="Garamond" w:hAnsi="Garamond"/>
          <w:sz w:val="24"/>
          <w:szCs w:val="24"/>
        </w:rPr>
      </w:pPr>
      <w:r>
        <w:rPr>
          <w:rFonts w:ascii="Garamond" w:hAnsi="Garamond"/>
          <w:sz w:val="24"/>
          <w:szCs w:val="24"/>
        </w:rPr>
        <w:t xml:space="preserve">Aaron Johnson stated that machine learning is a huge demand right now and will be with us for a long time. It will take time to understand how it impacts everyday life. Its abilities will be controversial in the years to come. It’s great that Clark is already working on this so that students aren’t afraid of what is to come. </w:t>
      </w:r>
    </w:p>
    <w:p w:rsidR="00F33A87" w:rsidRDefault="00F33A87" w:rsidP="006E4FB2">
      <w:pPr>
        <w:spacing w:after="0" w:line="240" w:lineRule="auto"/>
        <w:rPr>
          <w:rFonts w:ascii="Garamond" w:hAnsi="Garamond"/>
          <w:sz w:val="24"/>
          <w:szCs w:val="24"/>
        </w:rPr>
      </w:pPr>
    </w:p>
    <w:p w:rsidR="00F33A87" w:rsidRDefault="00F33A87" w:rsidP="006E4FB2">
      <w:pPr>
        <w:spacing w:after="0" w:line="240" w:lineRule="auto"/>
        <w:rPr>
          <w:rFonts w:ascii="Garamond" w:hAnsi="Garamond"/>
          <w:sz w:val="24"/>
          <w:szCs w:val="24"/>
        </w:rPr>
      </w:pPr>
      <w:r>
        <w:rPr>
          <w:rFonts w:ascii="Garamond" w:hAnsi="Garamond"/>
          <w:sz w:val="24"/>
          <w:szCs w:val="24"/>
        </w:rPr>
        <w:t xml:space="preserve">Bob Hughes would like to entertain a meeting to vet an idea to come up with a database of previous students to work together to help with work in the program. </w:t>
      </w:r>
    </w:p>
    <w:p w:rsidR="00F33A87" w:rsidRDefault="00F33A87" w:rsidP="006E4FB2">
      <w:pPr>
        <w:spacing w:after="0" w:line="240" w:lineRule="auto"/>
        <w:rPr>
          <w:rFonts w:ascii="Garamond" w:hAnsi="Garamond"/>
          <w:sz w:val="24"/>
          <w:szCs w:val="24"/>
        </w:rPr>
      </w:pPr>
    </w:p>
    <w:p w:rsidR="00F33A87" w:rsidRPr="00F33A87" w:rsidRDefault="00F33A87" w:rsidP="006E4FB2">
      <w:pPr>
        <w:spacing w:after="0" w:line="240" w:lineRule="auto"/>
        <w:rPr>
          <w:rFonts w:ascii="Garamond" w:hAnsi="Garamond"/>
          <w:b/>
          <w:color w:val="5B9BD5" w:themeColor="accent1"/>
          <w:sz w:val="24"/>
          <w:szCs w:val="24"/>
        </w:rPr>
      </w:pPr>
      <w:r w:rsidRPr="00F33A87">
        <w:rPr>
          <w:rFonts w:ascii="Garamond" w:hAnsi="Garamond"/>
          <w:b/>
          <w:color w:val="5B9BD5" w:themeColor="accent1"/>
          <w:sz w:val="24"/>
          <w:szCs w:val="24"/>
        </w:rPr>
        <w:t xml:space="preserve">Action Item: </w:t>
      </w:r>
    </w:p>
    <w:p w:rsidR="00F33A87" w:rsidRDefault="00F33A87" w:rsidP="00F33A87">
      <w:pPr>
        <w:pStyle w:val="ListParagraph"/>
        <w:numPr>
          <w:ilvl w:val="0"/>
          <w:numId w:val="4"/>
        </w:numPr>
        <w:spacing w:after="0" w:line="240" w:lineRule="auto"/>
        <w:ind w:left="360"/>
        <w:rPr>
          <w:rFonts w:ascii="Garamond" w:hAnsi="Garamond"/>
          <w:b/>
          <w:color w:val="5B9BD5" w:themeColor="accent1"/>
          <w:sz w:val="24"/>
          <w:szCs w:val="24"/>
        </w:rPr>
      </w:pPr>
      <w:r w:rsidRPr="00F33A87">
        <w:rPr>
          <w:rFonts w:ascii="Garamond" w:hAnsi="Garamond"/>
          <w:b/>
          <w:color w:val="5B9BD5" w:themeColor="accent1"/>
          <w:sz w:val="24"/>
          <w:szCs w:val="24"/>
        </w:rPr>
        <w:t>Bob Hughes will start conversations with the Foundation to build a relationship in order to help create and start some new ideas for the program.</w:t>
      </w:r>
    </w:p>
    <w:p w:rsidR="00F33A87" w:rsidRDefault="00F33A87" w:rsidP="00F33A87">
      <w:pPr>
        <w:spacing w:after="0" w:line="240" w:lineRule="auto"/>
        <w:rPr>
          <w:rFonts w:ascii="Garamond" w:hAnsi="Garamond"/>
          <w:b/>
          <w:color w:val="5B9BD5" w:themeColor="accent1"/>
          <w:sz w:val="24"/>
          <w:szCs w:val="24"/>
        </w:rPr>
      </w:pPr>
    </w:p>
    <w:p w:rsidR="00F33A87" w:rsidRDefault="00F33A87" w:rsidP="00F33A87">
      <w:pPr>
        <w:spacing w:after="0" w:line="240" w:lineRule="auto"/>
        <w:rPr>
          <w:rFonts w:ascii="Garamond" w:hAnsi="Garamond"/>
          <w:sz w:val="24"/>
          <w:szCs w:val="24"/>
        </w:rPr>
      </w:pPr>
      <w:r>
        <w:rPr>
          <w:rFonts w:ascii="Garamond" w:hAnsi="Garamond"/>
          <w:sz w:val="24"/>
          <w:szCs w:val="24"/>
        </w:rPr>
        <w:t xml:space="preserve">Aaron Johnson asked about </w:t>
      </w:r>
      <w:r w:rsidR="00AA4064">
        <w:rPr>
          <w:rFonts w:ascii="Garamond" w:hAnsi="Garamond"/>
          <w:sz w:val="24"/>
          <w:szCs w:val="24"/>
        </w:rPr>
        <w:t>the LinkedIn</w:t>
      </w:r>
      <w:r>
        <w:rPr>
          <w:rFonts w:ascii="Garamond" w:hAnsi="Garamond"/>
          <w:sz w:val="24"/>
          <w:szCs w:val="24"/>
        </w:rPr>
        <w:t xml:space="preserve"> status of students and if they have one wh</w:t>
      </w:r>
      <w:r w:rsidR="00AA4064">
        <w:rPr>
          <w:rFonts w:ascii="Garamond" w:hAnsi="Garamond"/>
          <w:sz w:val="24"/>
          <w:szCs w:val="24"/>
        </w:rPr>
        <w:t>en they leave the program. Bob H</w:t>
      </w:r>
      <w:r>
        <w:rPr>
          <w:rFonts w:ascii="Garamond" w:hAnsi="Garamond"/>
          <w:sz w:val="24"/>
          <w:szCs w:val="24"/>
        </w:rPr>
        <w:t xml:space="preserve">ughes stated that the </w:t>
      </w:r>
      <w:r w:rsidR="00AA4064">
        <w:rPr>
          <w:rFonts w:ascii="Garamond" w:hAnsi="Garamond"/>
          <w:sz w:val="24"/>
          <w:szCs w:val="24"/>
        </w:rPr>
        <w:t>Clark website has</w:t>
      </w:r>
      <w:r>
        <w:rPr>
          <w:rFonts w:ascii="Garamond" w:hAnsi="Garamond"/>
          <w:sz w:val="24"/>
          <w:szCs w:val="24"/>
        </w:rPr>
        <w:t xml:space="preserve"> done very well. Aaron suggested creating a </w:t>
      </w:r>
      <w:r w:rsidR="00AA4064">
        <w:rPr>
          <w:rFonts w:ascii="Garamond" w:hAnsi="Garamond"/>
          <w:sz w:val="24"/>
          <w:szCs w:val="24"/>
        </w:rPr>
        <w:t xml:space="preserve">LinkedIn </w:t>
      </w:r>
      <w:r>
        <w:rPr>
          <w:rFonts w:ascii="Garamond" w:hAnsi="Garamond"/>
          <w:sz w:val="24"/>
          <w:szCs w:val="24"/>
        </w:rPr>
        <w:t xml:space="preserve">page specifically for the CTEC program that they could use continuously and be able to look back on over time. </w:t>
      </w:r>
    </w:p>
    <w:p w:rsidR="00F33A87" w:rsidRDefault="00F33A87" w:rsidP="00F33A87">
      <w:pPr>
        <w:spacing w:after="0" w:line="240" w:lineRule="auto"/>
        <w:rPr>
          <w:rFonts w:ascii="Garamond" w:hAnsi="Garamond"/>
          <w:sz w:val="24"/>
          <w:szCs w:val="24"/>
        </w:rPr>
      </w:pPr>
    </w:p>
    <w:p w:rsidR="00AA4064" w:rsidRPr="00F33A87" w:rsidRDefault="00AA4064" w:rsidP="00AA4064">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OVERVIEW OF ADVISORY MATTERS AND STATUS</w:t>
      </w:r>
    </w:p>
    <w:p w:rsidR="00AA4064" w:rsidRDefault="00AA4064" w:rsidP="00F33A87">
      <w:pPr>
        <w:spacing w:after="0" w:line="240" w:lineRule="auto"/>
        <w:rPr>
          <w:rFonts w:ascii="Garamond" w:hAnsi="Garamond"/>
          <w:sz w:val="24"/>
          <w:szCs w:val="24"/>
        </w:rPr>
      </w:pPr>
    </w:p>
    <w:p w:rsidR="006E5E78" w:rsidRDefault="006E5E78" w:rsidP="00F33A87">
      <w:pPr>
        <w:spacing w:after="0" w:line="240" w:lineRule="auto"/>
        <w:rPr>
          <w:rFonts w:ascii="Garamond" w:hAnsi="Garamond"/>
          <w:sz w:val="24"/>
          <w:szCs w:val="24"/>
        </w:rPr>
      </w:pPr>
      <w:r>
        <w:rPr>
          <w:rFonts w:ascii="Garamond" w:hAnsi="Garamond"/>
          <w:i/>
          <w:sz w:val="24"/>
          <w:szCs w:val="24"/>
        </w:rPr>
        <w:t>Membership</w:t>
      </w:r>
      <w:r>
        <w:rPr>
          <w:rFonts w:ascii="Garamond" w:hAnsi="Garamond"/>
          <w:sz w:val="24"/>
          <w:szCs w:val="24"/>
        </w:rPr>
        <w:t xml:space="preserve"> </w:t>
      </w:r>
    </w:p>
    <w:p w:rsidR="006E5E78" w:rsidRDefault="006E5E78" w:rsidP="00F33A87">
      <w:pPr>
        <w:spacing w:after="0" w:line="240" w:lineRule="auto"/>
        <w:rPr>
          <w:rFonts w:ascii="Garamond" w:hAnsi="Garamond"/>
          <w:sz w:val="24"/>
          <w:szCs w:val="24"/>
        </w:rPr>
      </w:pPr>
      <w:r>
        <w:rPr>
          <w:rFonts w:ascii="Garamond" w:hAnsi="Garamond"/>
          <w:sz w:val="24"/>
          <w:szCs w:val="24"/>
        </w:rPr>
        <w:t xml:space="preserve">Bob spoke on the status and thanked the members that have been with the program through the combination and split of the programs. We do need more web development members as well as many more. Aaron Johnson spoke on the remote option and potentially the video option. Tom Strobehn spoke on contacting the IT director at ESD 112. </w:t>
      </w:r>
    </w:p>
    <w:p w:rsidR="006E5E78" w:rsidRDefault="006E5E78" w:rsidP="00F33A87">
      <w:pPr>
        <w:spacing w:after="0" w:line="240" w:lineRule="auto"/>
        <w:rPr>
          <w:rFonts w:ascii="Garamond" w:hAnsi="Garamond"/>
          <w:sz w:val="24"/>
          <w:szCs w:val="24"/>
        </w:rPr>
      </w:pPr>
    </w:p>
    <w:p w:rsidR="006E5E78" w:rsidRPr="006E5E78" w:rsidRDefault="006E5E78" w:rsidP="00F33A87">
      <w:pPr>
        <w:spacing w:after="0" w:line="240" w:lineRule="auto"/>
        <w:rPr>
          <w:rFonts w:ascii="Garamond" w:hAnsi="Garamond"/>
          <w:b/>
          <w:color w:val="5B9BD5" w:themeColor="accent1"/>
          <w:sz w:val="24"/>
          <w:szCs w:val="24"/>
        </w:rPr>
      </w:pPr>
      <w:r w:rsidRPr="006E5E78">
        <w:rPr>
          <w:rFonts w:ascii="Garamond" w:hAnsi="Garamond"/>
          <w:b/>
          <w:color w:val="5B9BD5" w:themeColor="accent1"/>
          <w:sz w:val="24"/>
          <w:szCs w:val="24"/>
        </w:rPr>
        <w:t xml:space="preserve">Action Item: </w:t>
      </w:r>
    </w:p>
    <w:p w:rsidR="00F33A87" w:rsidRDefault="006E5E78" w:rsidP="006E5E78">
      <w:pPr>
        <w:pStyle w:val="ListParagraph"/>
        <w:numPr>
          <w:ilvl w:val="0"/>
          <w:numId w:val="4"/>
        </w:numPr>
        <w:spacing w:after="0" w:line="240" w:lineRule="auto"/>
        <w:ind w:left="360"/>
        <w:rPr>
          <w:rFonts w:ascii="Garamond" w:hAnsi="Garamond"/>
          <w:b/>
          <w:color w:val="5B9BD5" w:themeColor="accent1"/>
          <w:sz w:val="24"/>
          <w:szCs w:val="24"/>
        </w:rPr>
      </w:pPr>
      <w:r w:rsidRPr="006E5E78">
        <w:rPr>
          <w:rFonts w:ascii="Garamond" w:hAnsi="Garamond"/>
          <w:b/>
          <w:color w:val="5B9BD5" w:themeColor="accent1"/>
          <w:sz w:val="24"/>
          <w:szCs w:val="24"/>
        </w:rPr>
        <w:t xml:space="preserve">Tom Strobehn will reach out to his contact at ESD 112 to see if he would like to become a member </w:t>
      </w:r>
      <w:r w:rsidR="00F33A87" w:rsidRPr="006E5E78">
        <w:rPr>
          <w:rFonts w:ascii="Garamond" w:hAnsi="Garamond"/>
          <w:b/>
          <w:color w:val="5B9BD5" w:themeColor="accent1"/>
          <w:sz w:val="24"/>
          <w:szCs w:val="24"/>
        </w:rPr>
        <w:t xml:space="preserve">  </w:t>
      </w:r>
    </w:p>
    <w:p w:rsidR="006E5E78" w:rsidRDefault="006E5E78" w:rsidP="006E5E78">
      <w:pPr>
        <w:spacing w:after="0" w:line="240" w:lineRule="auto"/>
        <w:rPr>
          <w:rFonts w:ascii="Garamond" w:hAnsi="Garamond"/>
          <w:b/>
          <w:color w:val="5B9BD5" w:themeColor="accent1"/>
          <w:sz w:val="24"/>
          <w:szCs w:val="24"/>
        </w:rPr>
      </w:pPr>
    </w:p>
    <w:p w:rsidR="006E5E78" w:rsidRDefault="006E5E78" w:rsidP="006E5E78">
      <w:pPr>
        <w:spacing w:after="0" w:line="240" w:lineRule="auto"/>
        <w:rPr>
          <w:rFonts w:ascii="Garamond" w:hAnsi="Garamond"/>
          <w:sz w:val="24"/>
          <w:szCs w:val="24"/>
        </w:rPr>
      </w:pPr>
      <w:r w:rsidRPr="006E5E78">
        <w:rPr>
          <w:rFonts w:ascii="Garamond" w:hAnsi="Garamond"/>
          <w:sz w:val="24"/>
          <w:szCs w:val="24"/>
        </w:rPr>
        <w:t xml:space="preserve">The </w:t>
      </w:r>
      <w:r w:rsidR="004B0480">
        <w:rPr>
          <w:rFonts w:ascii="Garamond" w:hAnsi="Garamond"/>
          <w:sz w:val="24"/>
          <w:szCs w:val="24"/>
        </w:rPr>
        <w:t>meeting was adjourned at 9:22</w:t>
      </w:r>
      <w:r w:rsidRPr="006E5E78">
        <w:rPr>
          <w:rFonts w:ascii="Garamond" w:hAnsi="Garamond"/>
          <w:sz w:val="24"/>
          <w:szCs w:val="24"/>
        </w:rPr>
        <w:t xml:space="preserve">am. </w:t>
      </w:r>
    </w:p>
    <w:p w:rsidR="006E5E78" w:rsidRDefault="006E5E78" w:rsidP="006E5E78">
      <w:pPr>
        <w:spacing w:after="0" w:line="240" w:lineRule="auto"/>
        <w:rPr>
          <w:rFonts w:ascii="Garamond" w:hAnsi="Garamond"/>
          <w:sz w:val="24"/>
          <w:szCs w:val="24"/>
        </w:rPr>
      </w:pPr>
    </w:p>
    <w:p w:rsidR="006E5E78" w:rsidRPr="006E5E78" w:rsidRDefault="006E5E78" w:rsidP="006E5E78">
      <w:pPr>
        <w:spacing w:after="0" w:line="240" w:lineRule="auto"/>
        <w:jc w:val="right"/>
        <w:rPr>
          <w:rFonts w:ascii="Garamond" w:hAnsi="Garamond"/>
          <w:sz w:val="20"/>
          <w:szCs w:val="20"/>
        </w:rPr>
      </w:pPr>
      <w:r w:rsidRPr="006E5E78">
        <w:rPr>
          <w:rFonts w:ascii="Garamond" w:hAnsi="Garamond"/>
          <w:sz w:val="20"/>
          <w:szCs w:val="20"/>
        </w:rPr>
        <w:t xml:space="preserve">Prepared by </w:t>
      </w:r>
      <w:proofErr w:type="spellStart"/>
      <w:r w:rsidRPr="006E5E78">
        <w:rPr>
          <w:rFonts w:ascii="Garamond" w:hAnsi="Garamond"/>
          <w:sz w:val="20"/>
          <w:szCs w:val="20"/>
        </w:rPr>
        <w:t>SueAnn</w:t>
      </w:r>
      <w:proofErr w:type="spellEnd"/>
      <w:r w:rsidRPr="006E5E78">
        <w:rPr>
          <w:rFonts w:ascii="Garamond" w:hAnsi="Garamond"/>
          <w:sz w:val="20"/>
          <w:szCs w:val="20"/>
        </w:rPr>
        <w:t xml:space="preserve"> McWatters</w:t>
      </w:r>
    </w:p>
    <w:sectPr w:rsidR="006E5E78" w:rsidRPr="006E5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B42"/>
    <w:multiLevelType w:val="hybridMultilevel"/>
    <w:tmpl w:val="9CB66578"/>
    <w:lvl w:ilvl="0" w:tplc="9A9E374A">
      <w:start w:val="1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474EC"/>
    <w:multiLevelType w:val="hybridMultilevel"/>
    <w:tmpl w:val="ABE047D4"/>
    <w:lvl w:ilvl="0" w:tplc="7B7A8B3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4485A"/>
    <w:multiLevelType w:val="hybridMultilevel"/>
    <w:tmpl w:val="608EB1B2"/>
    <w:lvl w:ilvl="0" w:tplc="C7907928">
      <w:start w:val="1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4627E"/>
    <w:multiLevelType w:val="hybridMultilevel"/>
    <w:tmpl w:val="3014E69E"/>
    <w:lvl w:ilvl="0" w:tplc="904E95EE">
      <w:start w:val="13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952DA"/>
    <w:multiLevelType w:val="hybridMultilevel"/>
    <w:tmpl w:val="FBBAB5F6"/>
    <w:lvl w:ilvl="0" w:tplc="B9FCA0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251F0"/>
    <w:multiLevelType w:val="hybridMultilevel"/>
    <w:tmpl w:val="1EC84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40"/>
    <w:rsid w:val="00043F6F"/>
    <w:rsid w:val="000470E2"/>
    <w:rsid w:val="00140420"/>
    <w:rsid w:val="0028280D"/>
    <w:rsid w:val="002D02B8"/>
    <w:rsid w:val="004144BD"/>
    <w:rsid w:val="004B0480"/>
    <w:rsid w:val="006D7FAE"/>
    <w:rsid w:val="006E4FB2"/>
    <w:rsid w:val="006E5E78"/>
    <w:rsid w:val="006E69AF"/>
    <w:rsid w:val="00760429"/>
    <w:rsid w:val="007B33FD"/>
    <w:rsid w:val="007E30BA"/>
    <w:rsid w:val="00871440"/>
    <w:rsid w:val="008B5BC8"/>
    <w:rsid w:val="00943EEF"/>
    <w:rsid w:val="00A338FA"/>
    <w:rsid w:val="00AA4064"/>
    <w:rsid w:val="00BA1D8B"/>
    <w:rsid w:val="00BA6B7B"/>
    <w:rsid w:val="00BB7A94"/>
    <w:rsid w:val="00C57744"/>
    <w:rsid w:val="00C76542"/>
    <w:rsid w:val="00D16180"/>
    <w:rsid w:val="00D662A9"/>
    <w:rsid w:val="00D72189"/>
    <w:rsid w:val="00E932DD"/>
    <w:rsid w:val="00F33A87"/>
    <w:rsid w:val="00F36A29"/>
    <w:rsid w:val="00F9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199B"/>
  <w15:chartTrackingRefBased/>
  <w15:docId w15:val="{324CE7CB-F310-4B7C-879E-936DD7D9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440"/>
    <w:pPr>
      <w:ind w:left="720"/>
      <w:contextualSpacing/>
    </w:pPr>
  </w:style>
  <w:style w:type="paragraph" w:styleId="Subtitle">
    <w:name w:val="Subtitle"/>
    <w:basedOn w:val="Normal"/>
    <w:next w:val="Normal"/>
    <w:link w:val="SubtitleChar"/>
    <w:uiPriority w:val="11"/>
    <w:qFormat/>
    <w:rsid w:val="00A338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38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6</cp:revision>
  <dcterms:created xsi:type="dcterms:W3CDTF">2020-12-03T22:30:00Z</dcterms:created>
  <dcterms:modified xsi:type="dcterms:W3CDTF">2020-12-03T22:41:00Z</dcterms:modified>
</cp:coreProperties>
</file>