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9F48FF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Computer Support &amp; IT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F48FF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Thursday, April 21, 2016</w:t>
      </w:r>
    </w:p>
    <w:p w:rsidR="00FD0B8E" w:rsidRDefault="00FD0B8E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8.30am-10.00am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  <w:r w:rsidR="00F56CE3">
        <w:rPr>
          <w:b/>
          <w:sz w:val="26"/>
          <w:szCs w:val="26"/>
        </w:rPr>
        <w:t>GHL 205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852130" w:rsidRDefault="009F48FF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October 14, 2015. Vote.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A01055" w:rsidTr="00CC4B8F">
        <w:tc>
          <w:tcPr>
            <w:tcW w:w="6120" w:type="dxa"/>
          </w:tcPr>
          <w:p w:rsidR="00A01055" w:rsidRDefault="00A01055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Committee Bylaws</w:t>
            </w:r>
          </w:p>
          <w:p w:rsidR="00A01055" w:rsidRDefault="00A01055" w:rsidP="00A01055">
            <w:pPr>
              <w:pStyle w:val="ListParagraph"/>
            </w:pPr>
          </w:p>
        </w:tc>
        <w:tc>
          <w:tcPr>
            <w:tcW w:w="3780" w:type="dxa"/>
          </w:tcPr>
          <w:p w:rsidR="00A01055" w:rsidRDefault="00A01055" w:rsidP="009331F8">
            <w:r>
              <w:t>Review of Bylaws and vote on contents; in particular agreement on quorum arrangements</w:t>
            </w:r>
            <w:bookmarkStart w:id="0" w:name="_GoBack"/>
            <w:bookmarkEnd w:id="0"/>
          </w:p>
        </w:tc>
        <w:tc>
          <w:tcPr>
            <w:tcW w:w="900" w:type="dxa"/>
          </w:tcPr>
          <w:p w:rsidR="00A01055" w:rsidRDefault="00A01055" w:rsidP="006374F6">
            <w:r>
              <w:t>5 min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DF16FD">
              <w:t>Cathy Sherick</w:t>
            </w:r>
          </w:p>
          <w:p w:rsidR="00FC2D8B" w:rsidRPr="003F6E79" w:rsidRDefault="00FC2D8B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C3E0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DF16FD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DF16FD" w:rsidRDefault="00DF16FD" w:rsidP="00DF16FD">
            <w:pPr>
              <w:pStyle w:val="ListParagraph"/>
            </w:pP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90" w:rsidRDefault="00184490" w:rsidP="009331F8">
      <w:pPr>
        <w:spacing w:after="0" w:line="240" w:lineRule="auto"/>
      </w:pPr>
      <w:r>
        <w:separator/>
      </w:r>
    </w:p>
  </w:endnote>
  <w:end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90" w:rsidRDefault="00184490" w:rsidP="009331F8">
      <w:pPr>
        <w:spacing w:after="0" w:line="240" w:lineRule="auto"/>
      </w:pPr>
      <w:r>
        <w:separator/>
      </w:r>
    </w:p>
  </w:footnote>
  <w:foot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14A36"/>
    <w:multiLevelType w:val="hybridMultilevel"/>
    <w:tmpl w:val="90C8C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184490"/>
    <w:rsid w:val="00194546"/>
    <w:rsid w:val="001D135F"/>
    <w:rsid w:val="001F34EC"/>
    <w:rsid w:val="00202EB9"/>
    <w:rsid w:val="002105C1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571F7"/>
    <w:rsid w:val="00606DEC"/>
    <w:rsid w:val="00623C4A"/>
    <w:rsid w:val="006374F6"/>
    <w:rsid w:val="007623FF"/>
    <w:rsid w:val="00773C20"/>
    <w:rsid w:val="007D202D"/>
    <w:rsid w:val="008176A0"/>
    <w:rsid w:val="00821FFD"/>
    <w:rsid w:val="00852130"/>
    <w:rsid w:val="008C0BA2"/>
    <w:rsid w:val="009331F8"/>
    <w:rsid w:val="009560C5"/>
    <w:rsid w:val="009841A9"/>
    <w:rsid w:val="00984F25"/>
    <w:rsid w:val="009E7218"/>
    <w:rsid w:val="009F48FF"/>
    <w:rsid w:val="00A01055"/>
    <w:rsid w:val="00A76479"/>
    <w:rsid w:val="00A9287D"/>
    <w:rsid w:val="00A94F9F"/>
    <w:rsid w:val="00B05AED"/>
    <w:rsid w:val="00B12F30"/>
    <w:rsid w:val="00B679B8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919A4"/>
    <w:rsid w:val="00EB446B"/>
    <w:rsid w:val="00EF528C"/>
    <w:rsid w:val="00F10399"/>
    <w:rsid w:val="00F56CE3"/>
    <w:rsid w:val="00FC2D8B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6</cp:revision>
  <cp:lastPrinted>2014-10-30T17:57:00Z</cp:lastPrinted>
  <dcterms:created xsi:type="dcterms:W3CDTF">2015-12-28T22:54:00Z</dcterms:created>
  <dcterms:modified xsi:type="dcterms:W3CDTF">2016-04-06T18:40:00Z</dcterms:modified>
</cp:coreProperties>
</file>