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21908" w:rsidRPr="00094130">
                              <w:rPr>
                                <w:b/>
                                <w:sz w:val="24"/>
                              </w:rPr>
                              <w:t>CUISINE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094130">
                              <w:rPr>
                                <w:color w:val="002060"/>
                                <w:sz w:val="24"/>
                              </w:rPr>
                              <w:t xml:space="preserve"> Tuesday May 2,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94130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94130">
                              <w:rPr>
                                <w:color w:val="002060"/>
                                <w:sz w:val="24"/>
                              </w:rPr>
                              <w:t xml:space="preserve"> 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21908" w:rsidRPr="00094130">
                        <w:rPr>
                          <w:b/>
                          <w:sz w:val="24"/>
                        </w:rPr>
                        <w:t>CUISINE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094130">
                        <w:rPr>
                          <w:color w:val="002060"/>
                          <w:sz w:val="24"/>
                        </w:rPr>
                        <w:t xml:space="preserve"> Tuesday May 2,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94130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94130">
                        <w:rPr>
                          <w:color w:val="002060"/>
                          <w:sz w:val="24"/>
                        </w:rPr>
                        <w:t xml:space="preserve"> 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1219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171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0061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r w:rsidR="000061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3352800</wp:posOffset>
                </wp:positionH>
                <wp:positionV relativeFrom="paragraph">
                  <wp:posOffset>1667510</wp:posOffset>
                </wp:positionV>
                <wp:extent cx="317182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0061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0061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pt;margin-top:131.3pt;width:249.7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0061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0061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3172459</wp:posOffset>
                </wp:positionV>
                <wp:extent cx="3172178" cy="1190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0061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0061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49.8pt;width:249.8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0061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0061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4801235</wp:posOffset>
                </wp:positionV>
                <wp:extent cx="3171825" cy="1104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04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0061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8.05pt;width:249.75pt;height: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0061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20" w:rsidRDefault="00315320" w:rsidP="00AC4887">
      <w:pPr>
        <w:spacing w:after="0" w:line="240" w:lineRule="auto"/>
      </w:pPr>
      <w:r>
        <w:separator/>
      </w:r>
    </w:p>
  </w:endnote>
  <w:endnote w:type="continuationSeparator" w:id="0">
    <w:p w:rsidR="00315320" w:rsidRDefault="0031532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20" w:rsidRDefault="00315320" w:rsidP="00AC4887">
      <w:pPr>
        <w:spacing w:after="0" w:line="240" w:lineRule="auto"/>
      </w:pPr>
      <w:r>
        <w:separator/>
      </w:r>
    </w:p>
  </w:footnote>
  <w:footnote w:type="continuationSeparator" w:id="0">
    <w:p w:rsidR="00315320" w:rsidRDefault="0031532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06105"/>
    <w:rsid w:val="00020E38"/>
    <w:rsid w:val="000347E8"/>
    <w:rsid w:val="00094130"/>
    <w:rsid w:val="00121908"/>
    <w:rsid w:val="00197131"/>
    <w:rsid w:val="00315320"/>
    <w:rsid w:val="004963F8"/>
    <w:rsid w:val="0056070E"/>
    <w:rsid w:val="00692D39"/>
    <w:rsid w:val="006D76E1"/>
    <w:rsid w:val="006F2E5B"/>
    <w:rsid w:val="00974D1D"/>
    <w:rsid w:val="00975D36"/>
    <w:rsid w:val="009C1A99"/>
    <w:rsid w:val="009F5EFE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D58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pPr algn="l"/>
          <a:r>
            <a:rPr lang="en-US" sz="1100" b="1">
              <a:solidFill>
                <a:srgbClr val="002060"/>
              </a:solidFill>
            </a:rPr>
            <a:t>Committee Recruitment (Aaron)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ACF Requirements (Aaron)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Workfroce &amp;</a:t>
          </a:r>
        </a:p>
        <a:p>
          <a:r>
            <a:rPr lang="en-US"/>
            <a:t>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Potential Community Partnerships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2FF89A00-C252-4646-8406-4ACB1C42AEB9}">
      <dgm:prSet phldrT="[Text]"/>
      <dgm:spPr/>
      <dgm:t>
        <a:bodyPr/>
        <a:lstStyle/>
        <a:p>
          <a:r>
            <a:rPr lang="en-US"/>
            <a:t>Election of Committee Chair and Vice Chair</a:t>
          </a:r>
        </a:p>
      </dgm:t>
    </dgm:pt>
    <dgm:pt modelId="{A3F37C2D-9B09-4FA5-BBC7-483DEC062112}" type="parTrans" cxnId="{D4B0072D-126D-408B-AEEE-B8489B9C0B52}">
      <dgm:prSet/>
      <dgm:spPr/>
    </dgm:pt>
    <dgm:pt modelId="{61AEF365-B8D2-49AF-9CEC-303A63EE21E9}" type="sibTrans" cxnId="{D4B0072D-126D-408B-AEEE-B8489B9C0B52}">
      <dgm:prSet/>
      <dgm:spPr/>
    </dgm:pt>
    <dgm:pt modelId="{83756581-BA94-45BA-94AD-6F2D60A22530}">
      <dgm:prSet phldrT="[Text]" custT="1"/>
      <dgm:spPr/>
      <dgm:t>
        <a:bodyPr/>
        <a:lstStyle/>
        <a:p>
          <a:pPr algn="l"/>
          <a:r>
            <a:rPr lang="en-US" sz="1100"/>
            <a:t>Potential members</a:t>
          </a:r>
        </a:p>
      </dgm:t>
    </dgm:pt>
    <dgm:pt modelId="{82175711-AAAA-4E5E-94B8-CBA55290DC86}" type="parTrans" cxnId="{A215F64A-7D18-45D9-ACE8-FB0487691629}">
      <dgm:prSet/>
      <dgm:spPr/>
    </dgm:pt>
    <dgm:pt modelId="{1ED3ABB7-632B-4C20-A422-CCA565BF2EA7}" type="sibTrans" cxnId="{A215F64A-7D18-45D9-ACE8-FB0487691629}">
      <dgm:prSet/>
      <dgm:spPr/>
    </dgm:pt>
    <dgm:pt modelId="{CA0F7871-D5CB-4BBB-BB2E-4A86118ABA1D}">
      <dgm:prSet phldrT="[Text]" custT="1"/>
      <dgm:spPr/>
      <dgm:t>
        <a:bodyPr/>
        <a:lstStyle/>
        <a:p>
          <a:pPr algn="l"/>
          <a:r>
            <a:rPr lang="en-US" sz="1100"/>
            <a:t>Committee discussion: ideas and short list </a:t>
          </a:r>
        </a:p>
      </dgm:t>
    </dgm:pt>
    <dgm:pt modelId="{976AA902-747A-45D7-A6AE-3C947F5756EB}" type="parTrans" cxnId="{60FCE18F-2857-4137-8FA3-535AE37408A8}">
      <dgm:prSet/>
      <dgm:spPr/>
    </dgm:pt>
    <dgm:pt modelId="{F54FF019-8FDD-4B72-B365-F0185678EE31}" type="sibTrans" cxnId="{60FCE18F-2857-4137-8FA3-535AE37408A8}">
      <dgm:prSet/>
      <dgm:spPr/>
    </dgm:pt>
    <dgm:pt modelId="{44157CF3-E37F-4006-90BC-4E12D86C5249}">
      <dgm:prSet phldrT="[Text]" custT="1"/>
      <dgm:spPr/>
      <dgm:t>
        <a:bodyPr/>
        <a:lstStyle/>
        <a:p>
          <a:r>
            <a:rPr lang="en-US" sz="1100"/>
            <a:t>Update on the key elements for ACF Accreditation, including actions for now and as program progresses</a:t>
          </a:r>
        </a:p>
      </dgm:t>
    </dgm:pt>
    <dgm:pt modelId="{28B7983C-894F-4EE5-9AB2-80A94F4D1883}" type="parTrans" cxnId="{89165B2E-96B1-4A9E-B7C6-CE744D0A4642}">
      <dgm:prSet/>
      <dgm:spPr/>
    </dgm:pt>
    <dgm:pt modelId="{347ED665-B010-4856-8AF5-99BB1774B969}" type="sibTrans" cxnId="{89165B2E-96B1-4A9E-B7C6-CE744D0A4642}">
      <dgm:prSet/>
      <dgm:spPr/>
    </dgm:pt>
    <dgm:pt modelId="{A5C72E44-89DD-46AE-91D1-918E120B826A}">
      <dgm:prSet custT="1"/>
      <dgm:spPr/>
      <dgm:t>
        <a:bodyPr/>
        <a:lstStyle/>
        <a:p>
          <a:r>
            <a:rPr lang="en-US" sz="1050"/>
            <a:t>Community discussion</a:t>
          </a:r>
        </a:p>
      </dgm:t>
    </dgm:pt>
    <dgm:pt modelId="{4E07FDB3-F720-40F8-A34D-95BCC21E24AC}" type="parTrans" cxnId="{7267DE2F-6FAC-4BA7-A3F9-52EE9D4E4AF0}">
      <dgm:prSet/>
      <dgm:spPr/>
    </dgm:pt>
    <dgm:pt modelId="{6BFAB5F6-1C56-4937-A987-1D22F79EBF8D}" type="sibTrans" cxnId="{7267DE2F-6FAC-4BA7-A3F9-52EE9D4E4AF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AEB6EF2D-4445-4EFC-99FE-5B95C8BE6749}" type="presOf" srcId="{2FF89A00-C252-4646-8406-4ACB1C42AEB9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A215F64A-7D18-45D9-ACE8-FB0487691629}" srcId="{091FF8C8-6138-482D-A48A-7BCB4AD9DE07}" destId="{83756581-BA94-45BA-94AD-6F2D60A22530}" srcOrd="1" destOrd="0" parTransId="{82175711-AAAA-4E5E-94B8-CBA55290DC86}" sibTransId="{1ED3ABB7-632B-4C20-A422-CCA565BF2EA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60FCE18F-2857-4137-8FA3-535AE37408A8}" srcId="{091FF8C8-6138-482D-A48A-7BCB4AD9DE07}" destId="{CA0F7871-D5CB-4BBB-BB2E-4A86118ABA1D}" srcOrd="2" destOrd="0" parTransId="{976AA902-747A-45D7-A6AE-3C947F5756EB}" sibTransId="{F54FF019-8FDD-4B72-B365-F0185678EE31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F843C75-E999-47CB-8A8B-ADD84FDECC2E}" type="presOf" srcId="{83756581-BA94-45BA-94AD-6F2D60A22530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D4B0072D-126D-408B-AEEE-B8489B9C0B52}" srcId="{488A65F7-A63B-460D-B4EF-9C5BBC63D89C}" destId="{2FF89A00-C252-4646-8406-4ACB1C42AEB9}" srcOrd="4" destOrd="0" parTransId="{A3F37C2D-9B09-4FA5-BBC7-483DEC062112}" sibTransId="{61AEF365-B8D2-49AF-9CEC-303A63EE21E9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7267DE2F-6FAC-4BA7-A3F9-52EE9D4E4AF0}" srcId="{72E55F10-22BC-402D-96DD-D99F1909E38E}" destId="{A5C72E44-89DD-46AE-91D1-918E120B826A}" srcOrd="1" destOrd="0" parTransId="{4E07FDB3-F720-40F8-A34D-95BCC21E24AC}" sibTransId="{6BFAB5F6-1C56-4937-A987-1D22F79EBF8D}"/>
    <dgm:cxn modelId="{89165B2E-96B1-4A9E-B7C6-CE744D0A4642}" srcId="{591F15E3-932E-4B4C-9E30-D153813EC974}" destId="{44157CF3-E37F-4006-90BC-4E12D86C5249}" srcOrd="1" destOrd="0" parTransId="{28B7983C-894F-4EE5-9AB2-80A94F4D1883}" sibTransId="{347ED665-B010-4856-8AF5-99BB1774B969}"/>
    <dgm:cxn modelId="{E3C26BE2-3946-44BC-9268-6E819970CE3A}" type="presOf" srcId="{CA0F7871-D5CB-4BBB-BB2E-4A86118ABA1D}" destId="{1EF62C01-0156-4468-BC5B-2900BBD37D4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8A3CCB5-6788-42AA-8FB4-C7C39A6954AF}" type="presOf" srcId="{A5C72E44-89DD-46AE-91D1-918E120B826A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042A960-8FA1-4386-8523-0F69FDBD0F53}" type="presOf" srcId="{44157CF3-E37F-4006-90BC-4E12D86C5249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 of Committee Chair and Vice Chair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Committee Recruitment (Aaron)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Potential members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Committee discussion: ideas and short list 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ACF Requirements (Aaron)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 on the key elements for ACF Accreditation, including actions for now and as program progresses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Workfroce &amp;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Community Needs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Potential Community Partnerships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Community discussion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cp:lastPrinted>2017-05-01T15:55:00Z</cp:lastPrinted>
  <dcterms:created xsi:type="dcterms:W3CDTF">2017-04-10T18:28:00Z</dcterms:created>
  <dcterms:modified xsi:type="dcterms:W3CDTF">2017-05-01T18:27:00Z</dcterms:modified>
</cp:coreProperties>
</file>