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w:t>
      </w:r>
      <w:r w:rsidR="006F65E6">
        <w:rPr>
          <w:rFonts w:ascii="Garamond" w:eastAsia="Calibri" w:hAnsi="Garamond" w:cs="Times New Roman"/>
          <w:b/>
          <w:sz w:val="24"/>
          <w:szCs w:val="24"/>
        </w:rPr>
        <w:t>/BTEC</w:t>
      </w:r>
      <w:r w:rsidRPr="008C7B27">
        <w:rPr>
          <w:rFonts w:ascii="Garamond" w:eastAsia="Calibri" w:hAnsi="Garamond" w:cs="Times New Roman"/>
          <w:b/>
          <w:sz w:val="24"/>
          <w:szCs w:val="24"/>
        </w:rPr>
        <w:t xml:space="preserve"> ADVISORY COMMITTEE - MEETING MINUTES</w:t>
      </w:r>
    </w:p>
    <w:p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8F17AA">
        <w:rPr>
          <w:rFonts w:ascii="Garamond" w:eastAsia="Calibri" w:hAnsi="Garamond" w:cs="Times New Roman"/>
          <w:b/>
          <w:sz w:val="24"/>
          <w:szCs w:val="24"/>
        </w:rPr>
        <w:t xml:space="preserve">February </w:t>
      </w:r>
      <w:r w:rsidR="00A26399">
        <w:rPr>
          <w:rFonts w:ascii="Garamond" w:eastAsia="Calibri" w:hAnsi="Garamond" w:cs="Times New Roman"/>
          <w:b/>
          <w:sz w:val="24"/>
          <w:szCs w:val="24"/>
        </w:rPr>
        <w:t>18</w:t>
      </w:r>
      <w:r w:rsidR="00A26399" w:rsidRPr="00A26399">
        <w:rPr>
          <w:rFonts w:ascii="Garamond" w:eastAsia="Calibri" w:hAnsi="Garamond" w:cs="Times New Roman"/>
          <w:b/>
          <w:sz w:val="24"/>
          <w:szCs w:val="24"/>
          <w:vertAlign w:val="superscript"/>
        </w:rPr>
        <w:t>th</w:t>
      </w:r>
      <w:r w:rsidR="00A26399">
        <w:rPr>
          <w:rFonts w:ascii="Garamond" w:eastAsia="Calibri" w:hAnsi="Garamond" w:cs="Times New Roman"/>
          <w:b/>
          <w:sz w:val="24"/>
          <w:szCs w:val="24"/>
        </w:rPr>
        <w:t>, 2020</w:t>
      </w:r>
      <w:r w:rsidRPr="008C7B27">
        <w:rPr>
          <w:rFonts w:ascii="Garamond" w:eastAsia="Calibri" w:hAnsi="Garamond" w:cs="Times New Roman"/>
          <w:b/>
          <w:sz w:val="24"/>
          <w:szCs w:val="24"/>
        </w:rPr>
        <w:t xml:space="preserve"> </w:t>
      </w:r>
      <w:r w:rsidR="00A26399">
        <w:rPr>
          <w:rFonts w:ascii="Garamond" w:eastAsia="Calibri" w:hAnsi="Garamond" w:cs="Times New Roman"/>
          <w:b/>
          <w:sz w:val="24"/>
          <w:szCs w:val="24"/>
        </w:rPr>
        <w:t>* 4.30pm-6.0</w:t>
      </w:r>
      <w:r w:rsidR="00BC7856" w:rsidRPr="008C7B27">
        <w:rPr>
          <w:rFonts w:ascii="Garamond" w:eastAsia="Calibri" w:hAnsi="Garamond" w:cs="Times New Roman"/>
          <w:b/>
          <w:sz w:val="24"/>
          <w:szCs w:val="24"/>
        </w:rPr>
        <w:t>0pm</w:t>
      </w:r>
    </w:p>
    <w:p w:rsidR="00BC7856" w:rsidRPr="008C7B27" w:rsidRDefault="00A26399"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PUB 258B</w:t>
      </w:r>
      <w:r w:rsidR="00186B81" w:rsidRPr="008C7B27">
        <w:rPr>
          <w:rFonts w:ascii="Garamond" w:eastAsia="Calibri" w:hAnsi="Garamond" w:cs="Times New Roman"/>
          <w:b/>
          <w:sz w:val="24"/>
          <w:szCs w:val="24"/>
        </w:rPr>
        <w:br/>
      </w:r>
    </w:p>
    <w:p w:rsidR="00BC7856" w:rsidRDefault="000644C4"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Business Admin </w:t>
      </w:r>
      <w:r w:rsidR="00BC7856" w:rsidRPr="008C7B27">
        <w:rPr>
          <w:rFonts w:ascii="Garamond" w:eastAsia="Calibri" w:hAnsi="Garamond" w:cs="Times New Roman"/>
          <w:b/>
          <w:sz w:val="24"/>
          <w:szCs w:val="24"/>
        </w:rPr>
        <w:t>Members Present:</w:t>
      </w:r>
      <w:r w:rsidR="00BC7856"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K</w:t>
      </w:r>
      <w:r w:rsidR="00A26399" w:rsidRPr="008C7B27">
        <w:rPr>
          <w:rFonts w:ascii="Garamond" w:eastAsia="Calibri" w:hAnsi="Garamond" w:cs="Times New Roman"/>
          <w:sz w:val="24"/>
          <w:szCs w:val="24"/>
        </w:rPr>
        <w:t>urt Aarrestad</w:t>
      </w:r>
      <w:r w:rsidR="00A26399">
        <w:rPr>
          <w:rFonts w:ascii="Garamond" w:eastAsia="Calibri" w:hAnsi="Garamond" w:cs="Times New Roman"/>
          <w:sz w:val="24"/>
          <w:szCs w:val="24"/>
        </w:rPr>
        <w:t xml:space="preserve"> (Committee Chair)</w:t>
      </w:r>
      <w:r w:rsidR="00A26399"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Oregon Liquor Control Commission</w:t>
      </w:r>
      <w:r w:rsidR="00A26399" w:rsidRPr="008C7B27">
        <w:rPr>
          <w:rFonts w:ascii="Garamond" w:eastAsia="Calibri" w:hAnsi="Garamond" w:cs="Times New Roman"/>
          <w:sz w:val="24"/>
          <w:szCs w:val="24"/>
        </w:rPr>
        <w:t xml:space="preserve">; </w:t>
      </w:r>
      <w:r w:rsidR="003F707A" w:rsidRPr="008C7B27">
        <w:rPr>
          <w:rFonts w:ascii="Garamond" w:eastAsia="Calibri" w:hAnsi="Garamond" w:cs="Times New Roman"/>
          <w:sz w:val="24"/>
          <w:szCs w:val="24"/>
        </w:rPr>
        <w:t>Michelle Thor, Co</w:t>
      </w:r>
      <w:r w:rsidR="00A26399">
        <w:rPr>
          <w:rFonts w:ascii="Garamond" w:eastAsia="Calibri" w:hAnsi="Garamond" w:cs="Times New Roman"/>
          <w:sz w:val="24"/>
          <w:szCs w:val="24"/>
        </w:rPr>
        <w:t>lumbia Credit Union</w:t>
      </w:r>
      <w:r w:rsidR="003F707A" w:rsidRPr="008C7B27">
        <w:rPr>
          <w:rFonts w:ascii="Garamond" w:eastAsia="Calibri" w:hAnsi="Garamond" w:cs="Times New Roman"/>
          <w:sz w:val="24"/>
          <w:szCs w:val="24"/>
        </w:rPr>
        <w:t xml:space="preserve">; </w:t>
      </w:r>
      <w:r w:rsidR="00BF382F" w:rsidRPr="008C7B27">
        <w:rPr>
          <w:rFonts w:ascii="Garamond" w:eastAsia="Calibri" w:hAnsi="Garamond" w:cs="Times New Roman"/>
          <w:sz w:val="24"/>
          <w:szCs w:val="24"/>
        </w:rPr>
        <w:t xml:space="preserve">Stuart Bennett, Precision Analytical; </w:t>
      </w:r>
      <w:r w:rsidR="00BF4646">
        <w:rPr>
          <w:rFonts w:ascii="Garamond" w:eastAsia="Calibri" w:hAnsi="Garamond" w:cs="Times New Roman"/>
          <w:sz w:val="24"/>
          <w:szCs w:val="24"/>
        </w:rPr>
        <w:t xml:space="preserve">David Dagan, </w:t>
      </w:r>
      <w:proofErr w:type="spellStart"/>
      <w:r w:rsidR="00BF4646">
        <w:rPr>
          <w:rFonts w:ascii="Garamond" w:eastAsia="Calibri" w:hAnsi="Garamond" w:cs="Times New Roman"/>
          <w:sz w:val="24"/>
          <w:szCs w:val="24"/>
        </w:rPr>
        <w:t>KeyKing</w:t>
      </w:r>
      <w:proofErr w:type="spellEnd"/>
      <w:r w:rsidR="00BF4646">
        <w:rPr>
          <w:rFonts w:ascii="Garamond" w:eastAsia="Calibri" w:hAnsi="Garamond" w:cs="Times New Roman"/>
          <w:sz w:val="24"/>
          <w:szCs w:val="24"/>
        </w:rPr>
        <w:t xml:space="preserve">; Michael Fish, Clark County Assessor’s Office; </w:t>
      </w:r>
      <w:r w:rsidR="00A26399" w:rsidRPr="008C7B27">
        <w:rPr>
          <w:rFonts w:ascii="Garamond" w:eastAsia="Calibri" w:hAnsi="Garamond" w:cs="Times New Roman"/>
          <w:sz w:val="24"/>
          <w:szCs w:val="24"/>
        </w:rPr>
        <w:t>Mark Maggiora</w:t>
      </w:r>
      <w:r w:rsidR="00A26399">
        <w:rPr>
          <w:rFonts w:ascii="Garamond" w:eastAsia="Calibri" w:hAnsi="Garamond" w:cs="Times New Roman"/>
          <w:sz w:val="24"/>
          <w:szCs w:val="24"/>
        </w:rPr>
        <w:t>, Americans Building Community;</w:t>
      </w:r>
      <w:r w:rsidR="00BC7856" w:rsidRPr="008C7B27">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Bethany Souriyavong, Columbia Bank;</w:t>
      </w:r>
      <w:r w:rsidR="00A26399">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Ken Torre (Retired)</w:t>
      </w:r>
      <w:r w:rsidR="00A26399">
        <w:rPr>
          <w:rFonts w:ascii="Garamond" w:eastAsia="Calibri" w:hAnsi="Garamond" w:cs="Times New Roman"/>
          <w:sz w:val="24"/>
          <w:szCs w:val="24"/>
        </w:rPr>
        <w:t xml:space="preserve">; </w:t>
      </w:r>
      <w:r w:rsidR="00BF4646">
        <w:rPr>
          <w:rFonts w:ascii="Garamond" w:eastAsia="Calibri" w:hAnsi="Garamond" w:cs="Times New Roman"/>
          <w:sz w:val="24"/>
          <w:szCs w:val="24"/>
        </w:rPr>
        <w:t xml:space="preserve">Peter Van </w:t>
      </w:r>
      <w:proofErr w:type="spellStart"/>
      <w:r w:rsidR="00BF4646">
        <w:rPr>
          <w:rFonts w:ascii="Garamond" w:eastAsia="Calibri" w:hAnsi="Garamond" w:cs="Times New Roman"/>
          <w:sz w:val="24"/>
          <w:szCs w:val="24"/>
        </w:rPr>
        <w:t>Nortwick</w:t>
      </w:r>
      <w:proofErr w:type="spellEnd"/>
      <w:r w:rsidR="00BF4646">
        <w:rPr>
          <w:rFonts w:ascii="Garamond" w:eastAsia="Calibri" w:hAnsi="Garamond" w:cs="Times New Roman"/>
          <w:sz w:val="24"/>
          <w:szCs w:val="24"/>
        </w:rPr>
        <w:t>, Clark County Assessor’s Office</w:t>
      </w:r>
    </w:p>
    <w:p w:rsidR="000644C4" w:rsidRDefault="000644C4" w:rsidP="00BF382F">
      <w:pPr>
        <w:spacing w:after="0" w:line="240" w:lineRule="auto"/>
        <w:jc w:val="both"/>
        <w:rPr>
          <w:rFonts w:ascii="Garamond" w:eastAsia="Calibri" w:hAnsi="Garamond" w:cs="Times New Roman"/>
          <w:sz w:val="24"/>
          <w:szCs w:val="24"/>
        </w:rPr>
      </w:pPr>
    </w:p>
    <w:p w:rsidR="000644C4" w:rsidRPr="008C7B27" w:rsidRDefault="000644C4" w:rsidP="00BF382F">
      <w:pPr>
        <w:spacing w:after="0" w:line="240" w:lineRule="auto"/>
        <w:jc w:val="both"/>
        <w:rPr>
          <w:rFonts w:ascii="Garamond" w:eastAsia="Calibri" w:hAnsi="Garamond" w:cs="Times New Roman"/>
          <w:sz w:val="24"/>
          <w:szCs w:val="24"/>
        </w:rPr>
      </w:pPr>
      <w:r w:rsidRPr="000644C4">
        <w:rPr>
          <w:rFonts w:ascii="Garamond" w:eastAsia="Calibri" w:hAnsi="Garamond" w:cs="Times New Roman"/>
          <w:b/>
          <w:sz w:val="24"/>
          <w:szCs w:val="24"/>
        </w:rPr>
        <w:t>BTEC Members Present:</w:t>
      </w:r>
      <w:r>
        <w:rPr>
          <w:rFonts w:ascii="Garamond" w:eastAsia="Calibri" w:hAnsi="Garamond" w:cs="Times New Roman"/>
          <w:sz w:val="24"/>
          <w:szCs w:val="24"/>
        </w:rPr>
        <w:t xml:space="preserve"> Mari Jessup, </w:t>
      </w:r>
      <w:r>
        <w:rPr>
          <w:rFonts w:ascii="Garamond" w:eastAsia="Times New Roman" w:hAnsi="Garamond" w:cs="Times New Roman"/>
          <w:sz w:val="24"/>
          <w:szCs w:val="24"/>
        </w:rPr>
        <w:t>Miller, Nash, Graham &amp; Dunn LLP</w:t>
      </w:r>
    </w:p>
    <w:p w:rsidR="00186B81" w:rsidRPr="008C7B27" w:rsidRDefault="00186B81" w:rsidP="00BF382F">
      <w:pPr>
        <w:spacing w:after="0" w:line="240" w:lineRule="auto"/>
        <w:jc w:val="both"/>
        <w:rPr>
          <w:rFonts w:ascii="Garamond" w:eastAsia="Calibri" w:hAnsi="Garamond" w:cs="Times New Roman"/>
          <w:sz w:val="24"/>
          <w:szCs w:val="24"/>
        </w:rPr>
      </w:pPr>
    </w:p>
    <w:p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Jesse Harvey, Sherwin Williams (</w:t>
      </w:r>
      <w:r w:rsidR="00A26399">
        <w:rPr>
          <w:rFonts w:ascii="Garamond" w:eastAsia="Calibri" w:hAnsi="Garamond" w:cs="Times New Roman"/>
          <w:sz w:val="24"/>
          <w:szCs w:val="24"/>
        </w:rPr>
        <w:t xml:space="preserve">Vice </w:t>
      </w:r>
      <w:r w:rsidR="00A26399" w:rsidRPr="008C7B27">
        <w:rPr>
          <w:rFonts w:ascii="Garamond" w:eastAsia="Calibri" w:hAnsi="Garamond" w:cs="Times New Roman"/>
          <w:sz w:val="24"/>
          <w:szCs w:val="24"/>
        </w:rPr>
        <w:t xml:space="preserve">Committee Chair); </w:t>
      </w:r>
      <w:r w:rsidR="00A26399">
        <w:rPr>
          <w:rFonts w:ascii="Garamond" w:eastAsia="Calibri" w:hAnsi="Garamond" w:cs="Times New Roman"/>
          <w:sz w:val="24"/>
          <w:szCs w:val="24"/>
        </w:rPr>
        <w:t xml:space="preserve">Morris </w:t>
      </w:r>
      <w:proofErr w:type="spellStart"/>
      <w:r w:rsidR="00A26399">
        <w:rPr>
          <w:rFonts w:ascii="Garamond" w:eastAsia="Calibri" w:hAnsi="Garamond" w:cs="Times New Roman"/>
          <w:sz w:val="24"/>
          <w:szCs w:val="24"/>
        </w:rPr>
        <w:t>Giesler</w:t>
      </w:r>
      <w:proofErr w:type="spellEnd"/>
      <w:r w:rsidR="00A26399">
        <w:rPr>
          <w:rFonts w:ascii="Garamond" w:eastAsia="Calibri" w:hAnsi="Garamond" w:cs="Times New Roman"/>
          <w:sz w:val="24"/>
          <w:szCs w:val="24"/>
        </w:rPr>
        <w:t xml:space="preserve">, Retired; </w:t>
      </w:r>
      <w:r w:rsidR="00BF4646" w:rsidRPr="008C7B27">
        <w:rPr>
          <w:rFonts w:ascii="Garamond" w:eastAsia="Calibri" w:hAnsi="Garamond" w:cs="Times New Roman"/>
          <w:sz w:val="24"/>
          <w:szCs w:val="24"/>
        </w:rPr>
        <w:t xml:space="preserve">George Lackey, Clark County; </w:t>
      </w:r>
      <w:r w:rsidR="00A26399" w:rsidRPr="008C7B27">
        <w:rPr>
          <w:rFonts w:ascii="Garamond" w:eastAsia="Calibri" w:hAnsi="Garamond" w:cs="Times New Roman"/>
          <w:sz w:val="24"/>
          <w:szCs w:val="24"/>
        </w:rPr>
        <w:t>Steve Leichner, Riverview Community Bank;</w:t>
      </w:r>
      <w:r w:rsidR="00A26399" w:rsidRPr="00A26399">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 xml:space="preserve">Didi Reeves, </w:t>
      </w:r>
      <w:proofErr w:type="spellStart"/>
      <w:r w:rsidR="00BF4646" w:rsidRPr="008C7B27">
        <w:rPr>
          <w:rFonts w:ascii="Garamond" w:eastAsia="Calibri" w:hAnsi="Garamond" w:cs="Times New Roman"/>
          <w:sz w:val="24"/>
          <w:szCs w:val="24"/>
        </w:rPr>
        <w:t>Optum</w:t>
      </w:r>
      <w:proofErr w:type="spellEnd"/>
      <w:r w:rsidR="00BF4646" w:rsidRPr="008C7B27">
        <w:rPr>
          <w:rFonts w:ascii="Garamond" w:eastAsia="Calibri" w:hAnsi="Garamond" w:cs="Times New Roman"/>
          <w:sz w:val="24"/>
          <w:szCs w:val="24"/>
        </w:rPr>
        <w:t xml:space="preserve"> United Healthcare; </w:t>
      </w:r>
    </w:p>
    <w:p w:rsidR="00BC3398" w:rsidRPr="008C7B27" w:rsidRDefault="00BC3398" w:rsidP="00BF382F">
      <w:pPr>
        <w:spacing w:after="0" w:line="240" w:lineRule="auto"/>
        <w:jc w:val="both"/>
        <w:rPr>
          <w:rFonts w:ascii="Garamond" w:eastAsia="Calibri" w:hAnsi="Garamond" w:cs="Times New Roman"/>
          <w:sz w:val="24"/>
          <w:szCs w:val="24"/>
        </w:rPr>
      </w:pPr>
    </w:p>
    <w:p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0644C4">
        <w:rPr>
          <w:rFonts w:ascii="Garamond" w:eastAsia="Calibri" w:hAnsi="Garamond" w:cs="Times New Roman"/>
          <w:sz w:val="24"/>
          <w:szCs w:val="24"/>
        </w:rPr>
        <w:t xml:space="preserve">Professor Mary Evans, Helen Martin; </w:t>
      </w:r>
      <w:r w:rsidRPr="008C7B27">
        <w:rPr>
          <w:rFonts w:ascii="Garamond" w:eastAsia="Calibri" w:hAnsi="Garamond" w:cs="Times New Roman"/>
          <w:sz w:val="24"/>
          <w:szCs w:val="24"/>
        </w:rPr>
        <w:t>Instructors Ju</w:t>
      </w:r>
      <w:r w:rsidR="00A26399">
        <w:rPr>
          <w:rFonts w:ascii="Garamond" w:eastAsia="Calibri" w:hAnsi="Garamond" w:cs="Times New Roman"/>
          <w:sz w:val="24"/>
          <w:szCs w:val="24"/>
        </w:rPr>
        <w:t>lie Lemmond</w:t>
      </w:r>
      <w:r w:rsidR="000644C4">
        <w:rPr>
          <w:rFonts w:ascii="Garamond" w:eastAsia="Calibri" w:hAnsi="Garamond" w:cs="Times New Roman"/>
          <w:sz w:val="24"/>
          <w:szCs w:val="24"/>
        </w:rPr>
        <w:t xml:space="preserve">, </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BF4646">
        <w:rPr>
          <w:rFonts w:ascii="Garamond" w:eastAsia="Calibri" w:hAnsi="Garamond" w:cs="Times New Roman"/>
          <w:sz w:val="24"/>
          <w:szCs w:val="24"/>
        </w:rPr>
        <w:t>Renee Schiffhauer, Associate Director of Advising</w:t>
      </w:r>
      <w:r w:rsidR="003F707A">
        <w:rPr>
          <w:rFonts w:ascii="Garamond" w:eastAsia="Calibri" w:hAnsi="Garamond" w:cs="Times New Roman"/>
          <w:sz w:val="24"/>
          <w:szCs w:val="24"/>
        </w:rPr>
        <w:t xml:space="preserve">; </w:t>
      </w:r>
      <w:proofErr w:type="spellStart"/>
      <w:r w:rsidR="00BF382F" w:rsidRPr="008C7B27">
        <w:rPr>
          <w:rFonts w:ascii="Garamond" w:eastAsia="Calibri" w:hAnsi="Garamond" w:cs="Times New Roman"/>
          <w:sz w:val="24"/>
          <w:szCs w:val="24"/>
        </w:rPr>
        <w:t>SueAnn</w:t>
      </w:r>
      <w:proofErr w:type="spellEnd"/>
      <w:r w:rsidR="00BF382F" w:rsidRPr="008C7B27">
        <w:rPr>
          <w:rFonts w:ascii="Garamond" w:eastAsia="Calibri" w:hAnsi="Garamond" w:cs="Times New Roman"/>
          <w:sz w:val="24"/>
          <w:szCs w:val="24"/>
        </w:rPr>
        <w:t xml:space="preserve"> McWatters, Program Specialist – Advisory Committees </w:t>
      </w:r>
    </w:p>
    <w:p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rsidR="00186B81" w:rsidRPr="008C7B27" w:rsidRDefault="00186B81" w:rsidP="00BF382F">
      <w:pPr>
        <w:spacing w:after="0" w:line="240" w:lineRule="auto"/>
        <w:jc w:val="both"/>
        <w:rPr>
          <w:rFonts w:ascii="Garamond" w:hAnsi="Garamond"/>
          <w:sz w:val="24"/>
          <w:szCs w:val="24"/>
        </w:rPr>
      </w:pPr>
    </w:p>
    <w:p w:rsidR="00237CF0" w:rsidRPr="008C7B27" w:rsidRDefault="00163B62" w:rsidP="00BF382F">
      <w:pPr>
        <w:spacing w:after="0" w:line="240" w:lineRule="auto"/>
        <w:jc w:val="both"/>
        <w:rPr>
          <w:rFonts w:ascii="Garamond" w:hAnsi="Garamond"/>
          <w:sz w:val="24"/>
          <w:szCs w:val="24"/>
        </w:rPr>
      </w:pPr>
      <w:r w:rsidRPr="008C7B27">
        <w:rPr>
          <w:rFonts w:ascii="Garamond" w:hAnsi="Garamond"/>
          <w:sz w:val="24"/>
          <w:szCs w:val="24"/>
        </w:rPr>
        <w:t xml:space="preserve">Committee </w:t>
      </w:r>
      <w:r w:rsidR="00A26399">
        <w:rPr>
          <w:rFonts w:ascii="Garamond" w:hAnsi="Garamond"/>
          <w:sz w:val="24"/>
          <w:szCs w:val="24"/>
        </w:rPr>
        <w:t>Chair Kurt Aarrestad</w:t>
      </w:r>
      <w:r w:rsidR="00025FDD">
        <w:rPr>
          <w:rFonts w:ascii="Garamond" w:hAnsi="Garamond"/>
          <w:sz w:val="24"/>
          <w:szCs w:val="24"/>
        </w:rPr>
        <w:t xml:space="preserve"> </w:t>
      </w:r>
      <w:r w:rsidR="00237CF0" w:rsidRPr="008C7B27">
        <w:rPr>
          <w:rFonts w:ascii="Garamond" w:hAnsi="Garamond"/>
          <w:sz w:val="24"/>
          <w:szCs w:val="24"/>
        </w:rPr>
        <w:t>called</w:t>
      </w:r>
      <w:r w:rsidR="00A26399">
        <w:rPr>
          <w:rFonts w:ascii="Garamond" w:hAnsi="Garamond"/>
          <w:sz w:val="24"/>
          <w:szCs w:val="24"/>
        </w:rPr>
        <w:t xml:space="preserve"> the meeting to order at 4:34</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Pr="008C7B27">
        <w:rPr>
          <w:rFonts w:ascii="Garamond" w:hAnsi="Garamond"/>
          <w:sz w:val="24"/>
          <w:szCs w:val="24"/>
        </w:rPr>
        <w:t xml:space="preserve">. </w:t>
      </w:r>
    </w:p>
    <w:p w:rsidR="00186B81" w:rsidRPr="008C7B27" w:rsidRDefault="00186B81" w:rsidP="00BF382F">
      <w:pPr>
        <w:spacing w:after="0" w:line="240" w:lineRule="auto"/>
        <w:jc w:val="both"/>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rsidR="00186B81" w:rsidRPr="008C7B27" w:rsidRDefault="00186B81" w:rsidP="00BF382F">
      <w:pPr>
        <w:spacing w:after="0" w:line="240" w:lineRule="auto"/>
        <w:jc w:val="both"/>
        <w:rPr>
          <w:rFonts w:ascii="Garamond" w:hAnsi="Garamond"/>
          <w:i/>
          <w:sz w:val="24"/>
          <w:szCs w:val="24"/>
        </w:rPr>
      </w:pPr>
    </w:p>
    <w:p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A26399">
        <w:rPr>
          <w:rFonts w:ascii="Garamond" w:hAnsi="Garamond"/>
          <w:i/>
          <w:sz w:val="24"/>
          <w:szCs w:val="24"/>
        </w:rPr>
        <w:t>October 22</w:t>
      </w:r>
      <w:r w:rsidR="00A26399" w:rsidRPr="00A26399">
        <w:rPr>
          <w:rFonts w:ascii="Garamond" w:hAnsi="Garamond"/>
          <w:i/>
          <w:sz w:val="24"/>
          <w:szCs w:val="24"/>
          <w:vertAlign w:val="superscript"/>
        </w:rPr>
        <w:t>nd</w:t>
      </w:r>
      <w:r w:rsidR="00A26399">
        <w:rPr>
          <w:rFonts w:ascii="Garamond" w:hAnsi="Garamond"/>
          <w:i/>
          <w:sz w:val="24"/>
          <w:szCs w:val="24"/>
        </w:rPr>
        <w:t>, 2019</w:t>
      </w:r>
      <w:r w:rsidR="00521EDE">
        <w:rPr>
          <w:rFonts w:ascii="Garamond" w:hAnsi="Garamond"/>
          <w:i/>
          <w:sz w:val="24"/>
          <w:szCs w:val="24"/>
        </w:rPr>
        <w:t xml:space="preserve"> </w:t>
      </w:r>
      <w:r w:rsidR="00F3745D" w:rsidRPr="008C7B27">
        <w:rPr>
          <w:rFonts w:ascii="Garamond" w:hAnsi="Garamond"/>
          <w:i/>
          <w:sz w:val="24"/>
          <w:szCs w:val="24"/>
        </w:rPr>
        <w:t>wer</w:t>
      </w:r>
      <w:bookmarkStart w:id="0" w:name="_GoBack"/>
      <w:bookmarkEnd w:id="0"/>
      <w:r w:rsidR="00F3745D" w:rsidRPr="008C7B27">
        <w:rPr>
          <w:rFonts w:ascii="Garamond" w:hAnsi="Garamond"/>
          <w:i/>
          <w:sz w:val="24"/>
          <w:szCs w:val="24"/>
        </w:rPr>
        <w:t xml:space="preserve">e presented: </w:t>
      </w:r>
      <w:r w:rsidR="00A26399">
        <w:rPr>
          <w:rFonts w:ascii="Garamond" w:hAnsi="Garamond"/>
          <w:i/>
          <w:sz w:val="24"/>
          <w:szCs w:val="24"/>
        </w:rPr>
        <w:t>Michelle Thor</w:t>
      </w:r>
      <w:r w:rsidR="00F27242">
        <w:rPr>
          <w:rFonts w:ascii="Garamond" w:hAnsi="Garamond"/>
          <w:i/>
          <w:sz w:val="24"/>
          <w:szCs w:val="24"/>
        </w:rPr>
        <w:t xml:space="preserve">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A26399">
        <w:rPr>
          <w:rFonts w:ascii="Garamond" w:hAnsi="Garamond"/>
          <w:i/>
          <w:sz w:val="24"/>
          <w:szCs w:val="24"/>
        </w:rPr>
        <w:t xml:space="preserve">Peter Van </w:t>
      </w:r>
      <w:proofErr w:type="spellStart"/>
      <w:r w:rsidR="00A26399">
        <w:rPr>
          <w:rFonts w:ascii="Garamond" w:hAnsi="Garamond"/>
          <w:i/>
          <w:sz w:val="24"/>
          <w:szCs w:val="24"/>
        </w:rPr>
        <w:t>Nortwick</w:t>
      </w:r>
      <w:proofErr w:type="spellEnd"/>
      <w:r w:rsidRPr="008C7B27">
        <w:rPr>
          <w:rFonts w:ascii="Garamond" w:hAnsi="Garamond"/>
          <w:i/>
          <w:sz w:val="24"/>
          <w:szCs w:val="24"/>
        </w:rPr>
        <w:t xml:space="preserve"> and </w:t>
      </w:r>
      <w:r w:rsidR="00784BEF">
        <w:rPr>
          <w:rFonts w:ascii="Garamond" w:hAnsi="Garamond"/>
          <w:i/>
          <w:sz w:val="24"/>
          <w:szCs w:val="24"/>
        </w:rPr>
        <w:t xml:space="preserve">was </w:t>
      </w:r>
      <w:r w:rsidRPr="008C7B27">
        <w:rPr>
          <w:rFonts w:ascii="Garamond" w:hAnsi="Garamond"/>
          <w:i/>
          <w:sz w:val="24"/>
          <w:szCs w:val="24"/>
        </w:rPr>
        <w:t>passed unanimously.</w:t>
      </w:r>
    </w:p>
    <w:p w:rsidR="00186B81" w:rsidRDefault="00186B81" w:rsidP="00BF382F">
      <w:pPr>
        <w:pStyle w:val="Subtitle"/>
        <w:spacing w:after="0" w:line="240" w:lineRule="auto"/>
        <w:rPr>
          <w:rFonts w:ascii="Garamond" w:hAnsi="Garamond"/>
          <w:sz w:val="24"/>
          <w:szCs w:val="24"/>
        </w:rPr>
      </w:pPr>
    </w:p>
    <w:p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rsidR="00186B81" w:rsidRPr="008C7B27" w:rsidRDefault="00186B81" w:rsidP="00BF382F">
      <w:pPr>
        <w:spacing w:after="0" w:line="240" w:lineRule="auto"/>
        <w:jc w:val="both"/>
        <w:rPr>
          <w:rFonts w:ascii="Garamond" w:hAnsi="Garamond"/>
          <w:sz w:val="24"/>
          <w:szCs w:val="24"/>
        </w:rPr>
      </w:pPr>
    </w:p>
    <w:p w:rsidR="00BF4646" w:rsidRPr="00543E93" w:rsidRDefault="00163B62" w:rsidP="00025FDD">
      <w:pPr>
        <w:spacing w:after="0" w:line="240" w:lineRule="auto"/>
        <w:jc w:val="both"/>
        <w:rPr>
          <w:rFonts w:ascii="Garamond" w:hAnsi="Garamond"/>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543E93">
        <w:rPr>
          <w:rFonts w:ascii="Garamond" w:hAnsi="Garamond"/>
          <w:b/>
          <w:sz w:val="24"/>
          <w:szCs w:val="24"/>
        </w:rPr>
        <w:t xml:space="preserve">Tuesday, </w:t>
      </w:r>
      <w:r w:rsidR="00A26399">
        <w:rPr>
          <w:rFonts w:ascii="Garamond" w:hAnsi="Garamond"/>
          <w:b/>
          <w:sz w:val="24"/>
          <w:szCs w:val="24"/>
        </w:rPr>
        <w:t>October 27</w:t>
      </w:r>
      <w:r w:rsidR="00A26399" w:rsidRPr="00A26399">
        <w:rPr>
          <w:rFonts w:ascii="Garamond" w:hAnsi="Garamond"/>
          <w:b/>
          <w:sz w:val="24"/>
          <w:szCs w:val="24"/>
          <w:vertAlign w:val="superscript"/>
        </w:rPr>
        <w:t>th</w:t>
      </w:r>
      <w:r w:rsidR="00A26399">
        <w:rPr>
          <w:rFonts w:ascii="Garamond" w:hAnsi="Garamond"/>
          <w:b/>
          <w:sz w:val="24"/>
          <w:szCs w:val="24"/>
        </w:rPr>
        <w:t>, 2020 at 5:00</w:t>
      </w:r>
      <w:r w:rsidR="00543E93">
        <w:rPr>
          <w:rFonts w:ascii="Garamond" w:hAnsi="Garamond"/>
          <w:b/>
          <w:sz w:val="24"/>
          <w:szCs w:val="24"/>
        </w:rPr>
        <w:t xml:space="preserve">pm. </w:t>
      </w:r>
    </w:p>
    <w:p w:rsidR="00BF4646" w:rsidRPr="002A6E87" w:rsidRDefault="00BF4646" w:rsidP="002A6E87">
      <w:pPr>
        <w:spacing w:after="0" w:line="240" w:lineRule="auto"/>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rsidR="00186B81" w:rsidRPr="00521EDE" w:rsidRDefault="00186B81" w:rsidP="00521EDE">
      <w:pPr>
        <w:spacing w:after="0" w:line="240" w:lineRule="auto"/>
        <w:jc w:val="both"/>
        <w:rPr>
          <w:rFonts w:ascii="Garamond" w:hAnsi="Garamond"/>
          <w:sz w:val="24"/>
          <w:szCs w:val="24"/>
        </w:rPr>
      </w:pPr>
    </w:p>
    <w:p w:rsidR="00145CAC" w:rsidRDefault="00025FDD" w:rsidP="00BB35C7">
      <w:pPr>
        <w:spacing w:after="0" w:line="240" w:lineRule="auto"/>
        <w:rPr>
          <w:rFonts w:ascii="Garamond" w:hAnsi="Garamond"/>
          <w:sz w:val="24"/>
          <w:szCs w:val="24"/>
        </w:rPr>
      </w:pPr>
      <w:r>
        <w:rPr>
          <w:rFonts w:ascii="Garamond" w:hAnsi="Garamond"/>
          <w:sz w:val="24"/>
          <w:szCs w:val="24"/>
        </w:rPr>
        <w:t xml:space="preserve">Brenda Walstead made the following announcements: </w:t>
      </w:r>
    </w:p>
    <w:p w:rsidR="00025FDD" w:rsidRDefault="00025FDD" w:rsidP="00BB35C7">
      <w:pPr>
        <w:spacing w:after="0" w:line="240" w:lineRule="auto"/>
        <w:rPr>
          <w:rFonts w:ascii="Garamond" w:hAnsi="Garamond"/>
          <w:sz w:val="24"/>
          <w:szCs w:val="24"/>
        </w:rPr>
      </w:pPr>
    </w:p>
    <w:p w:rsidR="00025FDD" w:rsidRDefault="000A0A07"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Clark is aware of the COVID 19 concerns. The college is taking the proper precautions and is in discussions on potential outcomes and scenarios. </w:t>
      </w:r>
    </w:p>
    <w:p w:rsidR="000A0A07" w:rsidRDefault="000A0A07" w:rsidP="00BB35C7">
      <w:pPr>
        <w:spacing w:after="0" w:line="240" w:lineRule="auto"/>
        <w:rPr>
          <w:rFonts w:ascii="Garamond" w:hAnsi="Garamond" w:cs="Arial"/>
          <w:color w:val="000000"/>
          <w:sz w:val="24"/>
          <w:szCs w:val="24"/>
        </w:rPr>
      </w:pPr>
    </w:p>
    <w:p w:rsidR="000A0A07" w:rsidRDefault="000A0A07" w:rsidP="00BB35C7">
      <w:pPr>
        <w:spacing w:after="0" w:line="240" w:lineRule="auto"/>
        <w:rPr>
          <w:rFonts w:ascii="Garamond" w:hAnsi="Garamond" w:cs="Arial"/>
          <w:color w:val="000000"/>
          <w:sz w:val="24"/>
          <w:szCs w:val="24"/>
        </w:rPr>
      </w:pPr>
      <w:r>
        <w:rPr>
          <w:rFonts w:ascii="Garamond" w:hAnsi="Garamond" w:cs="Arial"/>
          <w:color w:val="000000"/>
          <w:sz w:val="24"/>
          <w:szCs w:val="24"/>
        </w:rPr>
        <w:lastRenderedPageBreak/>
        <w:t xml:space="preserve">The new President of Clark College is Dr. Karin Edwards. She comes from Portland Community College. </w:t>
      </w:r>
    </w:p>
    <w:p w:rsidR="00C74AC9" w:rsidRDefault="00C74AC9" w:rsidP="00BB35C7">
      <w:pPr>
        <w:spacing w:after="0" w:line="240" w:lineRule="auto"/>
        <w:rPr>
          <w:rFonts w:ascii="Garamond" w:hAnsi="Garamond" w:cs="Arial"/>
          <w:color w:val="000000"/>
          <w:sz w:val="24"/>
          <w:szCs w:val="24"/>
        </w:rPr>
      </w:pPr>
    </w:p>
    <w:p w:rsidR="00F27242" w:rsidRDefault="00D33469" w:rsidP="00BF382F">
      <w:pPr>
        <w:pStyle w:val="Subtitle"/>
        <w:spacing w:after="0" w:line="240" w:lineRule="auto"/>
        <w:rPr>
          <w:rFonts w:ascii="Garamond" w:hAnsi="Garamond"/>
          <w:b/>
          <w:sz w:val="24"/>
          <w:szCs w:val="24"/>
        </w:rPr>
      </w:pPr>
      <w:r>
        <w:rPr>
          <w:rFonts w:ascii="Garamond" w:hAnsi="Garamond"/>
          <w:b/>
          <w:sz w:val="24"/>
          <w:szCs w:val="24"/>
        </w:rPr>
        <w:t>DEPARTMENT UPDATES</w:t>
      </w:r>
    </w:p>
    <w:p w:rsidR="00F27242" w:rsidRDefault="00F27242"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Adnan Hamideh spoke on enrollment has stayed steady. Courses </w:t>
      </w:r>
      <w:r w:rsidR="000A3DA0">
        <w:rPr>
          <w:rFonts w:ascii="Garamond" w:hAnsi="Garamond"/>
          <w:sz w:val="24"/>
          <w:szCs w:val="24"/>
        </w:rPr>
        <w:t xml:space="preserve">offered </w:t>
      </w:r>
      <w:r w:rsidR="000711F5">
        <w:rPr>
          <w:rFonts w:ascii="Garamond" w:hAnsi="Garamond"/>
          <w:sz w:val="24"/>
          <w:szCs w:val="24"/>
        </w:rPr>
        <w:t xml:space="preserve">is still </w:t>
      </w:r>
      <w:r>
        <w:rPr>
          <w:rFonts w:ascii="Garamond" w:hAnsi="Garamond"/>
          <w:sz w:val="24"/>
          <w:szCs w:val="24"/>
        </w:rPr>
        <w:t xml:space="preserve">between 70-75. </w:t>
      </w:r>
    </w:p>
    <w:p w:rsidR="00025FDD" w:rsidRDefault="00025FDD" w:rsidP="00784BEF">
      <w:pPr>
        <w:spacing w:after="0" w:line="240" w:lineRule="auto"/>
        <w:rPr>
          <w:rFonts w:ascii="Garamond" w:hAnsi="Garamond"/>
          <w:sz w:val="24"/>
          <w:szCs w:val="24"/>
        </w:rPr>
      </w:pPr>
      <w:r>
        <w:rPr>
          <w:rFonts w:ascii="Garamond" w:hAnsi="Garamond"/>
          <w:sz w:val="24"/>
          <w:szCs w:val="24"/>
        </w:rPr>
        <w:t xml:space="preserve">We are also implementing the guided pathway system. It is basically giving students a more set pathway to finish in a timely manner. When the </w:t>
      </w:r>
      <w:proofErr w:type="spellStart"/>
      <w:r>
        <w:rPr>
          <w:rFonts w:ascii="Garamond" w:hAnsi="Garamond"/>
          <w:sz w:val="24"/>
          <w:szCs w:val="24"/>
        </w:rPr>
        <w:t>ctcLink</w:t>
      </w:r>
      <w:proofErr w:type="spellEnd"/>
      <w:r>
        <w:rPr>
          <w:rFonts w:ascii="Garamond" w:hAnsi="Garamond"/>
          <w:sz w:val="24"/>
          <w:szCs w:val="24"/>
        </w:rPr>
        <w:t xml:space="preserve"> finally goes live, students will be able to register for the entire, which will hopefully keep them committed to finish the entire program. </w:t>
      </w:r>
    </w:p>
    <w:p w:rsidR="00025FDD" w:rsidRDefault="00025FDD" w:rsidP="00784BEF">
      <w:pPr>
        <w:spacing w:after="0" w:line="240" w:lineRule="auto"/>
        <w:rPr>
          <w:rFonts w:ascii="Garamond" w:hAnsi="Garamond"/>
          <w:sz w:val="24"/>
          <w:szCs w:val="24"/>
        </w:rPr>
      </w:pPr>
    </w:p>
    <w:p w:rsidR="00272E5F" w:rsidRDefault="00272E5F" w:rsidP="00784BEF">
      <w:pPr>
        <w:spacing w:after="0" w:line="240" w:lineRule="auto"/>
        <w:rPr>
          <w:rFonts w:ascii="Garamond" w:hAnsi="Garamond"/>
          <w:sz w:val="24"/>
          <w:szCs w:val="24"/>
        </w:rPr>
      </w:pPr>
      <w:r>
        <w:rPr>
          <w:rFonts w:ascii="Garamond" w:hAnsi="Garamond"/>
          <w:sz w:val="24"/>
          <w:szCs w:val="24"/>
        </w:rPr>
        <w:t xml:space="preserve">At a previous meeting, we approved to combine two marketing courses together and that is now being offered. </w:t>
      </w:r>
    </w:p>
    <w:p w:rsidR="00272E5F" w:rsidRDefault="00272E5F"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Starting this fall, the business transfer degree is now fully online. </w:t>
      </w:r>
    </w:p>
    <w:p w:rsidR="00025FDD" w:rsidRDefault="00025FDD"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The </w:t>
      </w:r>
      <w:proofErr w:type="spellStart"/>
      <w:r>
        <w:rPr>
          <w:rFonts w:ascii="Garamond" w:hAnsi="Garamond"/>
          <w:sz w:val="24"/>
          <w:szCs w:val="24"/>
        </w:rPr>
        <w:t>iBEST</w:t>
      </w:r>
      <w:proofErr w:type="spellEnd"/>
      <w:r>
        <w:rPr>
          <w:rFonts w:ascii="Garamond" w:hAnsi="Garamond"/>
          <w:sz w:val="24"/>
          <w:szCs w:val="24"/>
        </w:rPr>
        <w:t xml:space="preserve"> program has also been implemented that is a program that sends us a teacher that works </w:t>
      </w:r>
      <w:r w:rsidR="00272E5F">
        <w:rPr>
          <w:rFonts w:ascii="Garamond" w:hAnsi="Garamond"/>
          <w:sz w:val="24"/>
          <w:szCs w:val="24"/>
        </w:rPr>
        <w:t xml:space="preserve">our teacher conducting the class that helps the students that are struggling more. There are two business math classes and an accounting class that have an extra teacher because we recognized that those are the courses that many students struggle with. Students take a test at the beginning and end to determine their results. </w:t>
      </w:r>
    </w:p>
    <w:p w:rsidR="000711F5" w:rsidRDefault="000711F5" w:rsidP="00784BEF">
      <w:pPr>
        <w:spacing w:after="0" w:line="240" w:lineRule="auto"/>
        <w:rPr>
          <w:rFonts w:ascii="Garamond" w:hAnsi="Garamond"/>
          <w:sz w:val="24"/>
          <w:szCs w:val="24"/>
        </w:rPr>
      </w:pPr>
    </w:p>
    <w:p w:rsidR="000711F5" w:rsidRDefault="000711F5" w:rsidP="00784BEF">
      <w:pPr>
        <w:spacing w:after="0" w:line="240" w:lineRule="auto"/>
        <w:rPr>
          <w:rFonts w:ascii="Garamond" w:hAnsi="Garamond"/>
          <w:sz w:val="24"/>
          <w:szCs w:val="24"/>
        </w:rPr>
      </w:pPr>
      <w:r>
        <w:rPr>
          <w:rFonts w:ascii="Garamond" w:hAnsi="Garamond"/>
          <w:sz w:val="24"/>
          <w:szCs w:val="24"/>
        </w:rPr>
        <w:t xml:space="preserve">Starting next week, the college will shut down to switch to </w:t>
      </w:r>
      <w:proofErr w:type="spellStart"/>
      <w:r>
        <w:rPr>
          <w:rFonts w:ascii="Garamond" w:hAnsi="Garamond"/>
          <w:sz w:val="24"/>
          <w:szCs w:val="24"/>
        </w:rPr>
        <w:t>ctcLink</w:t>
      </w:r>
      <w:proofErr w:type="spellEnd"/>
      <w:r>
        <w:rPr>
          <w:rFonts w:ascii="Garamond" w:hAnsi="Garamond"/>
          <w:sz w:val="24"/>
          <w:szCs w:val="24"/>
        </w:rPr>
        <w:t xml:space="preserve">. Since September, the faculty and staff have been going through training to get acclimated to the new system. </w:t>
      </w:r>
    </w:p>
    <w:p w:rsidR="00F14350" w:rsidRPr="00F14350" w:rsidRDefault="00F14350" w:rsidP="0022608A">
      <w:pPr>
        <w:spacing w:after="0" w:line="240" w:lineRule="auto"/>
        <w:rPr>
          <w:rFonts w:ascii="Garamond" w:hAnsi="Garamond"/>
          <w:sz w:val="24"/>
          <w:szCs w:val="24"/>
        </w:rPr>
      </w:pPr>
    </w:p>
    <w:p w:rsidR="00886EF6" w:rsidRDefault="0026151F"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BASAM</w:t>
      </w:r>
    </w:p>
    <w:p w:rsidR="00886EF6" w:rsidRPr="003D6AEC" w:rsidRDefault="00886EF6" w:rsidP="003D6AEC">
      <w:pPr>
        <w:pStyle w:val="Subtitle"/>
        <w:numPr>
          <w:ilvl w:val="0"/>
          <w:numId w:val="0"/>
        </w:numPr>
        <w:spacing w:after="0" w:line="240" w:lineRule="auto"/>
        <w:rPr>
          <w:rFonts w:ascii="Garamond" w:hAnsi="Garamond"/>
          <w:b/>
          <w:sz w:val="24"/>
          <w:szCs w:val="24"/>
        </w:rPr>
      </w:pPr>
    </w:p>
    <w:p w:rsidR="00B94090" w:rsidRDefault="0026151F" w:rsidP="003D6AEC">
      <w:pPr>
        <w:spacing w:after="0" w:line="240" w:lineRule="auto"/>
        <w:rPr>
          <w:rFonts w:ascii="Garamond" w:hAnsi="Garamond"/>
          <w:sz w:val="24"/>
          <w:szCs w:val="24"/>
        </w:rPr>
      </w:pPr>
      <w:r>
        <w:rPr>
          <w:rFonts w:ascii="Garamond" w:hAnsi="Garamond"/>
          <w:sz w:val="24"/>
          <w:szCs w:val="24"/>
        </w:rPr>
        <w:t>Brenda spoke that Adnan is now the director for BASAM. Patti will be retiring at the end of this year. Since has Adnan has become the director, he’s worked with those with advising on where this can go. If we have one solid complete cohort every 4 years</w:t>
      </w:r>
      <w:r w:rsidR="00745C67">
        <w:rPr>
          <w:rFonts w:ascii="Garamond" w:hAnsi="Garamond"/>
          <w:sz w:val="24"/>
          <w:szCs w:val="24"/>
        </w:rPr>
        <w:t>, that</w:t>
      </w:r>
      <w:r>
        <w:rPr>
          <w:rFonts w:ascii="Garamond" w:hAnsi="Garamond"/>
          <w:sz w:val="24"/>
          <w:szCs w:val="24"/>
        </w:rPr>
        <w:t xml:space="preserve"> is better than two that are weak. </w:t>
      </w:r>
      <w:r w:rsidR="00745C67">
        <w:rPr>
          <w:rFonts w:ascii="Garamond" w:hAnsi="Garamond"/>
          <w:sz w:val="24"/>
          <w:szCs w:val="24"/>
        </w:rPr>
        <w:t xml:space="preserve">He will reduce the cap to 30 people and advertise this year so that next fall a full cohort can start. </w:t>
      </w:r>
    </w:p>
    <w:p w:rsidR="00745C67" w:rsidRDefault="00745C67" w:rsidP="003D6AEC">
      <w:pPr>
        <w:spacing w:after="0" w:line="240" w:lineRule="auto"/>
        <w:rPr>
          <w:rFonts w:ascii="Garamond" w:hAnsi="Garamond"/>
          <w:sz w:val="24"/>
          <w:szCs w:val="24"/>
        </w:rPr>
      </w:pPr>
    </w:p>
    <w:p w:rsidR="00745C67" w:rsidRDefault="00745C67" w:rsidP="003D6AEC">
      <w:pPr>
        <w:spacing w:after="0" w:line="240" w:lineRule="auto"/>
        <w:rPr>
          <w:rFonts w:ascii="Garamond" w:hAnsi="Garamond"/>
          <w:sz w:val="24"/>
          <w:szCs w:val="24"/>
        </w:rPr>
      </w:pPr>
      <w:r>
        <w:rPr>
          <w:rFonts w:ascii="Garamond" w:hAnsi="Garamond"/>
          <w:sz w:val="24"/>
          <w:szCs w:val="24"/>
        </w:rPr>
        <w:t xml:space="preserve">Every advisory meeting, we’ll devote 20-30 minutes on the update for </w:t>
      </w:r>
      <w:proofErr w:type="spellStart"/>
      <w:r>
        <w:rPr>
          <w:rFonts w:ascii="Garamond" w:hAnsi="Garamond"/>
          <w:sz w:val="24"/>
          <w:szCs w:val="24"/>
        </w:rPr>
        <w:t>basam</w:t>
      </w:r>
      <w:proofErr w:type="spellEnd"/>
      <w:r>
        <w:rPr>
          <w:rFonts w:ascii="Garamond" w:hAnsi="Garamond"/>
          <w:sz w:val="24"/>
          <w:szCs w:val="24"/>
        </w:rPr>
        <w:t xml:space="preserve">. Cohort number 4 started this term and 26 started up for that and it is going every well. We start recruiting cohort number 5 right now for starting next fall and 5-6 are already signed up right now. </w:t>
      </w:r>
    </w:p>
    <w:p w:rsidR="00745C67" w:rsidRDefault="00745C67" w:rsidP="003D6AEC">
      <w:pPr>
        <w:spacing w:after="0" w:line="240" w:lineRule="auto"/>
        <w:rPr>
          <w:rFonts w:ascii="Garamond" w:hAnsi="Garamond"/>
          <w:sz w:val="24"/>
          <w:szCs w:val="24"/>
        </w:rPr>
      </w:pPr>
    </w:p>
    <w:p w:rsidR="00745C67" w:rsidRDefault="00745C67" w:rsidP="003D6AEC">
      <w:pPr>
        <w:spacing w:after="0" w:line="240" w:lineRule="auto"/>
        <w:rPr>
          <w:rFonts w:ascii="Garamond" w:hAnsi="Garamond"/>
          <w:sz w:val="24"/>
          <w:szCs w:val="24"/>
        </w:rPr>
      </w:pPr>
      <w:r>
        <w:rPr>
          <w:rFonts w:ascii="Garamond" w:hAnsi="Garamond"/>
          <w:sz w:val="24"/>
          <w:szCs w:val="24"/>
        </w:rPr>
        <w:t xml:space="preserve">2 year schedule for </w:t>
      </w:r>
      <w:proofErr w:type="spellStart"/>
      <w:r>
        <w:rPr>
          <w:rFonts w:ascii="Garamond" w:hAnsi="Garamond"/>
          <w:sz w:val="24"/>
          <w:szCs w:val="24"/>
        </w:rPr>
        <w:t>cohot</w:t>
      </w:r>
      <w:proofErr w:type="spellEnd"/>
      <w:r>
        <w:rPr>
          <w:rFonts w:ascii="Garamond" w:hAnsi="Garamond"/>
          <w:sz w:val="24"/>
          <w:szCs w:val="24"/>
        </w:rPr>
        <w:t xml:space="preserve"> in BASAM. Should we offer this totally online or not? That might be an option. for that reason, next Tuesday, the 2</w:t>
      </w:r>
      <w:r w:rsidRPr="00745C67">
        <w:rPr>
          <w:rFonts w:ascii="Garamond" w:hAnsi="Garamond"/>
          <w:sz w:val="24"/>
          <w:szCs w:val="24"/>
          <w:vertAlign w:val="superscript"/>
        </w:rPr>
        <w:t>nd</w:t>
      </w:r>
      <w:r>
        <w:rPr>
          <w:rFonts w:ascii="Garamond" w:hAnsi="Garamond"/>
          <w:sz w:val="24"/>
          <w:szCs w:val="24"/>
        </w:rPr>
        <w:t xml:space="preserve"> year cohort will be asked to see if they like this set up or all of it online. When we started, it was required for students to come three nights and the reaction was not good. At any time, the student is only taking two courses. They come once a week on Tuesday nights from 6-8pm. This has seemed to work for the last two years. </w:t>
      </w:r>
    </w:p>
    <w:p w:rsidR="00745C67" w:rsidRDefault="00745C67" w:rsidP="003D6AEC">
      <w:pPr>
        <w:spacing w:after="0" w:line="240" w:lineRule="auto"/>
        <w:rPr>
          <w:rFonts w:ascii="Garamond" w:hAnsi="Garamond"/>
          <w:sz w:val="24"/>
          <w:szCs w:val="24"/>
        </w:rPr>
      </w:pPr>
    </w:p>
    <w:p w:rsidR="00745C67" w:rsidRDefault="00745C67" w:rsidP="003D6AEC">
      <w:pPr>
        <w:spacing w:after="0" w:line="240" w:lineRule="auto"/>
        <w:rPr>
          <w:rFonts w:ascii="Garamond" w:hAnsi="Garamond"/>
          <w:sz w:val="24"/>
          <w:szCs w:val="24"/>
        </w:rPr>
      </w:pPr>
      <w:r>
        <w:rPr>
          <w:rFonts w:ascii="Garamond" w:hAnsi="Garamond"/>
          <w:sz w:val="24"/>
          <w:szCs w:val="24"/>
        </w:rPr>
        <w:t xml:space="preserve">Mark clarified that it’s two classes per term, one night a week. They come every other week. And then some are online. </w:t>
      </w:r>
    </w:p>
    <w:p w:rsidR="00745C67" w:rsidRDefault="00745C67" w:rsidP="003D6AEC">
      <w:pPr>
        <w:spacing w:after="0" w:line="240" w:lineRule="auto"/>
        <w:rPr>
          <w:rFonts w:ascii="Garamond" w:hAnsi="Garamond"/>
          <w:sz w:val="24"/>
          <w:szCs w:val="24"/>
        </w:rPr>
      </w:pPr>
    </w:p>
    <w:p w:rsidR="00745C67" w:rsidRDefault="00C227B0" w:rsidP="003D6AEC">
      <w:pPr>
        <w:spacing w:after="0" w:line="240" w:lineRule="auto"/>
        <w:rPr>
          <w:rFonts w:ascii="Garamond" w:hAnsi="Garamond"/>
          <w:sz w:val="24"/>
          <w:szCs w:val="24"/>
        </w:rPr>
      </w:pPr>
      <w:r>
        <w:rPr>
          <w:rFonts w:ascii="Garamond" w:hAnsi="Garamond"/>
          <w:sz w:val="24"/>
          <w:szCs w:val="24"/>
        </w:rPr>
        <w:t xml:space="preserve">Students have to take an internship at the end and there is a teacher who works one on one with every student. They also have an internship in the business class. Once they finish their certificate, they have to do an internship. </w:t>
      </w:r>
      <w:r w:rsidR="00745C67">
        <w:rPr>
          <w:rFonts w:ascii="Garamond" w:hAnsi="Garamond"/>
          <w:sz w:val="24"/>
          <w:szCs w:val="24"/>
        </w:rPr>
        <w:t xml:space="preserve"> </w:t>
      </w:r>
      <w:r>
        <w:rPr>
          <w:rFonts w:ascii="Garamond" w:hAnsi="Garamond"/>
          <w:sz w:val="24"/>
          <w:szCs w:val="24"/>
        </w:rPr>
        <w:t xml:space="preserve">They would appreciate if an organization that is willing to offer paid </w:t>
      </w:r>
      <w:r>
        <w:rPr>
          <w:rFonts w:ascii="Garamond" w:hAnsi="Garamond"/>
          <w:sz w:val="24"/>
          <w:szCs w:val="24"/>
        </w:rPr>
        <w:lastRenderedPageBreak/>
        <w:t xml:space="preserve">or unpaid internships for our students in business. If possible, you can give </w:t>
      </w:r>
      <w:proofErr w:type="spellStart"/>
      <w:r>
        <w:rPr>
          <w:rFonts w:ascii="Garamond" w:hAnsi="Garamond"/>
          <w:sz w:val="24"/>
          <w:szCs w:val="24"/>
        </w:rPr>
        <w:t>mary</w:t>
      </w:r>
      <w:proofErr w:type="spellEnd"/>
      <w:r>
        <w:rPr>
          <w:rFonts w:ascii="Garamond" w:hAnsi="Garamond"/>
          <w:sz w:val="24"/>
          <w:szCs w:val="24"/>
        </w:rPr>
        <w:t xml:space="preserve"> Evans</w:t>
      </w:r>
      <w:r w:rsidR="00B4542D">
        <w:rPr>
          <w:rFonts w:ascii="Garamond" w:hAnsi="Garamond"/>
          <w:sz w:val="24"/>
          <w:szCs w:val="24"/>
        </w:rPr>
        <w:t xml:space="preserve"> (put in contact information)</w:t>
      </w:r>
      <w:r>
        <w:rPr>
          <w:rFonts w:ascii="Garamond" w:hAnsi="Garamond"/>
          <w:sz w:val="24"/>
          <w:szCs w:val="24"/>
        </w:rPr>
        <w:t xml:space="preserve"> your information and contact your organization. </w:t>
      </w:r>
    </w:p>
    <w:p w:rsidR="00C227B0" w:rsidRDefault="00C227B0" w:rsidP="003D6AEC">
      <w:pPr>
        <w:spacing w:after="0" w:line="240" w:lineRule="auto"/>
        <w:rPr>
          <w:rFonts w:ascii="Garamond" w:hAnsi="Garamond"/>
          <w:sz w:val="24"/>
          <w:szCs w:val="24"/>
        </w:rPr>
      </w:pPr>
    </w:p>
    <w:p w:rsidR="00C227B0" w:rsidRDefault="00C227B0" w:rsidP="003D6AEC">
      <w:pPr>
        <w:spacing w:after="0" w:line="240" w:lineRule="auto"/>
        <w:rPr>
          <w:rFonts w:ascii="Garamond" w:hAnsi="Garamond"/>
          <w:sz w:val="24"/>
          <w:szCs w:val="24"/>
        </w:rPr>
      </w:pPr>
      <w:r>
        <w:rPr>
          <w:rFonts w:ascii="Garamond" w:hAnsi="Garamond"/>
          <w:sz w:val="24"/>
          <w:szCs w:val="24"/>
        </w:rPr>
        <w:t xml:space="preserve">Kurt asked if any of those going through this employed? So they would be employed and doing an internship. Mary clarified that they can use their job as the internship. </w:t>
      </w:r>
    </w:p>
    <w:p w:rsidR="00A41B67" w:rsidRDefault="00A41B67" w:rsidP="003D6AEC">
      <w:pPr>
        <w:spacing w:after="0" w:line="240" w:lineRule="auto"/>
        <w:rPr>
          <w:rFonts w:ascii="Garamond" w:hAnsi="Garamond"/>
          <w:sz w:val="24"/>
          <w:szCs w:val="24"/>
        </w:rPr>
      </w:pPr>
    </w:p>
    <w:p w:rsidR="00A41B67" w:rsidRDefault="00A41B67" w:rsidP="003D6AEC">
      <w:pPr>
        <w:spacing w:after="0" w:line="240" w:lineRule="auto"/>
        <w:rPr>
          <w:rFonts w:ascii="Garamond" w:hAnsi="Garamond"/>
          <w:sz w:val="24"/>
          <w:szCs w:val="24"/>
        </w:rPr>
      </w:pPr>
      <w:r>
        <w:rPr>
          <w:rFonts w:ascii="Garamond" w:hAnsi="Garamond"/>
          <w:sz w:val="24"/>
          <w:szCs w:val="24"/>
        </w:rPr>
        <w:t xml:space="preserve">The demographics for the </w:t>
      </w:r>
      <w:proofErr w:type="spellStart"/>
      <w:r>
        <w:rPr>
          <w:rFonts w:ascii="Garamond" w:hAnsi="Garamond"/>
          <w:sz w:val="24"/>
          <w:szCs w:val="24"/>
        </w:rPr>
        <w:t>basam</w:t>
      </w:r>
      <w:proofErr w:type="spellEnd"/>
      <w:r>
        <w:rPr>
          <w:rFonts w:ascii="Garamond" w:hAnsi="Garamond"/>
          <w:sz w:val="24"/>
          <w:szCs w:val="24"/>
        </w:rPr>
        <w:t xml:space="preserve"> are half male, half female, probably in their 30-40s, and are currently working. </w:t>
      </w:r>
    </w:p>
    <w:p w:rsidR="008509D8" w:rsidRDefault="008509D8" w:rsidP="003D6AEC">
      <w:pPr>
        <w:spacing w:after="0" w:line="240" w:lineRule="auto"/>
        <w:rPr>
          <w:rFonts w:ascii="Garamond" w:hAnsi="Garamond"/>
          <w:sz w:val="24"/>
          <w:szCs w:val="24"/>
        </w:rPr>
      </w:pPr>
    </w:p>
    <w:p w:rsidR="008509D8" w:rsidRDefault="00E208AC" w:rsidP="003D6AEC">
      <w:pPr>
        <w:spacing w:after="0" w:line="240" w:lineRule="auto"/>
        <w:rPr>
          <w:rFonts w:ascii="Garamond" w:hAnsi="Garamond"/>
          <w:sz w:val="24"/>
          <w:szCs w:val="24"/>
        </w:rPr>
      </w:pPr>
      <w:r>
        <w:rPr>
          <w:rFonts w:ascii="Garamond" w:hAnsi="Garamond"/>
          <w:sz w:val="24"/>
          <w:szCs w:val="24"/>
        </w:rPr>
        <w:t xml:space="preserve">Drew asked if it’s possible to run one online and one the other way? Adnan responded that it depends on what the need is and if it’s recommended. </w:t>
      </w:r>
    </w:p>
    <w:p w:rsidR="005A3AFF" w:rsidRDefault="005A3AFF" w:rsidP="003D6AEC">
      <w:pPr>
        <w:spacing w:after="0" w:line="240" w:lineRule="auto"/>
        <w:rPr>
          <w:rFonts w:ascii="Garamond" w:hAnsi="Garamond"/>
          <w:sz w:val="24"/>
          <w:szCs w:val="24"/>
        </w:rPr>
      </w:pPr>
    </w:p>
    <w:p w:rsidR="005A3AFF" w:rsidRDefault="005A3AFF" w:rsidP="003D6AEC">
      <w:pPr>
        <w:spacing w:after="0" w:line="240" w:lineRule="auto"/>
        <w:rPr>
          <w:rFonts w:ascii="Garamond" w:hAnsi="Garamond"/>
          <w:sz w:val="24"/>
          <w:szCs w:val="24"/>
        </w:rPr>
      </w:pPr>
      <w:r>
        <w:rPr>
          <w:rFonts w:ascii="Garamond" w:hAnsi="Garamond"/>
          <w:sz w:val="24"/>
          <w:szCs w:val="24"/>
        </w:rPr>
        <w:t>Jesse asked about the attrition in the program? A couple of people have dropped but only a couple.</w:t>
      </w:r>
    </w:p>
    <w:p w:rsidR="005A3AFF" w:rsidRDefault="005A3AFF" w:rsidP="003D6AEC">
      <w:pPr>
        <w:spacing w:after="0" w:line="240" w:lineRule="auto"/>
        <w:rPr>
          <w:rFonts w:ascii="Garamond" w:hAnsi="Garamond"/>
          <w:sz w:val="24"/>
          <w:szCs w:val="24"/>
        </w:rPr>
      </w:pPr>
    </w:p>
    <w:p w:rsidR="005A3AFF" w:rsidRDefault="005A3AFF" w:rsidP="003D6AEC">
      <w:pPr>
        <w:spacing w:after="0" w:line="240" w:lineRule="auto"/>
        <w:rPr>
          <w:rFonts w:ascii="Garamond" w:hAnsi="Garamond"/>
          <w:sz w:val="24"/>
          <w:szCs w:val="24"/>
        </w:rPr>
      </w:pPr>
      <w:r>
        <w:rPr>
          <w:rFonts w:ascii="Garamond" w:hAnsi="Garamond"/>
          <w:sz w:val="24"/>
          <w:szCs w:val="24"/>
        </w:rPr>
        <w:t xml:space="preserve">Michael Ashton spoke on being on both ends of the online experience as a student and as an instructor, there are benefits </w:t>
      </w:r>
      <w:proofErr w:type="spellStart"/>
      <w:r>
        <w:rPr>
          <w:rFonts w:ascii="Garamond" w:hAnsi="Garamond"/>
          <w:sz w:val="24"/>
          <w:szCs w:val="24"/>
        </w:rPr>
        <w:t>esepcialy</w:t>
      </w:r>
      <w:proofErr w:type="spellEnd"/>
      <w:r>
        <w:rPr>
          <w:rFonts w:ascii="Garamond" w:hAnsi="Garamond"/>
          <w:sz w:val="24"/>
          <w:szCs w:val="24"/>
        </w:rPr>
        <w:t xml:space="preserve"> with face to face and hybrid modalities. We’re approaching another type of modality, where there’s an instructor in person or you can still get the same instruction online to hopefully mix the best of both worlds and being adaptable to what the student’s needs are. </w:t>
      </w:r>
    </w:p>
    <w:p w:rsidR="00684125" w:rsidRDefault="00684125" w:rsidP="003D6AEC">
      <w:pPr>
        <w:spacing w:after="0" w:line="240" w:lineRule="auto"/>
        <w:rPr>
          <w:rFonts w:ascii="Garamond" w:hAnsi="Garamond"/>
          <w:sz w:val="24"/>
          <w:szCs w:val="24"/>
        </w:rPr>
      </w:pPr>
    </w:p>
    <w:p w:rsidR="00684125" w:rsidRDefault="00684125" w:rsidP="003D6AEC">
      <w:pPr>
        <w:spacing w:after="0" w:line="240" w:lineRule="auto"/>
        <w:rPr>
          <w:rFonts w:ascii="Garamond" w:hAnsi="Garamond"/>
          <w:sz w:val="24"/>
          <w:szCs w:val="24"/>
        </w:rPr>
      </w:pPr>
      <w:r>
        <w:rPr>
          <w:rFonts w:ascii="Garamond" w:hAnsi="Garamond"/>
          <w:sz w:val="24"/>
          <w:szCs w:val="24"/>
        </w:rPr>
        <w:t xml:space="preserve">Douglas spoke on taking an online course and being able to take it online. I don’t think that’s the case with most </w:t>
      </w:r>
      <w:proofErr w:type="spellStart"/>
      <w:r>
        <w:rPr>
          <w:rFonts w:ascii="Garamond" w:hAnsi="Garamond"/>
          <w:sz w:val="24"/>
          <w:szCs w:val="24"/>
        </w:rPr>
        <w:t>clark</w:t>
      </w:r>
      <w:proofErr w:type="spellEnd"/>
      <w:r>
        <w:rPr>
          <w:rFonts w:ascii="Garamond" w:hAnsi="Garamond"/>
          <w:sz w:val="24"/>
          <w:szCs w:val="24"/>
        </w:rPr>
        <w:t xml:space="preserve"> students however, they do want choice and how long they are in the classroom and on their terms. Doug explained that they have that in the jail. </w:t>
      </w:r>
    </w:p>
    <w:p w:rsidR="0026151F" w:rsidRDefault="0026151F" w:rsidP="003D6AEC">
      <w:pPr>
        <w:spacing w:after="0" w:line="240" w:lineRule="auto"/>
        <w:rPr>
          <w:rFonts w:ascii="Garamond" w:hAnsi="Garamond"/>
          <w:sz w:val="24"/>
          <w:szCs w:val="24"/>
        </w:rPr>
      </w:pPr>
    </w:p>
    <w:p w:rsidR="009E5951" w:rsidRDefault="009E5951" w:rsidP="003D6AEC">
      <w:pPr>
        <w:spacing w:after="0" w:line="240" w:lineRule="auto"/>
        <w:rPr>
          <w:rFonts w:ascii="Garamond" w:hAnsi="Garamond"/>
          <w:sz w:val="24"/>
          <w:szCs w:val="24"/>
        </w:rPr>
      </w:pPr>
      <w:r>
        <w:rPr>
          <w:rFonts w:ascii="Garamond" w:hAnsi="Garamond"/>
          <w:sz w:val="24"/>
          <w:szCs w:val="24"/>
        </w:rPr>
        <w:t xml:space="preserve">Brenda spoke on two students needing an accounting internship and if there were any businesses on our committee that might need a free worker and are very professional. </w:t>
      </w:r>
    </w:p>
    <w:p w:rsidR="00C03090" w:rsidRPr="00C03090" w:rsidRDefault="00C03090" w:rsidP="00C03090">
      <w:pPr>
        <w:pStyle w:val="ListParagraph"/>
        <w:numPr>
          <w:ilvl w:val="0"/>
          <w:numId w:val="15"/>
        </w:numPr>
        <w:spacing w:after="0" w:line="240" w:lineRule="auto"/>
        <w:rPr>
          <w:rFonts w:ascii="Garamond" w:hAnsi="Garamond"/>
          <w:sz w:val="24"/>
          <w:szCs w:val="24"/>
        </w:rPr>
      </w:pPr>
      <w:r w:rsidRPr="00C03090">
        <w:rPr>
          <w:rFonts w:ascii="Garamond" w:hAnsi="Garamond"/>
          <w:sz w:val="24"/>
          <w:szCs w:val="24"/>
        </w:rPr>
        <w:t xml:space="preserve">Jesse Harvey </w:t>
      </w:r>
    </w:p>
    <w:p w:rsidR="00C03090" w:rsidRPr="00C03090" w:rsidRDefault="00C03090" w:rsidP="00C03090">
      <w:pPr>
        <w:pStyle w:val="ListParagraph"/>
        <w:numPr>
          <w:ilvl w:val="0"/>
          <w:numId w:val="15"/>
        </w:numPr>
        <w:spacing w:after="0" w:line="240" w:lineRule="auto"/>
        <w:rPr>
          <w:rFonts w:ascii="Garamond" w:hAnsi="Garamond"/>
          <w:sz w:val="24"/>
          <w:szCs w:val="24"/>
        </w:rPr>
      </w:pPr>
      <w:r w:rsidRPr="00C03090">
        <w:rPr>
          <w:rFonts w:ascii="Garamond" w:hAnsi="Garamond"/>
          <w:sz w:val="24"/>
          <w:szCs w:val="24"/>
        </w:rPr>
        <w:t xml:space="preserve">Dan Whitely </w:t>
      </w:r>
    </w:p>
    <w:p w:rsidR="00C03090" w:rsidRDefault="00C03090" w:rsidP="003D6AEC">
      <w:pPr>
        <w:spacing w:after="0" w:line="240" w:lineRule="auto"/>
        <w:rPr>
          <w:rFonts w:ascii="Garamond" w:hAnsi="Garamond"/>
          <w:sz w:val="24"/>
          <w:szCs w:val="24"/>
        </w:rPr>
      </w:pPr>
    </w:p>
    <w:p w:rsidR="000A0A07" w:rsidRPr="0051356C" w:rsidRDefault="000A0A07" w:rsidP="000A0A07">
      <w:pPr>
        <w:pStyle w:val="Subtitle"/>
        <w:spacing w:after="0" w:line="240" w:lineRule="auto"/>
        <w:rPr>
          <w:rFonts w:ascii="Garamond" w:hAnsi="Garamond"/>
          <w:b/>
          <w:sz w:val="24"/>
          <w:szCs w:val="24"/>
        </w:rPr>
      </w:pPr>
      <w:r w:rsidRPr="0051356C">
        <w:rPr>
          <w:rFonts w:ascii="Garamond" w:hAnsi="Garamond"/>
          <w:b/>
          <w:sz w:val="24"/>
          <w:szCs w:val="24"/>
        </w:rPr>
        <w:t>CTC (COLUMBIA TECH CENTER)</w:t>
      </w:r>
    </w:p>
    <w:p w:rsidR="000A0A07" w:rsidRDefault="000A0A07" w:rsidP="000A0A07">
      <w:pPr>
        <w:spacing w:after="0" w:line="240" w:lineRule="auto"/>
        <w:rPr>
          <w:rFonts w:ascii="Garamond" w:hAnsi="Garamond"/>
          <w:b/>
          <w:sz w:val="24"/>
          <w:szCs w:val="24"/>
        </w:rPr>
      </w:pPr>
    </w:p>
    <w:p w:rsidR="000A0A07" w:rsidRDefault="000A0A07" w:rsidP="000A0A07">
      <w:pPr>
        <w:spacing w:after="0" w:line="240" w:lineRule="auto"/>
        <w:rPr>
          <w:rFonts w:ascii="Garamond" w:hAnsi="Garamond"/>
          <w:sz w:val="24"/>
          <w:szCs w:val="24"/>
        </w:rPr>
      </w:pPr>
      <w:r>
        <w:rPr>
          <w:rFonts w:ascii="Garamond" w:hAnsi="Garamond"/>
          <w:sz w:val="24"/>
          <w:szCs w:val="24"/>
        </w:rPr>
        <w:t xml:space="preserve">Chris spoke on a need for an administrative assistant or office professional. We were in a program improvement process, however they are being taught out. It’s the admin help that is in the business. </w:t>
      </w:r>
    </w:p>
    <w:p w:rsidR="000A0A07" w:rsidRDefault="000A0A07" w:rsidP="000A0A07">
      <w:pPr>
        <w:spacing w:after="0" w:line="240" w:lineRule="auto"/>
        <w:rPr>
          <w:rFonts w:ascii="Garamond" w:hAnsi="Garamond"/>
          <w:sz w:val="24"/>
          <w:szCs w:val="24"/>
        </w:rPr>
      </w:pPr>
    </w:p>
    <w:p w:rsidR="000A0A07" w:rsidRDefault="000A0A07" w:rsidP="003D6AEC">
      <w:pPr>
        <w:spacing w:after="0" w:line="240" w:lineRule="auto"/>
        <w:rPr>
          <w:rFonts w:ascii="Garamond" w:hAnsi="Garamond"/>
          <w:sz w:val="24"/>
          <w:szCs w:val="24"/>
        </w:rPr>
      </w:pPr>
      <w:r>
        <w:rPr>
          <w:rFonts w:ascii="Garamond" w:hAnsi="Garamond"/>
          <w:sz w:val="24"/>
          <w:szCs w:val="24"/>
        </w:rPr>
        <w:t xml:space="preserve">Half are business and half are classes that are things like keyboarding, excel, database access. </w:t>
      </w:r>
    </w:p>
    <w:p w:rsidR="000A0A07" w:rsidRDefault="000A0A07" w:rsidP="003D6AEC">
      <w:pPr>
        <w:spacing w:after="0" w:line="240" w:lineRule="auto"/>
        <w:rPr>
          <w:rFonts w:ascii="Garamond" w:hAnsi="Garamond"/>
          <w:sz w:val="24"/>
          <w:szCs w:val="24"/>
        </w:rPr>
      </w:pPr>
    </w:p>
    <w:p w:rsidR="000A0A07" w:rsidRPr="0051356C" w:rsidRDefault="000A0A07" w:rsidP="000A0A07">
      <w:pPr>
        <w:pStyle w:val="Subtitle"/>
        <w:spacing w:after="0" w:line="240" w:lineRule="auto"/>
        <w:rPr>
          <w:rFonts w:ascii="Garamond" w:hAnsi="Garamond"/>
          <w:b/>
          <w:sz w:val="24"/>
          <w:szCs w:val="24"/>
        </w:rPr>
      </w:pPr>
      <w:r>
        <w:rPr>
          <w:rFonts w:ascii="Garamond" w:hAnsi="Garamond"/>
          <w:b/>
          <w:sz w:val="24"/>
          <w:szCs w:val="24"/>
        </w:rPr>
        <w:t>INDUSTRY UPDATES</w:t>
      </w:r>
    </w:p>
    <w:p w:rsidR="00543345" w:rsidRDefault="00543345" w:rsidP="003D6AEC">
      <w:pPr>
        <w:spacing w:after="0" w:line="240" w:lineRule="auto"/>
        <w:rPr>
          <w:rFonts w:ascii="Garamond" w:hAnsi="Garamond"/>
          <w:sz w:val="24"/>
          <w:szCs w:val="24"/>
        </w:rPr>
      </w:pPr>
    </w:p>
    <w:p w:rsidR="00543345" w:rsidRDefault="00543345" w:rsidP="003D6AEC">
      <w:pPr>
        <w:spacing w:after="0" w:line="240" w:lineRule="auto"/>
        <w:rPr>
          <w:rFonts w:ascii="Garamond" w:hAnsi="Garamond"/>
          <w:sz w:val="24"/>
          <w:szCs w:val="24"/>
        </w:rPr>
      </w:pPr>
      <w:r>
        <w:rPr>
          <w:rFonts w:ascii="Garamond" w:hAnsi="Garamond"/>
          <w:sz w:val="24"/>
          <w:szCs w:val="24"/>
        </w:rPr>
        <w:t xml:space="preserve">Douglas: supervisor management </w:t>
      </w:r>
      <w:proofErr w:type="spellStart"/>
      <w:r>
        <w:rPr>
          <w:rFonts w:ascii="Garamond" w:hAnsi="Garamond"/>
          <w:sz w:val="24"/>
          <w:szCs w:val="24"/>
        </w:rPr>
        <w:t>aas</w:t>
      </w:r>
      <w:proofErr w:type="spellEnd"/>
      <w:r>
        <w:rPr>
          <w:rFonts w:ascii="Garamond" w:hAnsi="Garamond"/>
          <w:sz w:val="24"/>
          <w:szCs w:val="24"/>
        </w:rPr>
        <w:t xml:space="preserve"> is going to be run out of larch corrections (all male correctional facility). </w:t>
      </w:r>
    </w:p>
    <w:p w:rsidR="00543345" w:rsidRDefault="00543345" w:rsidP="003D6AEC">
      <w:pPr>
        <w:spacing w:after="0" w:line="240" w:lineRule="auto"/>
        <w:rPr>
          <w:rFonts w:ascii="Garamond" w:hAnsi="Garamond"/>
          <w:sz w:val="24"/>
          <w:szCs w:val="24"/>
        </w:rPr>
      </w:pPr>
    </w:p>
    <w:p w:rsidR="00543345" w:rsidRDefault="00543345" w:rsidP="003D6AEC">
      <w:pPr>
        <w:spacing w:after="0" w:line="240" w:lineRule="auto"/>
        <w:rPr>
          <w:rFonts w:ascii="Garamond" w:hAnsi="Garamond"/>
          <w:sz w:val="24"/>
          <w:szCs w:val="24"/>
        </w:rPr>
      </w:pPr>
      <w:r>
        <w:rPr>
          <w:rFonts w:ascii="Garamond" w:hAnsi="Garamond"/>
          <w:sz w:val="24"/>
          <w:szCs w:val="24"/>
        </w:rPr>
        <w:t xml:space="preserve">Michael Ashton spoke on the industry being able to higher </w:t>
      </w:r>
      <w:proofErr w:type="spellStart"/>
      <w:r>
        <w:rPr>
          <w:rFonts w:ascii="Garamond" w:hAnsi="Garamond"/>
          <w:sz w:val="24"/>
          <w:szCs w:val="24"/>
        </w:rPr>
        <w:t>ex offenders</w:t>
      </w:r>
      <w:proofErr w:type="spellEnd"/>
      <w:r>
        <w:rPr>
          <w:rFonts w:ascii="Garamond" w:hAnsi="Garamond"/>
          <w:sz w:val="24"/>
          <w:szCs w:val="24"/>
        </w:rPr>
        <w:t xml:space="preserve">. Robert spoke on being one himself and is now in culinary. </w:t>
      </w:r>
    </w:p>
    <w:p w:rsidR="00543345" w:rsidRDefault="00543345" w:rsidP="003D6AEC">
      <w:pPr>
        <w:spacing w:after="0" w:line="240" w:lineRule="auto"/>
        <w:rPr>
          <w:rFonts w:ascii="Garamond" w:hAnsi="Garamond"/>
          <w:sz w:val="24"/>
          <w:szCs w:val="24"/>
        </w:rPr>
      </w:pPr>
    </w:p>
    <w:p w:rsidR="00543345" w:rsidRDefault="00543345" w:rsidP="003D6AEC">
      <w:pPr>
        <w:spacing w:after="0" w:line="240" w:lineRule="auto"/>
        <w:rPr>
          <w:rFonts w:ascii="Garamond" w:hAnsi="Garamond"/>
          <w:sz w:val="24"/>
          <w:szCs w:val="24"/>
        </w:rPr>
      </w:pPr>
      <w:r>
        <w:rPr>
          <w:rFonts w:ascii="Garamond" w:hAnsi="Garamond"/>
          <w:sz w:val="24"/>
          <w:szCs w:val="24"/>
        </w:rPr>
        <w:t xml:space="preserve">Mark Maggiora does community development. Working with </w:t>
      </w:r>
      <w:proofErr w:type="spellStart"/>
      <w:r>
        <w:rPr>
          <w:rFonts w:ascii="Garamond" w:hAnsi="Garamond"/>
          <w:sz w:val="24"/>
          <w:szCs w:val="24"/>
        </w:rPr>
        <w:t>clark</w:t>
      </w:r>
      <w:proofErr w:type="spellEnd"/>
      <w:r>
        <w:rPr>
          <w:rFonts w:ascii="Garamond" w:hAnsi="Garamond"/>
          <w:sz w:val="24"/>
          <w:szCs w:val="24"/>
        </w:rPr>
        <w:t xml:space="preserve"> county corrections and juvenile justice program so many volunteers work with them. He agrees that it is very critical to work with these people who are wanting to better themselves. The business works with challenged communities and how to integrate them into the community. As far as </w:t>
      </w:r>
      <w:proofErr w:type="spellStart"/>
      <w:r>
        <w:rPr>
          <w:rFonts w:ascii="Garamond" w:hAnsi="Garamond"/>
          <w:sz w:val="24"/>
          <w:szCs w:val="24"/>
        </w:rPr>
        <w:t>clark</w:t>
      </w:r>
      <w:proofErr w:type="spellEnd"/>
      <w:r>
        <w:rPr>
          <w:rFonts w:ascii="Garamond" w:hAnsi="Garamond"/>
          <w:sz w:val="24"/>
          <w:szCs w:val="24"/>
        </w:rPr>
        <w:t xml:space="preserve"> goes, he is a part of </w:t>
      </w:r>
      <w:r>
        <w:rPr>
          <w:rFonts w:ascii="Garamond" w:hAnsi="Garamond"/>
          <w:sz w:val="24"/>
          <w:szCs w:val="24"/>
        </w:rPr>
        <w:lastRenderedPageBreak/>
        <w:t xml:space="preserve">many committees and also teaches at Cascadia tech. he mentioned that a big issue is getting people pipelined into the industry. </w:t>
      </w:r>
      <w:r w:rsidR="00546E44">
        <w:rPr>
          <w:rFonts w:ascii="Garamond" w:hAnsi="Garamond"/>
          <w:sz w:val="24"/>
          <w:szCs w:val="24"/>
        </w:rPr>
        <w:t xml:space="preserve">He has </w:t>
      </w:r>
      <w:proofErr w:type="spellStart"/>
      <w:r w:rsidR="00546E44">
        <w:rPr>
          <w:rFonts w:ascii="Garamond" w:hAnsi="Garamond"/>
          <w:sz w:val="24"/>
          <w:szCs w:val="24"/>
        </w:rPr>
        <w:t>spoke</w:t>
      </w:r>
      <w:proofErr w:type="spellEnd"/>
      <w:r w:rsidR="00546E44">
        <w:rPr>
          <w:rFonts w:ascii="Garamond" w:hAnsi="Garamond"/>
          <w:sz w:val="24"/>
          <w:szCs w:val="24"/>
        </w:rPr>
        <w:t xml:space="preserve"> with a few people at </w:t>
      </w:r>
      <w:proofErr w:type="spellStart"/>
      <w:r w:rsidR="00546E44">
        <w:rPr>
          <w:rFonts w:ascii="Garamond" w:hAnsi="Garamond"/>
          <w:sz w:val="24"/>
          <w:szCs w:val="24"/>
        </w:rPr>
        <w:t>clark</w:t>
      </w:r>
      <w:proofErr w:type="spellEnd"/>
      <w:r w:rsidR="00546E44">
        <w:rPr>
          <w:rFonts w:ascii="Garamond" w:hAnsi="Garamond"/>
          <w:sz w:val="24"/>
          <w:szCs w:val="24"/>
        </w:rPr>
        <w:t xml:space="preserve"> on articulation agreements and facilitate some partnerships. They will also pursue a grant opportunity with workforce </w:t>
      </w:r>
      <w:proofErr w:type="spellStart"/>
      <w:r w:rsidR="00546E44">
        <w:rPr>
          <w:rFonts w:ascii="Garamond" w:hAnsi="Garamond"/>
          <w:sz w:val="24"/>
          <w:szCs w:val="24"/>
        </w:rPr>
        <w:t>sw</w:t>
      </w:r>
      <w:proofErr w:type="spellEnd"/>
      <w:r w:rsidR="00546E44">
        <w:rPr>
          <w:rFonts w:ascii="Garamond" w:hAnsi="Garamond"/>
          <w:sz w:val="24"/>
          <w:szCs w:val="24"/>
        </w:rPr>
        <w:t xml:space="preserve"> in order to utilize a 3 years funding to sustain the program. </w:t>
      </w:r>
    </w:p>
    <w:p w:rsidR="00B4542D" w:rsidRDefault="00B4542D" w:rsidP="003D6AEC">
      <w:pPr>
        <w:spacing w:after="0" w:line="240" w:lineRule="auto"/>
        <w:rPr>
          <w:rFonts w:ascii="Garamond" w:hAnsi="Garamond"/>
          <w:sz w:val="24"/>
          <w:szCs w:val="24"/>
        </w:rPr>
      </w:pPr>
    </w:p>
    <w:p w:rsidR="00B4542D" w:rsidRDefault="00444D2E" w:rsidP="003D6AEC">
      <w:pPr>
        <w:spacing w:after="0" w:line="240" w:lineRule="auto"/>
        <w:rPr>
          <w:rFonts w:ascii="Garamond" w:hAnsi="Garamond"/>
          <w:sz w:val="24"/>
          <w:szCs w:val="24"/>
        </w:rPr>
      </w:pPr>
      <w:r>
        <w:rPr>
          <w:rFonts w:ascii="Garamond" w:hAnsi="Garamond"/>
          <w:sz w:val="24"/>
          <w:szCs w:val="24"/>
        </w:rPr>
        <w:t xml:space="preserve">Mary and </w:t>
      </w:r>
      <w:proofErr w:type="spellStart"/>
      <w:r>
        <w:rPr>
          <w:rFonts w:ascii="Garamond" w:hAnsi="Garamond"/>
          <w:sz w:val="24"/>
          <w:szCs w:val="24"/>
        </w:rPr>
        <w:t>helen</w:t>
      </w:r>
      <w:proofErr w:type="spellEnd"/>
      <w:r>
        <w:rPr>
          <w:rFonts w:ascii="Garamond" w:hAnsi="Garamond"/>
          <w:sz w:val="24"/>
          <w:szCs w:val="24"/>
        </w:rPr>
        <w:t xml:space="preserve"> shouted out the advisory committee for their support and their work.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proofErr w:type="spellStart"/>
      <w:r>
        <w:rPr>
          <w:rFonts w:ascii="Garamond" w:hAnsi="Garamond"/>
          <w:sz w:val="24"/>
          <w:szCs w:val="24"/>
        </w:rPr>
        <w:t>Jessey</w:t>
      </w:r>
      <w:proofErr w:type="spellEnd"/>
      <w:r>
        <w:rPr>
          <w:rFonts w:ascii="Garamond" w:hAnsi="Garamond"/>
          <w:sz w:val="24"/>
          <w:szCs w:val="24"/>
        </w:rPr>
        <w:t xml:space="preserve"> Harvey promoted another </w:t>
      </w:r>
      <w:proofErr w:type="spellStart"/>
      <w:r>
        <w:rPr>
          <w:rFonts w:ascii="Garamond" w:hAnsi="Garamond"/>
          <w:sz w:val="24"/>
          <w:szCs w:val="24"/>
        </w:rPr>
        <w:t>clark</w:t>
      </w:r>
      <w:proofErr w:type="spellEnd"/>
      <w:r>
        <w:rPr>
          <w:rFonts w:ascii="Garamond" w:hAnsi="Garamond"/>
          <w:sz w:val="24"/>
          <w:szCs w:val="24"/>
        </w:rPr>
        <w:t xml:space="preserve"> college student to management. There are two. Things are going well.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r>
        <w:rPr>
          <w:rFonts w:ascii="Garamond" w:hAnsi="Garamond"/>
          <w:sz w:val="24"/>
          <w:szCs w:val="24"/>
        </w:rPr>
        <w:t xml:space="preserve">Ken </w:t>
      </w:r>
      <w:proofErr w:type="spellStart"/>
      <w:r>
        <w:rPr>
          <w:rFonts w:ascii="Garamond" w:hAnsi="Garamond"/>
          <w:sz w:val="24"/>
          <w:szCs w:val="24"/>
        </w:rPr>
        <w:t>torre</w:t>
      </w:r>
      <w:proofErr w:type="spellEnd"/>
      <w:r>
        <w:rPr>
          <w:rFonts w:ascii="Garamond" w:hAnsi="Garamond"/>
          <w:sz w:val="24"/>
          <w:szCs w:val="24"/>
        </w:rPr>
        <w:t xml:space="preserve"> spoke on entrepreneurship and the importance of that. Adnan explained that there is one as an elective.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r>
        <w:rPr>
          <w:rFonts w:ascii="Garamond" w:hAnsi="Garamond"/>
          <w:sz w:val="24"/>
          <w:szCs w:val="24"/>
        </w:rPr>
        <w:t xml:space="preserve">Peter Van </w:t>
      </w:r>
      <w:proofErr w:type="spellStart"/>
      <w:r>
        <w:rPr>
          <w:rFonts w:ascii="Garamond" w:hAnsi="Garamond"/>
          <w:sz w:val="24"/>
          <w:szCs w:val="24"/>
        </w:rPr>
        <w:t>Nortwick</w:t>
      </w:r>
      <w:proofErr w:type="spellEnd"/>
      <w:r>
        <w:rPr>
          <w:rFonts w:ascii="Garamond" w:hAnsi="Garamond"/>
          <w:sz w:val="24"/>
          <w:szCs w:val="24"/>
        </w:rPr>
        <w:t xml:space="preserve"> would love to see a lot more </w:t>
      </w:r>
      <w:proofErr w:type="spellStart"/>
      <w:r>
        <w:rPr>
          <w:rFonts w:ascii="Garamond" w:hAnsi="Garamond"/>
          <w:sz w:val="24"/>
          <w:szCs w:val="24"/>
        </w:rPr>
        <w:t>clark</w:t>
      </w:r>
      <w:proofErr w:type="spellEnd"/>
      <w:r>
        <w:rPr>
          <w:rFonts w:ascii="Garamond" w:hAnsi="Garamond"/>
          <w:sz w:val="24"/>
          <w:szCs w:val="24"/>
        </w:rPr>
        <w:t xml:space="preserve"> business students applying for jobs. One of the challenges is that people go into business and they think the government don’t need these skills. Many of the main functions is doing statistical analysis. My budget people are accountants and doing tax returns. We don’t see a lot of people coming from the business section applying because they want to go to the private sector.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r>
        <w:rPr>
          <w:rFonts w:ascii="Garamond" w:hAnsi="Garamond"/>
          <w:sz w:val="24"/>
          <w:szCs w:val="24"/>
        </w:rPr>
        <w:t xml:space="preserve">Jeremy Hawkins </w:t>
      </w:r>
      <w:r w:rsidR="005173D2">
        <w:rPr>
          <w:rFonts w:ascii="Garamond" w:hAnsi="Garamond"/>
          <w:sz w:val="24"/>
          <w:szCs w:val="24"/>
        </w:rPr>
        <w:t xml:space="preserve">spoke on the wealth world changing. The retraining is continual and unrelenting. Approach curriculum development and it being consumer driven is spot on. It will give the flexibility and adaptability. </w:t>
      </w:r>
    </w:p>
    <w:p w:rsidR="005173D2" w:rsidRDefault="005173D2" w:rsidP="003D6AEC">
      <w:pPr>
        <w:spacing w:after="0" w:line="240" w:lineRule="auto"/>
        <w:rPr>
          <w:rFonts w:ascii="Garamond" w:hAnsi="Garamond"/>
          <w:sz w:val="24"/>
          <w:szCs w:val="24"/>
        </w:rPr>
      </w:pPr>
    </w:p>
    <w:p w:rsidR="005173D2" w:rsidRDefault="005173D2" w:rsidP="003D6AEC">
      <w:pPr>
        <w:spacing w:after="0" w:line="240" w:lineRule="auto"/>
        <w:rPr>
          <w:rFonts w:ascii="Garamond" w:hAnsi="Garamond"/>
          <w:sz w:val="24"/>
          <w:szCs w:val="24"/>
        </w:rPr>
      </w:pPr>
      <w:r>
        <w:rPr>
          <w:rFonts w:ascii="Garamond" w:hAnsi="Garamond"/>
          <w:sz w:val="24"/>
          <w:szCs w:val="24"/>
        </w:rPr>
        <w:t xml:space="preserve">Kathy Chennault enjoys being here and listening to what’s going on. </w:t>
      </w:r>
    </w:p>
    <w:p w:rsidR="005173D2" w:rsidRDefault="005173D2" w:rsidP="003D6AEC">
      <w:pPr>
        <w:spacing w:after="0" w:line="240" w:lineRule="auto"/>
        <w:rPr>
          <w:rFonts w:ascii="Garamond" w:hAnsi="Garamond"/>
          <w:sz w:val="24"/>
          <w:szCs w:val="24"/>
        </w:rPr>
      </w:pPr>
    </w:p>
    <w:p w:rsidR="005173D2" w:rsidRDefault="005173D2" w:rsidP="003D6AEC">
      <w:pPr>
        <w:spacing w:after="0" w:line="240" w:lineRule="auto"/>
        <w:rPr>
          <w:rFonts w:ascii="Garamond" w:hAnsi="Garamond"/>
          <w:sz w:val="24"/>
          <w:szCs w:val="24"/>
        </w:rPr>
      </w:pPr>
      <w:r>
        <w:rPr>
          <w:rFonts w:ascii="Garamond" w:hAnsi="Garamond"/>
          <w:sz w:val="24"/>
          <w:szCs w:val="24"/>
        </w:rPr>
        <w:t xml:space="preserve">Dan Whitely stated that it’s crazy because everyone is short on people. It would be great to have something here in Vancouver that would focus on a construction management piece. </w:t>
      </w:r>
    </w:p>
    <w:p w:rsidR="005173D2" w:rsidRDefault="005173D2" w:rsidP="003D6AEC">
      <w:pPr>
        <w:spacing w:after="0" w:line="240" w:lineRule="auto"/>
        <w:rPr>
          <w:rFonts w:ascii="Garamond" w:hAnsi="Garamond"/>
          <w:sz w:val="24"/>
          <w:szCs w:val="24"/>
        </w:rPr>
      </w:pPr>
    </w:p>
    <w:p w:rsidR="005173D2" w:rsidRDefault="005173D2" w:rsidP="003D6AEC">
      <w:pPr>
        <w:spacing w:after="0" w:line="240" w:lineRule="auto"/>
        <w:rPr>
          <w:rFonts w:ascii="Garamond" w:hAnsi="Garamond"/>
          <w:sz w:val="24"/>
          <w:szCs w:val="24"/>
        </w:rPr>
      </w:pPr>
      <w:r>
        <w:rPr>
          <w:rFonts w:ascii="Garamond" w:hAnsi="Garamond"/>
          <w:sz w:val="24"/>
          <w:szCs w:val="24"/>
        </w:rPr>
        <w:t xml:space="preserve">Bob Gustainis: office professional, soft skills are critical, what in here on the certificate side would address that? 148 – conflict resolution and team building. It is only one course, so it is something to look at to possible have more. </w:t>
      </w:r>
    </w:p>
    <w:p w:rsidR="005173D2" w:rsidRDefault="005173D2" w:rsidP="003D6AEC">
      <w:pPr>
        <w:spacing w:after="0" w:line="240" w:lineRule="auto"/>
        <w:rPr>
          <w:rFonts w:ascii="Garamond" w:hAnsi="Garamond"/>
          <w:sz w:val="24"/>
          <w:szCs w:val="24"/>
        </w:rPr>
      </w:pPr>
    </w:p>
    <w:p w:rsidR="005173D2" w:rsidRDefault="005173D2" w:rsidP="003D6AEC">
      <w:pPr>
        <w:spacing w:after="0" w:line="240" w:lineRule="auto"/>
        <w:rPr>
          <w:rFonts w:ascii="Garamond" w:hAnsi="Garamond"/>
          <w:sz w:val="24"/>
          <w:szCs w:val="24"/>
        </w:rPr>
      </w:pPr>
    </w:p>
    <w:p w:rsidR="009E5951" w:rsidRPr="003D6AEC" w:rsidRDefault="009E5951" w:rsidP="003D6AEC">
      <w:pPr>
        <w:spacing w:after="0" w:line="240" w:lineRule="auto"/>
        <w:rPr>
          <w:rFonts w:ascii="Garamond" w:hAnsi="Garamond"/>
          <w:sz w:val="24"/>
          <w:szCs w:val="24"/>
        </w:rPr>
      </w:pPr>
    </w:p>
    <w:p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5173D2">
        <w:rPr>
          <w:rFonts w:ascii="Garamond" w:hAnsi="Garamond"/>
          <w:sz w:val="24"/>
          <w:szCs w:val="24"/>
        </w:rPr>
        <w:t>6:30</w:t>
      </w:r>
      <w:r w:rsidR="00184840">
        <w:rPr>
          <w:rFonts w:ascii="Garamond" w:hAnsi="Garamond"/>
          <w:sz w:val="24"/>
          <w:szCs w:val="24"/>
        </w:rPr>
        <w:t xml:space="preserve">pm. </w:t>
      </w:r>
    </w:p>
    <w:p w:rsidR="00186B81" w:rsidRPr="008C7B27" w:rsidRDefault="00186B81" w:rsidP="00A24C75">
      <w:pPr>
        <w:spacing w:after="0" w:line="240" w:lineRule="auto"/>
        <w:rPr>
          <w:rFonts w:ascii="Garamond" w:hAnsi="Garamond"/>
          <w:sz w:val="24"/>
          <w:szCs w:val="24"/>
        </w:rPr>
      </w:pPr>
    </w:p>
    <w:p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837FF"/>
    <w:multiLevelType w:val="hybridMultilevel"/>
    <w:tmpl w:val="9F0E5F7C"/>
    <w:lvl w:ilvl="0" w:tplc="F5566E3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13"/>
  </w:num>
  <w:num w:numId="6">
    <w:abstractNumId w:val="6"/>
  </w:num>
  <w:num w:numId="7">
    <w:abstractNumId w:val="0"/>
  </w:num>
  <w:num w:numId="8">
    <w:abstractNumId w:val="12"/>
  </w:num>
  <w:num w:numId="9">
    <w:abstractNumId w:val="2"/>
  </w:num>
  <w:num w:numId="10">
    <w:abstractNumId w:val="10"/>
  </w:num>
  <w:num w:numId="11">
    <w:abstractNumId w:val="14"/>
  </w:num>
  <w:num w:numId="12">
    <w:abstractNumId w:val="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25FDD"/>
    <w:rsid w:val="00040E3C"/>
    <w:rsid w:val="000600AB"/>
    <w:rsid w:val="000644C4"/>
    <w:rsid w:val="000711F5"/>
    <w:rsid w:val="000A0A07"/>
    <w:rsid w:val="000A2939"/>
    <w:rsid w:val="000A3DA0"/>
    <w:rsid w:val="000B0CCD"/>
    <w:rsid w:val="000B284A"/>
    <w:rsid w:val="000F04F9"/>
    <w:rsid w:val="000F2E13"/>
    <w:rsid w:val="001015CA"/>
    <w:rsid w:val="001021AC"/>
    <w:rsid w:val="00104D74"/>
    <w:rsid w:val="00113E4A"/>
    <w:rsid w:val="001237C5"/>
    <w:rsid w:val="0013357F"/>
    <w:rsid w:val="00145CAC"/>
    <w:rsid w:val="00145CD7"/>
    <w:rsid w:val="001541A6"/>
    <w:rsid w:val="001620DC"/>
    <w:rsid w:val="00163B62"/>
    <w:rsid w:val="00184840"/>
    <w:rsid w:val="00186B81"/>
    <w:rsid w:val="001918BA"/>
    <w:rsid w:val="00194ACC"/>
    <w:rsid w:val="001A41B3"/>
    <w:rsid w:val="001E23DA"/>
    <w:rsid w:val="0020700A"/>
    <w:rsid w:val="00210EFE"/>
    <w:rsid w:val="0021564A"/>
    <w:rsid w:val="0022608A"/>
    <w:rsid w:val="00237CF0"/>
    <w:rsid w:val="00250304"/>
    <w:rsid w:val="0026151F"/>
    <w:rsid w:val="00270CA4"/>
    <w:rsid w:val="00271555"/>
    <w:rsid w:val="00272E5F"/>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64B"/>
    <w:rsid w:val="00344675"/>
    <w:rsid w:val="00353328"/>
    <w:rsid w:val="00356D3B"/>
    <w:rsid w:val="00372F81"/>
    <w:rsid w:val="003854E4"/>
    <w:rsid w:val="003D5F8B"/>
    <w:rsid w:val="003D6AEC"/>
    <w:rsid w:val="003F707A"/>
    <w:rsid w:val="003F757E"/>
    <w:rsid w:val="004146F5"/>
    <w:rsid w:val="00435523"/>
    <w:rsid w:val="00444D2E"/>
    <w:rsid w:val="00445725"/>
    <w:rsid w:val="00453510"/>
    <w:rsid w:val="004629D1"/>
    <w:rsid w:val="004630D9"/>
    <w:rsid w:val="00465CDD"/>
    <w:rsid w:val="00471A18"/>
    <w:rsid w:val="0048214B"/>
    <w:rsid w:val="00484C6F"/>
    <w:rsid w:val="00485477"/>
    <w:rsid w:val="004E6311"/>
    <w:rsid w:val="004F7342"/>
    <w:rsid w:val="00503005"/>
    <w:rsid w:val="00506EB7"/>
    <w:rsid w:val="0051356C"/>
    <w:rsid w:val="00516084"/>
    <w:rsid w:val="00516963"/>
    <w:rsid w:val="005173D2"/>
    <w:rsid w:val="005203B3"/>
    <w:rsid w:val="00521EDE"/>
    <w:rsid w:val="00536E51"/>
    <w:rsid w:val="005423B8"/>
    <w:rsid w:val="00543345"/>
    <w:rsid w:val="00543E93"/>
    <w:rsid w:val="00546E44"/>
    <w:rsid w:val="0056226F"/>
    <w:rsid w:val="005A3AFF"/>
    <w:rsid w:val="005E1AF9"/>
    <w:rsid w:val="0060037A"/>
    <w:rsid w:val="00600B41"/>
    <w:rsid w:val="006041EF"/>
    <w:rsid w:val="006327DD"/>
    <w:rsid w:val="0064080F"/>
    <w:rsid w:val="006458E9"/>
    <w:rsid w:val="00647C31"/>
    <w:rsid w:val="00662188"/>
    <w:rsid w:val="00675908"/>
    <w:rsid w:val="006804B4"/>
    <w:rsid w:val="00681562"/>
    <w:rsid w:val="00684125"/>
    <w:rsid w:val="006C3DC4"/>
    <w:rsid w:val="006D3A69"/>
    <w:rsid w:val="006E0753"/>
    <w:rsid w:val="006F1FCE"/>
    <w:rsid w:val="006F65E6"/>
    <w:rsid w:val="007202D0"/>
    <w:rsid w:val="00722520"/>
    <w:rsid w:val="007234BB"/>
    <w:rsid w:val="00745C67"/>
    <w:rsid w:val="00753377"/>
    <w:rsid w:val="00754354"/>
    <w:rsid w:val="00755E09"/>
    <w:rsid w:val="00766E90"/>
    <w:rsid w:val="00784BEF"/>
    <w:rsid w:val="007A15FE"/>
    <w:rsid w:val="007A6E27"/>
    <w:rsid w:val="007B6E68"/>
    <w:rsid w:val="007F5056"/>
    <w:rsid w:val="00803027"/>
    <w:rsid w:val="00805004"/>
    <w:rsid w:val="00812150"/>
    <w:rsid w:val="008509D8"/>
    <w:rsid w:val="00886EF6"/>
    <w:rsid w:val="00892D61"/>
    <w:rsid w:val="00893F1A"/>
    <w:rsid w:val="00894AB3"/>
    <w:rsid w:val="008B5955"/>
    <w:rsid w:val="008C7B27"/>
    <w:rsid w:val="008D1490"/>
    <w:rsid w:val="008F17AA"/>
    <w:rsid w:val="008F60B0"/>
    <w:rsid w:val="008F60B5"/>
    <w:rsid w:val="008F7B07"/>
    <w:rsid w:val="009041EB"/>
    <w:rsid w:val="0092589F"/>
    <w:rsid w:val="00935B95"/>
    <w:rsid w:val="00955F0F"/>
    <w:rsid w:val="00962CAE"/>
    <w:rsid w:val="009643A4"/>
    <w:rsid w:val="00995329"/>
    <w:rsid w:val="009A3DBB"/>
    <w:rsid w:val="009C579D"/>
    <w:rsid w:val="009D144F"/>
    <w:rsid w:val="009D1751"/>
    <w:rsid w:val="009D17CA"/>
    <w:rsid w:val="009D20D5"/>
    <w:rsid w:val="009D3D13"/>
    <w:rsid w:val="009E5951"/>
    <w:rsid w:val="009E628C"/>
    <w:rsid w:val="009F3479"/>
    <w:rsid w:val="00A079EC"/>
    <w:rsid w:val="00A143DC"/>
    <w:rsid w:val="00A24C75"/>
    <w:rsid w:val="00A26399"/>
    <w:rsid w:val="00A31325"/>
    <w:rsid w:val="00A35164"/>
    <w:rsid w:val="00A41B67"/>
    <w:rsid w:val="00A57D9E"/>
    <w:rsid w:val="00A6480B"/>
    <w:rsid w:val="00A67297"/>
    <w:rsid w:val="00A7437F"/>
    <w:rsid w:val="00A82C19"/>
    <w:rsid w:val="00A83C08"/>
    <w:rsid w:val="00A91AE7"/>
    <w:rsid w:val="00AB0FFF"/>
    <w:rsid w:val="00AC15F4"/>
    <w:rsid w:val="00AD0DFF"/>
    <w:rsid w:val="00AF70F1"/>
    <w:rsid w:val="00B05356"/>
    <w:rsid w:val="00B058B6"/>
    <w:rsid w:val="00B05E86"/>
    <w:rsid w:val="00B148EA"/>
    <w:rsid w:val="00B250B6"/>
    <w:rsid w:val="00B4542D"/>
    <w:rsid w:val="00B721EC"/>
    <w:rsid w:val="00B94090"/>
    <w:rsid w:val="00BA4A51"/>
    <w:rsid w:val="00BB35C7"/>
    <w:rsid w:val="00BC3398"/>
    <w:rsid w:val="00BC62A4"/>
    <w:rsid w:val="00BC7856"/>
    <w:rsid w:val="00BE4FE8"/>
    <w:rsid w:val="00BF382F"/>
    <w:rsid w:val="00BF4646"/>
    <w:rsid w:val="00C03090"/>
    <w:rsid w:val="00C06762"/>
    <w:rsid w:val="00C07B0B"/>
    <w:rsid w:val="00C227B0"/>
    <w:rsid w:val="00C228E2"/>
    <w:rsid w:val="00C27A1F"/>
    <w:rsid w:val="00C55356"/>
    <w:rsid w:val="00C57A87"/>
    <w:rsid w:val="00C64AC6"/>
    <w:rsid w:val="00C65165"/>
    <w:rsid w:val="00C660AD"/>
    <w:rsid w:val="00C74219"/>
    <w:rsid w:val="00C74AC9"/>
    <w:rsid w:val="00CA6264"/>
    <w:rsid w:val="00CC789D"/>
    <w:rsid w:val="00CF3F32"/>
    <w:rsid w:val="00D0463A"/>
    <w:rsid w:val="00D0677D"/>
    <w:rsid w:val="00D06985"/>
    <w:rsid w:val="00D13718"/>
    <w:rsid w:val="00D23BC0"/>
    <w:rsid w:val="00D2540E"/>
    <w:rsid w:val="00D33469"/>
    <w:rsid w:val="00D54E58"/>
    <w:rsid w:val="00D550D1"/>
    <w:rsid w:val="00D560C1"/>
    <w:rsid w:val="00D70FAE"/>
    <w:rsid w:val="00D714A9"/>
    <w:rsid w:val="00D72594"/>
    <w:rsid w:val="00D83628"/>
    <w:rsid w:val="00D87456"/>
    <w:rsid w:val="00DB0893"/>
    <w:rsid w:val="00DD1EC6"/>
    <w:rsid w:val="00DF4E48"/>
    <w:rsid w:val="00E04B6D"/>
    <w:rsid w:val="00E07DBE"/>
    <w:rsid w:val="00E208AC"/>
    <w:rsid w:val="00E23B71"/>
    <w:rsid w:val="00E32E55"/>
    <w:rsid w:val="00E32FFC"/>
    <w:rsid w:val="00E34EA3"/>
    <w:rsid w:val="00E6697A"/>
    <w:rsid w:val="00E74389"/>
    <w:rsid w:val="00E82338"/>
    <w:rsid w:val="00EC34AB"/>
    <w:rsid w:val="00ED26F1"/>
    <w:rsid w:val="00EE591F"/>
    <w:rsid w:val="00EF52F6"/>
    <w:rsid w:val="00F02808"/>
    <w:rsid w:val="00F07CEB"/>
    <w:rsid w:val="00F14350"/>
    <w:rsid w:val="00F179F6"/>
    <w:rsid w:val="00F26AC5"/>
    <w:rsid w:val="00F27242"/>
    <w:rsid w:val="00F3745D"/>
    <w:rsid w:val="00F53A76"/>
    <w:rsid w:val="00F62097"/>
    <w:rsid w:val="00F73B01"/>
    <w:rsid w:val="00F845F3"/>
    <w:rsid w:val="00FB565D"/>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E785"/>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28</cp:revision>
  <dcterms:created xsi:type="dcterms:W3CDTF">2019-10-22T23:34:00Z</dcterms:created>
  <dcterms:modified xsi:type="dcterms:W3CDTF">2020-11-20T18:59:00Z</dcterms:modified>
</cp:coreProperties>
</file>