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E10FE2">
        <w:rPr>
          <w:b/>
          <w:sz w:val="32"/>
          <w:szCs w:val="32"/>
        </w:rPr>
        <w:t>Business Administration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E10FE2">
        <w:rPr>
          <w:b/>
          <w:sz w:val="28"/>
          <w:szCs w:val="28"/>
        </w:rPr>
        <w:t>Tuesday, October 8,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1A09E1">
        <w:rPr>
          <w:b/>
          <w:sz w:val="28"/>
          <w:szCs w:val="28"/>
        </w:rPr>
        <w:t>4</w:t>
      </w:r>
      <w:r w:rsidR="00E10FE2">
        <w:rPr>
          <w:b/>
          <w:sz w:val="28"/>
          <w:szCs w:val="28"/>
        </w:rPr>
        <w:t>:30—6:30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E10FE2">
        <w:rPr>
          <w:b/>
          <w:sz w:val="28"/>
          <w:szCs w:val="28"/>
        </w:rPr>
        <w:t>Gaiser Hall, Room 213 (second floor)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400"/>
        <w:gridCol w:w="4050"/>
        <w:gridCol w:w="900"/>
      </w:tblGrid>
      <w:tr w:rsidR="009331F8" w:rsidTr="00A34775">
        <w:tc>
          <w:tcPr>
            <w:tcW w:w="54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05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A34775">
        <w:tc>
          <w:tcPr>
            <w:tcW w:w="540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405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A34775">
        <w:tc>
          <w:tcPr>
            <w:tcW w:w="5400" w:type="dxa"/>
          </w:tcPr>
          <w:p w:rsidR="009331F8" w:rsidRDefault="009331F8" w:rsidP="004B26D6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4B26D6" w:rsidRDefault="004B26D6" w:rsidP="004B26D6">
            <w:pPr>
              <w:pStyle w:val="ListParagraph"/>
              <w:numPr>
                <w:ilvl w:val="1"/>
                <w:numId w:val="21"/>
              </w:numPr>
              <w:rPr>
                <w:b/>
              </w:rPr>
            </w:pPr>
            <w:r w:rsidRPr="00DE69EF">
              <w:rPr>
                <w:b/>
              </w:rPr>
              <w:t xml:space="preserve">Election of </w:t>
            </w:r>
            <w:r>
              <w:rPr>
                <w:b/>
              </w:rPr>
              <w:t>V</w:t>
            </w:r>
            <w:r w:rsidRPr="00DE69EF">
              <w:rPr>
                <w:b/>
              </w:rPr>
              <w:t xml:space="preserve">ice </w:t>
            </w:r>
            <w:r>
              <w:rPr>
                <w:b/>
              </w:rPr>
              <w:t>C</w:t>
            </w:r>
            <w:r w:rsidRPr="00DE69EF">
              <w:rPr>
                <w:b/>
              </w:rPr>
              <w:t>hair</w:t>
            </w:r>
          </w:p>
          <w:p w:rsidR="004B26D6" w:rsidRDefault="004B26D6" w:rsidP="00A34775">
            <w:pPr>
              <w:pStyle w:val="ListParagraph"/>
              <w:ind w:left="1440"/>
            </w:pPr>
            <w:bookmarkStart w:id="0" w:name="_GoBack"/>
            <w:bookmarkEnd w:id="0"/>
          </w:p>
        </w:tc>
        <w:tc>
          <w:tcPr>
            <w:tcW w:w="4050" w:type="dxa"/>
          </w:tcPr>
          <w:p w:rsidR="009331F8" w:rsidRDefault="009331F8" w:rsidP="009331F8">
            <w:r>
              <w:t>New members/guests introduced</w:t>
            </w:r>
            <w:r w:rsidR="004B26D6">
              <w:t xml:space="preserve"> Complete elections, verify the roster and confirm quorum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A34775">
        <w:tc>
          <w:tcPr>
            <w:tcW w:w="5400" w:type="dxa"/>
          </w:tcPr>
          <w:p w:rsidR="009331F8" w:rsidRDefault="009331F8" w:rsidP="0009504E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09504E">
              <w:t>–</w:t>
            </w:r>
            <w:r>
              <w:t xml:space="preserve"> Chair</w:t>
            </w:r>
          </w:p>
          <w:p w:rsidR="00A34775" w:rsidRPr="00A34775" w:rsidRDefault="00A34775" w:rsidP="00A3477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May 21, 2013</w:t>
            </w:r>
          </w:p>
          <w:p w:rsidR="0009504E" w:rsidRDefault="0009504E" w:rsidP="004B26D6"/>
        </w:tc>
        <w:tc>
          <w:tcPr>
            <w:tcW w:w="4050" w:type="dxa"/>
          </w:tcPr>
          <w:p w:rsidR="0009504E" w:rsidRDefault="009331F8" w:rsidP="000560B2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A34775">
        <w:tc>
          <w:tcPr>
            <w:tcW w:w="540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training – Monday, Oct. 21, 2013 </w:t>
            </w:r>
            <w:r>
              <w:rPr>
                <w:b/>
              </w:rPr>
              <w:t>*</w:t>
            </w:r>
            <w:r w:rsidRPr="003E49DA">
              <w:rPr>
                <w:b/>
              </w:rPr>
              <w:t xml:space="preserve"> 6-8 p.m.  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291D15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405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6374F6">
            <w:r>
              <w:t>15 min.</w:t>
            </w:r>
          </w:p>
        </w:tc>
      </w:tr>
      <w:tr w:rsidR="00D2421E" w:rsidTr="00A34775">
        <w:tc>
          <w:tcPr>
            <w:tcW w:w="540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405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A34775">
        <w:tc>
          <w:tcPr>
            <w:tcW w:w="540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C90A84" w:rsidRPr="00A34775" w:rsidRDefault="001A09E1" w:rsidP="00E051B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34775">
              <w:rPr>
                <w:b/>
              </w:rPr>
              <w:t xml:space="preserve">BAS follow up  </w:t>
            </w:r>
          </w:p>
          <w:p w:rsidR="001A09E1" w:rsidRPr="00A34775" w:rsidRDefault="001A09E1" w:rsidP="00E051B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34775">
              <w:rPr>
                <w:b/>
              </w:rPr>
              <w:t>International Business</w:t>
            </w:r>
          </w:p>
          <w:p w:rsidR="0009504E" w:rsidRPr="00A34775" w:rsidRDefault="0009504E" w:rsidP="00E051B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34775">
              <w:rPr>
                <w:b/>
              </w:rPr>
              <w:t>Review of programs and degrees</w:t>
            </w:r>
          </w:p>
          <w:p w:rsidR="001A09E1" w:rsidRPr="00A34775" w:rsidRDefault="001A09E1" w:rsidP="00E051B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34775">
              <w:rPr>
                <w:b/>
              </w:rPr>
              <w:t>Marketing for new offerings</w:t>
            </w:r>
          </w:p>
          <w:p w:rsidR="001A09E1" w:rsidRPr="00A34775" w:rsidRDefault="001A09E1" w:rsidP="00E051B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34775">
              <w:rPr>
                <w:b/>
              </w:rPr>
              <w:t>Vision 2020</w:t>
            </w:r>
          </w:p>
          <w:p w:rsidR="00564493" w:rsidRPr="009331F8" w:rsidRDefault="00564493" w:rsidP="00E051B1">
            <w:pPr>
              <w:pStyle w:val="ListParagraph"/>
              <w:numPr>
                <w:ilvl w:val="0"/>
                <w:numId w:val="17"/>
              </w:numPr>
            </w:pPr>
            <w:r w:rsidRPr="00A34775">
              <w:rPr>
                <w:b/>
              </w:rPr>
              <w:t>2013/14 Work Plan</w:t>
            </w:r>
          </w:p>
        </w:tc>
        <w:tc>
          <w:tcPr>
            <w:tcW w:w="4050" w:type="dxa"/>
          </w:tcPr>
          <w:p w:rsidR="00D2421E" w:rsidRDefault="00D2421E" w:rsidP="009331F8">
            <w:r>
              <w:t>Implement strategies as outlined in work plan.  If necessary, identify work groups.</w:t>
            </w:r>
          </w:p>
          <w:p w:rsidR="001A09E1" w:rsidRPr="00A34775" w:rsidRDefault="001A09E1" w:rsidP="00E051B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34775">
              <w:rPr>
                <w:b/>
              </w:rPr>
              <w:t>Vote on moving forward with pursuing BAS items A&amp; B</w:t>
            </w:r>
          </w:p>
          <w:p w:rsidR="001A09E1" w:rsidRPr="00A34775" w:rsidRDefault="001A09E1" w:rsidP="00E051B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34775">
              <w:rPr>
                <w:b/>
              </w:rPr>
              <w:t>Vote on adding International Business to curriculum</w:t>
            </w:r>
          </w:p>
          <w:p w:rsidR="0009504E" w:rsidRPr="00A34775" w:rsidRDefault="0009504E" w:rsidP="00E051B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34775">
              <w:rPr>
                <w:b/>
              </w:rPr>
              <w:t>Vote on Review of degrees.</w:t>
            </w:r>
          </w:p>
          <w:p w:rsidR="001A09E1" w:rsidRPr="00A34775" w:rsidRDefault="001A09E1" w:rsidP="00E051B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34775">
              <w:rPr>
                <w:b/>
              </w:rPr>
              <w:t>Discuss plan for marketing International Business</w:t>
            </w:r>
          </w:p>
          <w:p w:rsidR="001A09E1" w:rsidRPr="00A34775" w:rsidRDefault="001A09E1" w:rsidP="00E051B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34775">
              <w:rPr>
                <w:b/>
              </w:rPr>
              <w:t>What changes need to be made to keep with industry standards  - what does the program look like in 2020 – committee to come back with actions next meeting</w:t>
            </w:r>
          </w:p>
          <w:p w:rsidR="00564493" w:rsidRPr="009331F8" w:rsidRDefault="00564493" w:rsidP="00E051B1">
            <w:pPr>
              <w:pStyle w:val="ListParagraph"/>
              <w:numPr>
                <w:ilvl w:val="0"/>
                <w:numId w:val="18"/>
              </w:numPr>
            </w:pPr>
            <w:r w:rsidRPr="00A34775">
              <w:rPr>
                <w:b/>
              </w:rPr>
              <w:t>Discuss and approve</w:t>
            </w:r>
            <w:r w:rsidR="00AE5CD1" w:rsidRPr="00A34775">
              <w:rPr>
                <w:b/>
              </w:rPr>
              <w:t xml:space="preserve"> 2013/14</w:t>
            </w:r>
            <w:r w:rsidRPr="00A34775">
              <w:rPr>
                <w:b/>
              </w:rPr>
              <w:t xml:space="preserve"> Work Plan 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A34775">
        <w:tc>
          <w:tcPr>
            <w:tcW w:w="540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405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A34775">
        <w:tc>
          <w:tcPr>
            <w:tcW w:w="540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New Business-Committee Chair</w:t>
            </w:r>
          </w:p>
          <w:p w:rsidR="00A34775" w:rsidRDefault="00A34775" w:rsidP="00A34775">
            <w:pPr>
              <w:pStyle w:val="ListParagraph"/>
            </w:pPr>
          </w:p>
          <w:p w:rsidR="00564493" w:rsidRPr="00DE69EF" w:rsidRDefault="00564493" w:rsidP="00DE69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Need </w:t>
            </w:r>
            <w:r w:rsidR="00A34775">
              <w:rPr>
                <w:b/>
              </w:rPr>
              <w:t xml:space="preserve">new </w:t>
            </w:r>
            <w:r w:rsidR="00A34775">
              <w:rPr>
                <w:b/>
              </w:rPr>
              <w:t>committee</w:t>
            </w:r>
            <w:r w:rsidR="00A34775">
              <w:rPr>
                <w:b/>
              </w:rPr>
              <w:t xml:space="preserve"> </w:t>
            </w:r>
            <w:r>
              <w:rPr>
                <w:b/>
              </w:rPr>
              <w:t xml:space="preserve">members </w:t>
            </w:r>
          </w:p>
          <w:p w:rsidR="001D135F" w:rsidRPr="009331F8" w:rsidRDefault="001D135F" w:rsidP="0009504E">
            <w:pPr>
              <w:pStyle w:val="ListParagraph"/>
              <w:ind w:left="1440"/>
            </w:pPr>
          </w:p>
        </w:tc>
        <w:tc>
          <w:tcPr>
            <w:tcW w:w="4050" w:type="dxa"/>
          </w:tcPr>
          <w:p w:rsidR="00A34775" w:rsidRDefault="00D2421E" w:rsidP="00A34775">
            <w:r>
              <w:t>New business items are addressed by the committee.</w:t>
            </w:r>
            <w:r w:rsidR="00A34775">
              <w:t xml:space="preserve"> </w:t>
            </w:r>
          </w:p>
          <w:p w:rsidR="00564493" w:rsidRPr="009331F8" w:rsidRDefault="00564493" w:rsidP="00A34775">
            <w:r>
              <w:t xml:space="preserve">Invite potential new employee members to next meeting 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34775">
        <w:tc>
          <w:tcPr>
            <w:tcW w:w="540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405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A34775">
        <w:tc>
          <w:tcPr>
            <w:tcW w:w="540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405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A34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509CB"/>
    <w:multiLevelType w:val="hybridMultilevel"/>
    <w:tmpl w:val="D7B004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6DC"/>
    <w:multiLevelType w:val="hybridMultilevel"/>
    <w:tmpl w:val="7FD0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03376"/>
    <w:multiLevelType w:val="hybridMultilevel"/>
    <w:tmpl w:val="F8FC9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3334E6"/>
    <w:multiLevelType w:val="hybridMultilevel"/>
    <w:tmpl w:val="38C08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063D7"/>
    <w:multiLevelType w:val="hybridMultilevel"/>
    <w:tmpl w:val="FC6EA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B7ADB"/>
    <w:multiLevelType w:val="hybridMultilevel"/>
    <w:tmpl w:val="D766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A3DF3"/>
    <w:multiLevelType w:val="hybridMultilevel"/>
    <w:tmpl w:val="C242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7"/>
  </w:num>
  <w:num w:numId="5">
    <w:abstractNumId w:val="20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  <w:num w:numId="16">
    <w:abstractNumId w:val="8"/>
  </w:num>
  <w:num w:numId="17">
    <w:abstractNumId w:val="18"/>
  </w:num>
  <w:num w:numId="18">
    <w:abstractNumId w:val="2"/>
  </w:num>
  <w:num w:numId="19">
    <w:abstractNumId w:val="17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560B2"/>
    <w:rsid w:val="0009504E"/>
    <w:rsid w:val="000C4AB4"/>
    <w:rsid w:val="001A09E1"/>
    <w:rsid w:val="001D135F"/>
    <w:rsid w:val="00264D90"/>
    <w:rsid w:val="00291D15"/>
    <w:rsid w:val="00393C1E"/>
    <w:rsid w:val="003A428E"/>
    <w:rsid w:val="003E49DA"/>
    <w:rsid w:val="0040565A"/>
    <w:rsid w:val="004B26D6"/>
    <w:rsid w:val="004C2D69"/>
    <w:rsid w:val="00502637"/>
    <w:rsid w:val="00564493"/>
    <w:rsid w:val="00606DEC"/>
    <w:rsid w:val="006374F6"/>
    <w:rsid w:val="007623FF"/>
    <w:rsid w:val="008C0BA2"/>
    <w:rsid w:val="009331F8"/>
    <w:rsid w:val="00984F25"/>
    <w:rsid w:val="00A34775"/>
    <w:rsid w:val="00A94F9F"/>
    <w:rsid w:val="00AE5CD1"/>
    <w:rsid w:val="00C90A84"/>
    <w:rsid w:val="00D2421E"/>
    <w:rsid w:val="00DE69EF"/>
    <w:rsid w:val="00E051B1"/>
    <w:rsid w:val="00E10FE2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2013-08-06T20:20:00Z</cp:lastPrinted>
  <dcterms:created xsi:type="dcterms:W3CDTF">2013-09-26T20:40:00Z</dcterms:created>
  <dcterms:modified xsi:type="dcterms:W3CDTF">2013-09-26T20:40:00Z</dcterms:modified>
</cp:coreProperties>
</file>