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192" w:rsidRPr="00437DE6" w:rsidRDefault="00F96192" w:rsidP="007354CC">
      <w:pPr>
        <w:spacing w:after="0" w:line="240" w:lineRule="auto"/>
        <w:jc w:val="center"/>
        <w:rPr>
          <w:rFonts w:ascii="Garamond" w:eastAsia="Times New Roman" w:hAnsi="Garamond" w:cs="Times New Roman"/>
          <w:sz w:val="24"/>
          <w:szCs w:val="24"/>
        </w:rPr>
      </w:pPr>
      <w:r w:rsidRPr="00437DE6">
        <w:rPr>
          <w:rFonts w:ascii="Garamond" w:eastAsia="Times New Roman" w:hAnsi="Garamond" w:cs="Times New Roman"/>
          <w:noProof/>
          <w:sz w:val="24"/>
          <w:szCs w:val="24"/>
        </w:rPr>
        <w:drawing>
          <wp:inline distT="0" distB="0" distL="0" distR="0" wp14:anchorId="3BF6D6DB" wp14:editId="079D5F36">
            <wp:extent cx="2019300" cy="1273037"/>
            <wp:effectExtent l="0" t="0" r="0" b="381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9300" cy="1273037"/>
                    </a:xfrm>
                    <a:prstGeom prst="rect">
                      <a:avLst/>
                    </a:prstGeom>
                    <a:noFill/>
                    <a:ln>
                      <a:noFill/>
                    </a:ln>
                  </pic:spPr>
                </pic:pic>
              </a:graphicData>
            </a:graphic>
          </wp:inline>
        </w:drawing>
      </w:r>
    </w:p>
    <w:p w:rsidR="00F96192" w:rsidRPr="00437DE6" w:rsidRDefault="00F96192" w:rsidP="00437DE6">
      <w:pPr>
        <w:spacing w:after="0" w:line="240" w:lineRule="auto"/>
        <w:rPr>
          <w:rFonts w:ascii="Garamond" w:eastAsia="Times New Roman" w:hAnsi="Garamond" w:cs="Times New Roman"/>
          <w:sz w:val="24"/>
          <w:szCs w:val="24"/>
        </w:rPr>
      </w:pPr>
    </w:p>
    <w:p w:rsidR="00F96192" w:rsidRPr="007354CC" w:rsidRDefault="00F96192" w:rsidP="00437DE6">
      <w:pPr>
        <w:spacing w:after="0" w:line="240" w:lineRule="auto"/>
        <w:jc w:val="center"/>
        <w:rPr>
          <w:rFonts w:ascii="Garamond" w:eastAsia="Times New Roman" w:hAnsi="Garamond" w:cs="Times New Roman"/>
          <w:b/>
          <w:sz w:val="28"/>
          <w:szCs w:val="28"/>
        </w:rPr>
      </w:pPr>
      <w:r w:rsidRPr="007354CC">
        <w:rPr>
          <w:rFonts w:ascii="Garamond" w:eastAsia="Times New Roman" w:hAnsi="Garamond" w:cs="Times New Roman"/>
          <w:b/>
          <w:sz w:val="28"/>
          <w:szCs w:val="28"/>
        </w:rPr>
        <w:t>ADDICTION COUNSELING ADVISORY COMMITTEE</w:t>
      </w:r>
    </w:p>
    <w:p w:rsidR="00F96192" w:rsidRPr="007354CC" w:rsidRDefault="00F96192" w:rsidP="00437DE6">
      <w:pPr>
        <w:spacing w:after="0" w:line="240" w:lineRule="auto"/>
        <w:jc w:val="center"/>
        <w:rPr>
          <w:rFonts w:ascii="Garamond" w:eastAsia="Times New Roman" w:hAnsi="Garamond" w:cs="Times New Roman"/>
          <w:b/>
          <w:sz w:val="28"/>
          <w:szCs w:val="28"/>
        </w:rPr>
      </w:pPr>
      <w:r w:rsidRPr="007354CC">
        <w:rPr>
          <w:rFonts w:ascii="Garamond" w:eastAsia="Times New Roman" w:hAnsi="Garamond" w:cs="Times New Roman"/>
          <w:b/>
          <w:sz w:val="28"/>
          <w:szCs w:val="28"/>
        </w:rPr>
        <w:t>MINUTES</w:t>
      </w:r>
    </w:p>
    <w:p w:rsidR="00F96192" w:rsidRPr="007354CC" w:rsidRDefault="00D61DB6" w:rsidP="00437DE6">
      <w:pPr>
        <w:spacing w:after="0" w:line="240" w:lineRule="auto"/>
        <w:jc w:val="center"/>
        <w:rPr>
          <w:rFonts w:ascii="Garamond" w:eastAsia="Times New Roman" w:hAnsi="Garamond" w:cs="Times New Roman"/>
          <w:b/>
          <w:sz w:val="24"/>
          <w:szCs w:val="24"/>
        </w:rPr>
      </w:pPr>
      <w:r>
        <w:rPr>
          <w:rFonts w:ascii="Garamond" w:eastAsia="Times New Roman" w:hAnsi="Garamond" w:cs="Times New Roman"/>
          <w:b/>
          <w:sz w:val="24"/>
          <w:szCs w:val="24"/>
        </w:rPr>
        <w:t xml:space="preserve">Friday, </w:t>
      </w:r>
      <w:r w:rsidR="00654293">
        <w:rPr>
          <w:rFonts w:ascii="Garamond" w:eastAsia="Times New Roman" w:hAnsi="Garamond" w:cs="Times New Roman"/>
          <w:b/>
          <w:sz w:val="24"/>
          <w:szCs w:val="24"/>
        </w:rPr>
        <w:t>November 15</w:t>
      </w:r>
      <w:r w:rsidR="00654293" w:rsidRPr="00654293">
        <w:rPr>
          <w:rFonts w:ascii="Garamond" w:eastAsia="Times New Roman" w:hAnsi="Garamond" w:cs="Times New Roman"/>
          <w:b/>
          <w:sz w:val="24"/>
          <w:szCs w:val="24"/>
          <w:vertAlign w:val="superscript"/>
        </w:rPr>
        <w:t>th</w:t>
      </w:r>
      <w:r w:rsidR="00654293">
        <w:rPr>
          <w:rFonts w:ascii="Garamond" w:eastAsia="Times New Roman" w:hAnsi="Garamond" w:cs="Times New Roman"/>
          <w:b/>
          <w:sz w:val="24"/>
          <w:szCs w:val="24"/>
        </w:rPr>
        <w:t>, 2019 * 11.30am-1.00</w:t>
      </w:r>
      <w:r w:rsidR="00F96192" w:rsidRPr="007354CC">
        <w:rPr>
          <w:rFonts w:ascii="Garamond" w:eastAsia="Times New Roman" w:hAnsi="Garamond" w:cs="Times New Roman"/>
          <w:b/>
          <w:sz w:val="24"/>
          <w:szCs w:val="24"/>
        </w:rPr>
        <w:t>pm</w:t>
      </w:r>
    </w:p>
    <w:p w:rsidR="00F96192" w:rsidRPr="007354CC" w:rsidRDefault="00654293" w:rsidP="00437DE6">
      <w:pPr>
        <w:spacing w:after="0" w:line="240" w:lineRule="auto"/>
        <w:jc w:val="center"/>
        <w:rPr>
          <w:rFonts w:ascii="Garamond" w:eastAsia="Times New Roman" w:hAnsi="Garamond" w:cs="Times New Roman"/>
          <w:b/>
          <w:sz w:val="24"/>
          <w:szCs w:val="24"/>
        </w:rPr>
      </w:pPr>
      <w:r>
        <w:rPr>
          <w:rFonts w:ascii="Garamond" w:eastAsia="Times New Roman" w:hAnsi="Garamond" w:cs="Times New Roman"/>
          <w:b/>
          <w:sz w:val="24"/>
          <w:szCs w:val="24"/>
        </w:rPr>
        <w:t>GHL 213 (</w:t>
      </w:r>
      <w:proofErr w:type="spellStart"/>
      <w:r>
        <w:rPr>
          <w:rFonts w:ascii="Garamond" w:eastAsia="Times New Roman" w:hAnsi="Garamond" w:cs="Times New Roman"/>
          <w:b/>
          <w:sz w:val="24"/>
          <w:szCs w:val="24"/>
        </w:rPr>
        <w:t>Gaiser</w:t>
      </w:r>
      <w:proofErr w:type="spellEnd"/>
      <w:r>
        <w:rPr>
          <w:rFonts w:ascii="Garamond" w:eastAsia="Times New Roman" w:hAnsi="Garamond" w:cs="Times New Roman"/>
          <w:b/>
          <w:sz w:val="24"/>
          <w:szCs w:val="24"/>
        </w:rPr>
        <w:t xml:space="preserve"> Hall)</w:t>
      </w:r>
    </w:p>
    <w:p w:rsidR="00437DE6" w:rsidRPr="00C72A9E" w:rsidRDefault="00437DE6" w:rsidP="00437DE6">
      <w:pPr>
        <w:spacing w:after="0" w:line="240" w:lineRule="auto"/>
        <w:jc w:val="center"/>
        <w:rPr>
          <w:rFonts w:ascii="Garamond" w:eastAsia="Times New Roman" w:hAnsi="Garamond" w:cs="Times New Roman"/>
          <w:b/>
          <w:sz w:val="24"/>
          <w:szCs w:val="24"/>
        </w:rPr>
      </w:pPr>
    </w:p>
    <w:p w:rsidR="00450D80" w:rsidRDefault="00F96192" w:rsidP="005538D6">
      <w:pPr>
        <w:spacing w:after="0" w:line="240" w:lineRule="auto"/>
        <w:jc w:val="both"/>
        <w:rPr>
          <w:rFonts w:ascii="Garamond" w:eastAsia="Times New Roman" w:hAnsi="Garamond" w:cs="Times New Roman"/>
          <w:sz w:val="24"/>
          <w:szCs w:val="24"/>
        </w:rPr>
      </w:pPr>
      <w:r w:rsidRPr="00C72A9E">
        <w:rPr>
          <w:rFonts w:ascii="Garamond" w:eastAsia="Times New Roman" w:hAnsi="Garamond" w:cs="Times New Roman"/>
          <w:b/>
          <w:sz w:val="24"/>
          <w:szCs w:val="24"/>
        </w:rPr>
        <w:t>Members Present</w:t>
      </w:r>
      <w:r w:rsidRPr="00C72A9E">
        <w:rPr>
          <w:rFonts w:ascii="Garamond" w:eastAsia="Times New Roman" w:hAnsi="Garamond" w:cs="Times New Roman"/>
          <w:sz w:val="24"/>
          <w:szCs w:val="24"/>
        </w:rPr>
        <w:t xml:space="preserve"> </w:t>
      </w:r>
      <w:r w:rsidR="00C759FD">
        <w:rPr>
          <w:rFonts w:ascii="Garamond" w:eastAsia="Times New Roman" w:hAnsi="Garamond" w:cs="Times New Roman"/>
          <w:sz w:val="24"/>
          <w:szCs w:val="24"/>
        </w:rPr>
        <w:t xml:space="preserve">Lynette Tracy (Committee Chair), Lifeline Connections; </w:t>
      </w:r>
      <w:r w:rsidR="00FC7F23">
        <w:rPr>
          <w:rFonts w:ascii="Garamond" w:eastAsia="Times New Roman" w:hAnsi="Garamond" w:cs="Times New Roman"/>
          <w:sz w:val="24"/>
          <w:szCs w:val="24"/>
        </w:rPr>
        <w:t xml:space="preserve">Rebecca Bradley, Rainier Springs; Laurie Ellett, Helping Professionals Wellness Center; Ashley Iverson in lieu of Steven Harris, Serenity Lane; </w:t>
      </w:r>
      <w:r w:rsidR="00C759FD">
        <w:rPr>
          <w:rFonts w:ascii="Garamond" w:eastAsia="Times New Roman" w:hAnsi="Garamond" w:cs="Times New Roman"/>
          <w:sz w:val="24"/>
          <w:szCs w:val="24"/>
        </w:rPr>
        <w:t xml:space="preserve">Sandi Kendrick, </w:t>
      </w:r>
      <w:r w:rsidR="00450D80" w:rsidRPr="00C72A9E">
        <w:rPr>
          <w:rFonts w:ascii="Garamond" w:eastAsia="Times New Roman" w:hAnsi="Garamond" w:cs="Times New Roman"/>
          <w:sz w:val="24"/>
          <w:szCs w:val="24"/>
        </w:rPr>
        <w:t>Clark County Public Health;</w:t>
      </w:r>
      <w:r w:rsidR="00C759FD">
        <w:rPr>
          <w:rFonts w:ascii="Garamond" w:eastAsia="Times New Roman" w:hAnsi="Garamond" w:cs="Times New Roman"/>
          <w:sz w:val="24"/>
          <w:szCs w:val="24"/>
        </w:rPr>
        <w:t xml:space="preserve"> </w:t>
      </w:r>
      <w:r w:rsidR="00FC7F23">
        <w:rPr>
          <w:rFonts w:ascii="Garamond" w:eastAsia="Times New Roman" w:hAnsi="Garamond" w:cs="Times New Roman"/>
          <w:sz w:val="24"/>
          <w:szCs w:val="24"/>
        </w:rPr>
        <w:t xml:space="preserve">Larissa Klein, Rainier Springs; Roberta Morgan, Western Psychological Services; </w:t>
      </w:r>
    </w:p>
    <w:p w:rsidR="000C6ADE" w:rsidRPr="00C72A9E" w:rsidRDefault="000C6ADE" w:rsidP="005538D6">
      <w:pPr>
        <w:spacing w:after="0" w:line="240" w:lineRule="auto"/>
        <w:jc w:val="both"/>
        <w:rPr>
          <w:rFonts w:ascii="Garamond" w:eastAsia="Times New Roman" w:hAnsi="Garamond" w:cs="Times New Roman"/>
          <w:sz w:val="24"/>
          <w:szCs w:val="24"/>
        </w:rPr>
      </w:pPr>
    </w:p>
    <w:p w:rsidR="00F96192" w:rsidRDefault="00F96192" w:rsidP="005538D6">
      <w:pPr>
        <w:spacing w:after="0" w:line="240" w:lineRule="auto"/>
        <w:jc w:val="both"/>
        <w:rPr>
          <w:rFonts w:ascii="Garamond" w:eastAsia="Times New Roman" w:hAnsi="Garamond" w:cs="Times New Roman"/>
          <w:sz w:val="24"/>
          <w:szCs w:val="24"/>
        </w:rPr>
      </w:pPr>
      <w:r w:rsidRPr="00C72A9E">
        <w:rPr>
          <w:rFonts w:ascii="Garamond" w:eastAsia="Times New Roman" w:hAnsi="Garamond" w:cs="Times New Roman"/>
          <w:b/>
          <w:sz w:val="24"/>
          <w:szCs w:val="24"/>
        </w:rPr>
        <w:t>Members Absent</w:t>
      </w:r>
      <w:r w:rsidR="005753A6" w:rsidRPr="00C72A9E">
        <w:rPr>
          <w:rFonts w:ascii="Garamond" w:eastAsia="Times New Roman" w:hAnsi="Garamond" w:cs="Times New Roman"/>
          <w:sz w:val="24"/>
          <w:szCs w:val="24"/>
        </w:rPr>
        <w:t xml:space="preserve">: </w:t>
      </w:r>
      <w:r w:rsidR="00863C97">
        <w:rPr>
          <w:rFonts w:ascii="Garamond" w:eastAsia="Times New Roman" w:hAnsi="Garamond" w:cs="Times New Roman"/>
          <w:sz w:val="24"/>
          <w:szCs w:val="24"/>
        </w:rPr>
        <w:t xml:space="preserve">Bobbi Bjork, Rainier Springs; Kate Budd, Council for the Homeless; </w:t>
      </w:r>
      <w:r w:rsidR="00F805C9" w:rsidRPr="00C72A9E">
        <w:rPr>
          <w:rFonts w:ascii="Garamond" w:eastAsia="Times New Roman" w:hAnsi="Garamond" w:cs="Times New Roman"/>
          <w:sz w:val="24"/>
          <w:szCs w:val="24"/>
        </w:rPr>
        <w:t xml:space="preserve">Christine Gjesvold, Daybreak Youth Services; </w:t>
      </w:r>
      <w:r w:rsidR="00863C97">
        <w:rPr>
          <w:rFonts w:ascii="Garamond" w:eastAsia="Times New Roman" w:hAnsi="Garamond" w:cs="Times New Roman"/>
          <w:sz w:val="24"/>
          <w:szCs w:val="24"/>
        </w:rPr>
        <w:t xml:space="preserve">Stephanie </w:t>
      </w:r>
      <w:proofErr w:type="spellStart"/>
      <w:r w:rsidR="00863C97">
        <w:rPr>
          <w:rFonts w:ascii="Garamond" w:eastAsia="Times New Roman" w:hAnsi="Garamond" w:cs="Times New Roman"/>
          <w:sz w:val="24"/>
          <w:szCs w:val="24"/>
        </w:rPr>
        <w:t>Kocker</w:t>
      </w:r>
      <w:proofErr w:type="spellEnd"/>
      <w:r w:rsidR="00863C97">
        <w:rPr>
          <w:rFonts w:ascii="Garamond" w:eastAsia="Times New Roman" w:hAnsi="Garamond" w:cs="Times New Roman"/>
          <w:sz w:val="24"/>
          <w:szCs w:val="24"/>
        </w:rPr>
        <w:t xml:space="preserve">, Community Services NW; </w:t>
      </w:r>
      <w:r w:rsidR="008E4E00">
        <w:rPr>
          <w:rFonts w:ascii="Garamond" w:eastAsia="Times New Roman" w:hAnsi="Garamond" w:cs="Times New Roman"/>
          <w:sz w:val="24"/>
          <w:szCs w:val="24"/>
        </w:rPr>
        <w:t xml:space="preserve">Aaron J. Larson, American Behavioral Health Systems; </w:t>
      </w:r>
      <w:r w:rsidR="00863C97">
        <w:rPr>
          <w:rFonts w:ascii="Garamond" w:eastAsia="Times New Roman" w:hAnsi="Garamond" w:cs="Times New Roman"/>
          <w:sz w:val="24"/>
          <w:szCs w:val="24"/>
        </w:rPr>
        <w:t xml:space="preserve">Michael Miller, Community Services NW; </w:t>
      </w:r>
      <w:r w:rsidR="00D24624" w:rsidRPr="00C72A9E">
        <w:rPr>
          <w:rFonts w:ascii="Garamond" w:eastAsia="Times New Roman" w:hAnsi="Garamond" w:cs="Times New Roman"/>
          <w:sz w:val="24"/>
          <w:szCs w:val="24"/>
        </w:rPr>
        <w:t>Jared Sanford, Lifeline Connections</w:t>
      </w:r>
      <w:r w:rsidR="00D11A3F">
        <w:rPr>
          <w:rFonts w:ascii="Garamond" w:eastAsia="Times New Roman" w:hAnsi="Garamond" w:cs="Times New Roman"/>
          <w:sz w:val="24"/>
          <w:szCs w:val="24"/>
        </w:rPr>
        <w:t xml:space="preserve">; </w:t>
      </w:r>
      <w:r w:rsidR="00863C97">
        <w:rPr>
          <w:rFonts w:ascii="Garamond" w:eastAsia="Times New Roman" w:hAnsi="Garamond" w:cs="Times New Roman"/>
          <w:sz w:val="24"/>
          <w:szCs w:val="24"/>
        </w:rPr>
        <w:t xml:space="preserve">Britney Sorensen, Cowlitz Tribal Treatment; </w:t>
      </w:r>
      <w:r w:rsidR="00FC7F23">
        <w:rPr>
          <w:rFonts w:ascii="Garamond" w:eastAsia="Times New Roman" w:hAnsi="Garamond" w:cs="Times New Roman"/>
          <w:sz w:val="24"/>
          <w:szCs w:val="24"/>
        </w:rPr>
        <w:t xml:space="preserve">Douglas </w:t>
      </w:r>
      <w:proofErr w:type="spellStart"/>
      <w:r w:rsidR="00FC7F23">
        <w:rPr>
          <w:rFonts w:ascii="Garamond" w:eastAsia="Times New Roman" w:hAnsi="Garamond" w:cs="Times New Roman"/>
          <w:sz w:val="24"/>
          <w:szCs w:val="24"/>
        </w:rPr>
        <w:t>Uy</w:t>
      </w:r>
      <w:proofErr w:type="spellEnd"/>
      <w:r w:rsidR="00FC7F23">
        <w:rPr>
          <w:rFonts w:ascii="Garamond" w:eastAsia="Times New Roman" w:hAnsi="Garamond" w:cs="Times New Roman"/>
          <w:sz w:val="24"/>
          <w:szCs w:val="24"/>
        </w:rPr>
        <w:t>, Choice Wellness Center</w:t>
      </w:r>
    </w:p>
    <w:p w:rsidR="000C6ADE" w:rsidRDefault="000C6ADE" w:rsidP="005538D6">
      <w:pPr>
        <w:spacing w:after="0" w:line="240" w:lineRule="auto"/>
        <w:jc w:val="both"/>
        <w:rPr>
          <w:rFonts w:ascii="Garamond" w:eastAsia="Times New Roman" w:hAnsi="Garamond" w:cs="Times New Roman"/>
          <w:sz w:val="24"/>
          <w:szCs w:val="24"/>
        </w:rPr>
      </w:pPr>
    </w:p>
    <w:p w:rsidR="000C6ADE" w:rsidRPr="000C6ADE" w:rsidRDefault="000C6ADE" w:rsidP="005538D6">
      <w:pPr>
        <w:spacing w:after="0" w:line="240" w:lineRule="auto"/>
        <w:jc w:val="both"/>
        <w:rPr>
          <w:rFonts w:ascii="Garamond" w:eastAsia="Times New Roman" w:hAnsi="Garamond" w:cs="Times New Roman"/>
          <w:b/>
          <w:sz w:val="24"/>
          <w:szCs w:val="24"/>
        </w:rPr>
      </w:pPr>
      <w:r w:rsidRPr="000C6ADE">
        <w:rPr>
          <w:rFonts w:ascii="Garamond" w:eastAsia="Times New Roman" w:hAnsi="Garamond" w:cs="Times New Roman"/>
          <w:b/>
          <w:sz w:val="24"/>
          <w:szCs w:val="24"/>
        </w:rPr>
        <w:t xml:space="preserve">Guests: </w:t>
      </w:r>
      <w:r w:rsidRPr="002B0C2B">
        <w:rPr>
          <w:rFonts w:ascii="Garamond" w:eastAsia="Times New Roman" w:hAnsi="Garamond" w:cs="Times New Roman"/>
          <w:sz w:val="24"/>
          <w:szCs w:val="24"/>
        </w:rPr>
        <w:t>Ken Burton, Western Psychological Services</w:t>
      </w:r>
      <w:r w:rsidR="002B0C2B" w:rsidRPr="002B0C2B">
        <w:rPr>
          <w:rFonts w:ascii="Garamond" w:eastAsia="Times New Roman" w:hAnsi="Garamond" w:cs="Times New Roman"/>
          <w:sz w:val="24"/>
          <w:szCs w:val="24"/>
        </w:rPr>
        <w:t>; Trish Carder, Helping</w:t>
      </w:r>
      <w:r w:rsidR="002B0C2B">
        <w:rPr>
          <w:rFonts w:ascii="Garamond" w:eastAsia="Times New Roman" w:hAnsi="Garamond" w:cs="Times New Roman"/>
          <w:sz w:val="24"/>
          <w:szCs w:val="24"/>
        </w:rPr>
        <w:t xml:space="preserve"> Professionals Wellness Center</w:t>
      </w:r>
    </w:p>
    <w:p w:rsidR="00F96192" w:rsidRPr="00C72A9E" w:rsidRDefault="00C759FD" w:rsidP="005538D6">
      <w:pPr>
        <w:spacing w:after="0" w:line="240" w:lineRule="auto"/>
        <w:jc w:val="both"/>
        <w:rPr>
          <w:rFonts w:ascii="Garamond" w:eastAsia="Times New Roman" w:hAnsi="Garamond" w:cs="Times New Roman"/>
          <w:sz w:val="24"/>
          <w:szCs w:val="24"/>
        </w:rPr>
      </w:pPr>
      <w:r>
        <w:rPr>
          <w:rFonts w:ascii="Garamond" w:eastAsia="Times New Roman" w:hAnsi="Garamond" w:cs="Times New Roman"/>
          <w:sz w:val="24"/>
          <w:szCs w:val="24"/>
        </w:rPr>
        <w:t xml:space="preserve"> </w:t>
      </w:r>
    </w:p>
    <w:p w:rsidR="00437DE6" w:rsidRDefault="00F96192" w:rsidP="005538D6">
      <w:pPr>
        <w:pBdr>
          <w:bottom w:val="single" w:sz="6" w:space="1" w:color="auto"/>
        </w:pBdr>
        <w:spacing w:after="0" w:line="240" w:lineRule="auto"/>
        <w:jc w:val="both"/>
        <w:rPr>
          <w:rFonts w:ascii="Garamond" w:eastAsia="Times New Roman" w:hAnsi="Garamond" w:cs="Times New Roman"/>
          <w:sz w:val="24"/>
          <w:szCs w:val="24"/>
        </w:rPr>
      </w:pPr>
      <w:r w:rsidRPr="00C72A9E">
        <w:rPr>
          <w:rFonts w:ascii="Garamond" w:eastAsia="Times New Roman" w:hAnsi="Garamond" w:cs="Times New Roman"/>
          <w:b/>
          <w:sz w:val="24"/>
          <w:szCs w:val="24"/>
        </w:rPr>
        <w:t>Clark College</w:t>
      </w:r>
      <w:r w:rsidRPr="00C72A9E">
        <w:rPr>
          <w:rFonts w:ascii="Garamond" w:eastAsia="Times New Roman" w:hAnsi="Garamond" w:cs="Times New Roman"/>
          <w:sz w:val="24"/>
          <w:szCs w:val="24"/>
        </w:rPr>
        <w:t xml:space="preserve">: Marcia Roi, Department Head; </w:t>
      </w:r>
      <w:r w:rsidR="00FC7F23" w:rsidRPr="00C72A9E">
        <w:rPr>
          <w:rFonts w:ascii="Garamond" w:eastAsia="Times New Roman" w:hAnsi="Garamond" w:cs="Times New Roman"/>
          <w:sz w:val="24"/>
          <w:szCs w:val="24"/>
        </w:rPr>
        <w:t>Chris Thompson</w:t>
      </w:r>
      <w:r w:rsidR="00FC7F23">
        <w:rPr>
          <w:rFonts w:ascii="Garamond" w:eastAsia="Times New Roman" w:hAnsi="Garamond" w:cs="Times New Roman"/>
          <w:sz w:val="24"/>
          <w:szCs w:val="24"/>
        </w:rPr>
        <w:t xml:space="preserve">, </w:t>
      </w:r>
      <w:r w:rsidR="00FC7F23" w:rsidRPr="00C72A9E">
        <w:rPr>
          <w:rFonts w:ascii="Garamond" w:eastAsia="Times New Roman" w:hAnsi="Garamond" w:cs="Times New Roman"/>
          <w:sz w:val="24"/>
          <w:szCs w:val="24"/>
        </w:rPr>
        <w:t>Clark County</w:t>
      </w:r>
      <w:r w:rsidR="00FC7F23">
        <w:rPr>
          <w:rFonts w:ascii="Garamond" w:eastAsia="Times New Roman" w:hAnsi="Garamond" w:cs="Times New Roman"/>
          <w:sz w:val="24"/>
          <w:szCs w:val="24"/>
        </w:rPr>
        <w:t>/Instructor/Advisor</w:t>
      </w:r>
      <w:r w:rsidR="00FC7F23" w:rsidRPr="00C72A9E">
        <w:rPr>
          <w:rFonts w:ascii="Garamond" w:eastAsia="Times New Roman" w:hAnsi="Garamond" w:cs="Times New Roman"/>
          <w:sz w:val="24"/>
          <w:szCs w:val="24"/>
        </w:rPr>
        <w:t xml:space="preserve">; </w:t>
      </w:r>
      <w:r w:rsidR="00FC7F23">
        <w:rPr>
          <w:rFonts w:ascii="Garamond" w:eastAsia="Times New Roman" w:hAnsi="Garamond" w:cs="Times New Roman"/>
          <w:sz w:val="24"/>
          <w:szCs w:val="24"/>
        </w:rPr>
        <w:t xml:space="preserve">Jim Jensen, Instructor; </w:t>
      </w:r>
      <w:r w:rsidR="00450D80">
        <w:rPr>
          <w:rFonts w:ascii="Garamond" w:eastAsia="Times New Roman" w:hAnsi="Garamond" w:cs="Times New Roman"/>
          <w:sz w:val="24"/>
          <w:szCs w:val="24"/>
        </w:rPr>
        <w:t xml:space="preserve">Miles Jackson, Dean of </w:t>
      </w:r>
      <w:r w:rsidR="00FC7F23">
        <w:rPr>
          <w:rFonts w:ascii="Garamond" w:eastAsia="Times New Roman" w:hAnsi="Garamond" w:cs="Times New Roman"/>
          <w:sz w:val="24"/>
          <w:szCs w:val="24"/>
        </w:rPr>
        <w:t>Sciences and Fine Arts</w:t>
      </w:r>
      <w:r w:rsidR="00450D80">
        <w:rPr>
          <w:rFonts w:ascii="Garamond" w:eastAsia="Times New Roman" w:hAnsi="Garamond" w:cs="Times New Roman"/>
          <w:sz w:val="24"/>
          <w:szCs w:val="24"/>
        </w:rPr>
        <w:t xml:space="preserve">; </w:t>
      </w:r>
      <w:proofErr w:type="spellStart"/>
      <w:r w:rsidR="007B18D3" w:rsidRPr="00C72A9E">
        <w:rPr>
          <w:rFonts w:ascii="Garamond" w:eastAsia="Times New Roman" w:hAnsi="Garamond" w:cs="Times New Roman"/>
          <w:sz w:val="24"/>
          <w:szCs w:val="24"/>
        </w:rPr>
        <w:t>SueAnn</w:t>
      </w:r>
      <w:proofErr w:type="spellEnd"/>
      <w:r w:rsidR="007B18D3" w:rsidRPr="00C72A9E">
        <w:rPr>
          <w:rFonts w:ascii="Garamond" w:eastAsia="Times New Roman" w:hAnsi="Garamond" w:cs="Times New Roman"/>
          <w:sz w:val="24"/>
          <w:szCs w:val="24"/>
        </w:rPr>
        <w:t xml:space="preserve"> </w:t>
      </w:r>
      <w:r w:rsidR="00B13340" w:rsidRPr="00C72A9E">
        <w:rPr>
          <w:rFonts w:ascii="Garamond" w:eastAsia="Times New Roman" w:hAnsi="Garamond" w:cs="Times New Roman"/>
          <w:sz w:val="24"/>
          <w:szCs w:val="24"/>
        </w:rPr>
        <w:t>McWatters, Program Specialist – Advisory Committees</w:t>
      </w:r>
    </w:p>
    <w:p w:rsidR="00A261F9" w:rsidRPr="00C72A9E" w:rsidRDefault="00A261F9" w:rsidP="005538D6">
      <w:pPr>
        <w:pBdr>
          <w:bottom w:val="single" w:sz="6" w:space="1" w:color="auto"/>
        </w:pBdr>
        <w:spacing w:after="0" w:line="240" w:lineRule="auto"/>
        <w:jc w:val="both"/>
        <w:rPr>
          <w:rFonts w:ascii="Garamond" w:eastAsia="Times New Roman" w:hAnsi="Garamond" w:cs="Times New Roman"/>
          <w:sz w:val="24"/>
          <w:szCs w:val="24"/>
        </w:rPr>
      </w:pPr>
    </w:p>
    <w:p w:rsidR="00A261F9" w:rsidRDefault="00A261F9" w:rsidP="005538D6">
      <w:pPr>
        <w:spacing w:after="0" w:line="240" w:lineRule="auto"/>
        <w:jc w:val="both"/>
        <w:rPr>
          <w:rFonts w:ascii="Garamond" w:hAnsi="Garamond"/>
          <w:sz w:val="24"/>
          <w:szCs w:val="24"/>
        </w:rPr>
      </w:pPr>
    </w:p>
    <w:p w:rsidR="00F96192" w:rsidRPr="00C72A9E" w:rsidRDefault="00FC7F23" w:rsidP="005538D6">
      <w:pPr>
        <w:spacing w:after="0" w:line="240" w:lineRule="auto"/>
        <w:jc w:val="both"/>
        <w:rPr>
          <w:rFonts w:ascii="Garamond" w:hAnsi="Garamond"/>
          <w:sz w:val="24"/>
          <w:szCs w:val="24"/>
        </w:rPr>
      </w:pPr>
      <w:r>
        <w:rPr>
          <w:rFonts w:ascii="Garamond" w:hAnsi="Garamond"/>
          <w:sz w:val="24"/>
          <w:szCs w:val="24"/>
        </w:rPr>
        <w:t>Lynette Tracy</w:t>
      </w:r>
      <w:r w:rsidR="00F96192" w:rsidRPr="00C72A9E">
        <w:rPr>
          <w:rFonts w:ascii="Garamond" w:hAnsi="Garamond"/>
          <w:sz w:val="24"/>
          <w:szCs w:val="24"/>
        </w:rPr>
        <w:t xml:space="preserve"> call</w:t>
      </w:r>
      <w:r w:rsidR="00E24B50" w:rsidRPr="00C72A9E">
        <w:rPr>
          <w:rFonts w:ascii="Garamond" w:hAnsi="Garamond"/>
          <w:sz w:val="24"/>
          <w:szCs w:val="24"/>
        </w:rPr>
        <w:t xml:space="preserve">ed the meeting to order at </w:t>
      </w:r>
      <w:r w:rsidR="00017EEC">
        <w:rPr>
          <w:rFonts w:ascii="Garamond" w:hAnsi="Garamond"/>
          <w:sz w:val="24"/>
          <w:szCs w:val="24"/>
        </w:rPr>
        <w:t>11:39</w:t>
      </w:r>
      <w:r w:rsidR="00F96192" w:rsidRPr="00C72A9E">
        <w:rPr>
          <w:rFonts w:ascii="Garamond" w:hAnsi="Garamond"/>
          <w:sz w:val="24"/>
          <w:szCs w:val="24"/>
        </w:rPr>
        <w:t>am and introductions were made.</w:t>
      </w:r>
    </w:p>
    <w:p w:rsidR="00437DE6" w:rsidRPr="00C72A9E" w:rsidRDefault="00437DE6" w:rsidP="005538D6">
      <w:pPr>
        <w:spacing w:after="0" w:line="240" w:lineRule="auto"/>
        <w:jc w:val="both"/>
        <w:rPr>
          <w:rFonts w:ascii="Garamond" w:hAnsi="Garamond"/>
          <w:sz w:val="24"/>
          <w:szCs w:val="24"/>
        </w:rPr>
      </w:pPr>
    </w:p>
    <w:p w:rsidR="00346885" w:rsidRPr="00346885" w:rsidRDefault="00346885" w:rsidP="00346885">
      <w:pPr>
        <w:pStyle w:val="Subtitle"/>
        <w:spacing w:after="0" w:line="240" w:lineRule="auto"/>
        <w:rPr>
          <w:rFonts w:ascii="Garamond" w:hAnsi="Garamond"/>
          <w:b/>
          <w:color w:val="767171" w:themeColor="background2" w:themeShade="80"/>
        </w:rPr>
      </w:pPr>
      <w:r w:rsidRPr="00346885">
        <w:rPr>
          <w:rFonts w:ascii="Garamond" w:hAnsi="Garamond"/>
          <w:b/>
          <w:color w:val="767171" w:themeColor="background2" w:themeShade="80"/>
        </w:rPr>
        <w:t>APPROVAL OF PREVIOUS MEETING MINUTES</w:t>
      </w:r>
    </w:p>
    <w:p w:rsidR="00346885" w:rsidRDefault="00346885" w:rsidP="005538D6">
      <w:pPr>
        <w:spacing w:after="0" w:line="240" w:lineRule="auto"/>
        <w:jc w:val="both"/>
        <w:rPr>
          <w:rFonts w:ascii="Garamond" w:hAnsi="Garamond"/>
          <w:i/>
          <w:sz w:val="24"/>
          <w:szCs w:val="24"/>
        </w:rPr>
      </w:pPr>
    </w:p>
    <w:p w:rsidR="00E24B50" w:rsidRPr="00C72A9E" w:rsidRDefault="00E34A39" w:rsidP="005538D6">
      <w:pPr>
        <w:spacing w:after="0" w:line="240" w:lineRule="auto"/>
        <w:jc w:val="both"/>
        <w:rPr>
          <w:rFonts w:ascii="Garamond" w:hAnsi="Garamond"/>
          <w:i/>
          <w:sz w:val="24"/>
          <w:szCs w:val="24"/>
        </w:rPr>
      </w:pPr>
      <w:r>
        <w:rPr>
          <w:rFonts w:ascii="Garamond" w:hAnsi="Garamond"/>
          <w:i/>
          <w:sz w:val="24"/>
          <w:szCs w:val="24"/>
        </w:rPr>
        <w:t xml:space="preserve">The minutes of </w:t>
      </w:r>
      <w:r w:rsidR="00654293">
        <w:rPr>
          <w:rFonts w:ascii="Garamond" w:hAnsi="Garamond"/>
          <w:i/>
          <w:sz w:val="24"/>
          <w:szCs w:val="24"/>
        </w:rPr>
        <w:t>May 10, 2019</w:t>
      </w:r>
      <w:r>
        <w:rPr>
          <w:rFonts w:ascii="Garamond" w:hAnsi="Garamond"/>
          <w:i/>
          <w:sz w:val="24"/>
          <w:szCs w:val="24"/>
        </w:rPr>
        <w:t xml:space="preserve"> were presen</w:t>
      </w:r>
      <w:r w:rsidR="00C759FD">
        <w:rPr>
          <w:rFonts w:ascii="Garamond" w:hAnsi="Garamond"/>
          <w:i/>
          <w:sz w:val="24"/>
          <w:szCs w:val="24"/>
        </w:rPr>
        <w:t>ted for approval; Sandi Kendrick</w:t>
      </w:r>
      <w:r>
        <w:rPr>
          <w:rFonts w:ascii="Garamond" w:hAnsi="Garamond"/>
          <w:i/>
          <w:sz w:val="24"/>
          <w:szCs w:val="24"/>
        </w:rPr>
        <w:t xml:space="preserve"> made a motion to approve, </w:t>
      </w:r>
      <w:r w:rsidR="005D6EA8">
        <w:rPr>
          <w:rFonts w:ascii="Garamond" w:hAnsi="Garamond"/>
          <w:i/>
          <w:sz w:val="24"/>
          <w:szCs w:val="24"/>
        </w:rPr>
        <w:t xml:space="preserve">Lynette Tracy seconded, and was unanimously approved. </w:t>
      </w:r>
    </w:p>
    <w:p w:rsidR="00437DE6" w:rsidRPr="00C72A9E" w:rsidRDefault="00437DE6" w:rsidP="005538D6">
      <w:pPr>
        <w:pStyle w:val="Subtitle"/>
        <w:spacing w:after="0" w:line="240" w:lineRule="auto"/>
        <w:jc w:val="both"/>
        <w:rPr>
          <w:rFonts w:ascii="Garamond" w:hAnsi="Garamond"/>
          <w:sz w:val="24"/>
          <w:szCs w:val="24"/>
        </w:rPr>
      </w:pPr>
    </w:p>
    <w:p w:rsidR="00E24B50" w:rsidRPr="00346885" w:rsidRDefault="00346885" w:rsidP="005538D6">
      <w:pPr>
        <w:pStyle w:val="Subtitle"/>
        <w:spacing w:after="0" w:line="240" w:lineRule="auto"/>
        <w:jc w:val="both"/>
        <w:rPr>
          <w:rFonts w:ascii="Garamond" w:hAnsi="Garamond"/>
          <w:b/>
          <w:color w:val="767171" w:themeColor="background2" w:themeShade="80"/>
          <w:sz w:val="24"/>
          <w:szCs w:val="24"/>
        </w:rPr>
      </w:pPr>
      <w:r w:rsidRPr="00346885">
        <w:rPr>
          <w:rFonts w:ascii="Garamond" w:hAnsi="Garamond"/>
          <w:b/>
          <w:color w:val="767171" w:themeColor="background2" w:themeShade="80"/>
          <w:sz w:val="24"/>
          <w:szCs w:val="24"/>
        </w:rPr>
        <w:t>NEXT MEETING DATE</w:t>
      </w:r>
    </w:p>
    <w:p w:rsidR="00437DE6" w:rsidRPr="00C72A9E" w:rsidRDefault="00437DE6" w:rsidP="005538D6">
      <w:pPr>
        <w:spacing w:after="0" w:line="240" w:lineRule="auto"/>
        <w:jc w:val="both"/>
        <w:rPr>
          <w:rFonts w:ascii="Garamond" w:hAnsi="Garamond"/>
          <w:sz w:val="24"/>
          <w:szCs w:val="24"/>
        </w:rPr>
      </w:pPr>
    </w:p>
    <w:p w:rsidR="00030F38" w:rsidRPr="003E354C" w:rsidRDefault="00E24B50" w:rsidP="00CB471E">
      <w:pPr>
        <w:spacing w:after="0" w:line="240" w:lineRule="auto"/>
        <w:jc w:val="both"/>
        <w:rPr>
          <w:rFonts w:ascii="Garamond" w:hAnsi="Garamond"/>
          <w:b/>
          <w:sz w:val="24"/>
          <w:szCs w:val="24"/>
        </w:rPr>
      </w:pPr>
      <w:r w:rsidRPr="00C72A9E">
        <w:rPr>
          <w:rFonts w:ascii="Garamond" w:hAnsi="Garamond"/>
          <w:sz w:val="24"/>
          <w:szCs w:val="24"/>
        </w:rPr>
        <w:t xml:space="preserve">The committee will meet again </w:t>
      </w:r>
      <w:r w:rsidR="00616DA1" w:rsidRPr="00616DA1">
        <w:rPr>
          <w:rFonts w:ascii="Garamond" w:hAnsi="Garamond"/>
          <w:b/>
          <w:sz w:val="24"/>
          <w:szCs w:val="24"/>
        </w:rPr>
        <w:t xml:space="preserve">Friday, </w:t>
      </w:r>
      <w:r w:rsidR="00654293">
        <w:rPr>
          <w:rFonts w:ascii="Garamond" w:hAnsi="Garamond"/>
          <w:b/>
          <w:sz w:val="24"/>
          <w:szCs w:val="24"/>
        </w:rPr>
        <w:t>February 7</w:t>
      </w:r>
      <w:r w:rsidR="00654293" w:rsidRPr="00654293">
        <w:rPr>
          <w:rFonts w:ascii="Garamond" w:hAnsi="Garamond"/>
          <w:b/>
          <w:sz w:val="24"/>
          <w:szCs w:val="24"/>
          <w:vertAlign w:val="superscript"/>
        </w:rPr>
        <w:t>th</w:t>
      </w:r>
      <w:r w:rsidR="00654293">
        <w:rPr>
          <w:rFonts w:ascii="Garamond" w:hAnsi="Garamond"/>
          <w:b/>
          <w:sz w:val="24"/>
          <w:szCs w:val="24"/>
        </w:rPr>
        <w:t>, 2019</w:t>
      </w:r>
      <w:r w:rsidR="00017EEC">
        <w:rPr>
          <w:rFonts w:ascii="Garamond" w:hAnsi="Garamond"/>
          <w:b/>
          <w:sz w:val="24"/>
          <w:szCs w:val="24"/>
        </w:rPr>
        <w:t xml:space="preserve"> </w:t>
      </w:r>
      <w:r w:rsidR="00C759FD">
        <w:rPr>
          <w:rFonts w:ascii="Garamond" w:hAnsi="Garamond"/>
          <w:b/>
          <w:sz w:val="24"/>
          <w:szCs w:val="24"/>
        </w:rPr>
        <w:t xml:space="preserve">at 11:30am. </w:t>
      </w:r>
    </w:p>
    <w:p w:rsidR="00FD295A" w:rsidRDefault="00FD295A" w:rsidP="005538D6">
      <w:pPr>
        <w:pStyle w:val="Subtitle"/>
        <w:spacing w:after="0" w:line="240" w:lineRule="auto"/>
        <w:jc w:val="both"/>
        <w:rPr>
          <w:rFonts w:ascii="Garamond" w:hAnsi="Garamond"/>
          <w:b/>
          <w:color w:val="808080" w:themeColor="background1" w:themeShade="80"/>
          <w:sz w:val="24"/>
          <w:szCs w:val="24"/>
        </w:rPr>
      </w:pPr>
    </w:p>
    <w:p w:rsidR="0050626D" w:rsidRPr="00346885" w:rsidRDefault="00346885" w:rsidP="005538D6">
      <w:pPr>
        <w:pStyle w:val="Subtitle"/>
        <w:spacing w:after="0" w:line="240" w:lineRule="auto"/>
        <w:jc w:val="both"/>
        <w:rPr>
          <w:rFonts w:ascii="Garamond" w:hAnsi="Garamond"/>
          <w:b/>
          <w:color w:val="767171" w:themeColor="background2" w:themeShade="80"/>
          <w:sz w:val="24"/>
          <w:szCs w:val="24"/>
        </w:rPr>
      </w:pPr>
      <w:r w:rsidRPr="00346885">
        <w:rPr>
          <w:rFonts w:ascii="Garamond" w:hAnsi="Garamond"/>
          <w:b/>
          <w:color w:val="767171" w:themeColor="background2" w:themeShade="80"/>
          <w:sz w:val="24"/>
          <w:szCs w:val="24"/>
        </w:rPr>
        <w:t>COLLEGE ANNOUNCEMENTS</w:t>
      </w:r>
    </w:p>
    <w:p w:rsidR="00437DE6" w:rsidRPr="00017EEC" w:rsidRDefault="00437DE6" w:rsidP="00017EEC">
      <w:pPr>
        <w:spacing w:after="0" w:line="240" w:lineRule="auto"/>
        <w:jc w:val="both"/>
        <w:rPr>
          <w:rFonts w:ascii="Garamond" w:hAnsi="Garamond"/>
          <w:sz w:val="24"/>
          <w:szCs w:val="24"/>
        </w:rPr>
      </w:pPr>
    </w:p>
    <w:p w:rsidR="00C07864" w:rsidRPr="00017EEC" w:rsidRDefault="00654293" w:rsidP="00017EEC">
      <w:pPr>
        <w:spacing w:after="0" w:line="240" w:lineRule="auto"/>
        <w:jc w:val="both"/>
        <w:rPr>
          <w:rFonts w:ascii="Garamond" w:hAnsi="Garamond"/>
          <w:sz w:val="24"/>
          <w:szCs w:val="24"/>
        </w:rPr>
      </w:pPr>
      <w:r>
        <w:rPr>
          <w:rFonts w:ascii="Garamond" w:hAnsi="Garamond"/>
          <w:sz w:val="24"/>
          <w:szCs w:val="24"/>
        </w:rPr>
        <w:t>Miles Jackson</w:t>
      </w:r>
      <w:r w:rsidR="00BD2FC7" w:rsidRPr="00017EEC">
        <w:rPr>
          <w:rFonts w:ascii="Garamond" w:hAnsi="Garamond"/>
          <w:sz w:val="24"/>
          <w:szCs w:val="24"/>
        </w:rPr>
        <w:t xml:space="preserve"> made the following winter announcements: </w:t>
      </w:r>
    </w:p>
    <w:p w:rsidR="00904FB6" w:rsidRDefault="00904FB6" w:rsidP="00017EEC">
      <w:pPr>
        <w:spacing w:after="0" w:line="240" w:lineRule="auto"/>
        <w:rPr>
          <w:rFonts w:ascii="Garamond" w:hAnsi="Garamond"/>
          <w:sz w:val="24"/>
          <w:szCs w:val="24"/>
        </w:rPr>
      </w:pPr>
    </w:p>
    <w:p w:rsidR="00654293" w:rsidRDefault="00C759FD" w:rsidP="00017EEC">
      <w:pPr>
        <w:spacing w:after="0" w:line="240" w:lineRule="auto"/>
        <w:rPr>
          <w:rFonts w:ascii="Garamond" w:hAnsi="Garamond"/>
          <w:sz w:val="24"/>
          <w:szCs w:val="24"/>
        </w:rPr>
      </w:pPr>
      <w:r>
        <w:rPr>
          <w:rFonts w:ascii="Garamond" w:hAnsi="Garamond"/>
          <w:sz w:val="24"/>
          <w:szCs w:val="24"/>
        </w:rPr>
        <w:lastRenderedPageBreak/>
        <w:t xml:space="preserve">Chris Thompson has been moved to being a faculty member and can no longer serve on the committee as an industry member. </w:t>
      </w:r>
    </w:p>
    <w:p w:rsidR="00C759FD" w:rsidRDefault="00C759FD" w:rsidP="00017EEC">
      <w:pPr>
        <w:spacing w:after="0" w:line="240" w:lineRule="auto"/>
        <w:rPr>
          <w:rFonts w:ascii="Garamond" w:hAnsi="Garamond"/>
          <w:sz w:val="24"/>
          <w:szCs w:val="24"/>
        </w:rPr>
      </w:pPr>
    </w:p>
    <w:p w:rsidR="00C759FD" w:rsidRDefault="00C759FD" w:rsidP="00017EEC">
      <w:pPr>
        <w:spacing w:after="0" w:line="240" w:lineRule="auto"/>
        <w:rPr>
          <w:rFonts w:ascii="Garamond" w:hAnsi="Garamond"/>
          <w:sz w:val="24"/>
          <w:szCs w:val="24"/>
        </w:rPr>
      </w:pPr>
      <w:r>
        <w:rPr>
          <w:rFonts w:ascii="Garamond" w:hAnsi="Garamond"/>
          <w:sz w:val="24"/>
          <w:szCs w:val="24"/>
        </w:rPr>
        <w:t xml:space="preserve">Larissa Klein asked for a discussion of what the ACED Advisory committee is and does. Marcia Roi explained the roles and involvement that the industry members have to rely on to help shape the program and the curriculum. The 2-year degree has a requirement for two writing classes due to what the advisory committee has suggested. </w:t>
      </w:r>
    </w:p>
    <w:p w:rsidR="00824BA1" w:rsidRDefault="00824BA1" w:rsidP="00017EEC">
      <w:pPr>
        <w:spacing w:after="0" w:line="240" w:lineRule="auto"/>
        <w:rPr>
          <w:rFonts w:ascii="Garamond" w:hAnsi="Garamond"/>
          <w:sz w:val="24"/>
          <w:szCs w:val="24"/>
        </w:rPr>
      </w:pPr>
    </w:p>
    <w:p w:rsidR="00824BA1" w:rsidRDefault="00824BA1" w:rsidP="00017EEC">
      <w:pPr>
        <w:spacing w:after="0" w:line="240" w:lineRule="auto"/>
        <w:rPr>
          <w:rFonts w:ascii="Garamond" w:hAnsi="Garamond"/>
          <w:sz w:val="24"/>
          <w:szCs w:val="24"/>
        </w:rPr>
      </w:pPr>
      <w:r>
        <w:rPr>
          <w:rFonts w:ascii="Garamond" w:hAnsi="Garamond"/>
          <w:sz w:val="24"/>
          <w:szCs w:val="24"/>
        </w:rPr>
        <w:t xml:space="preserve">Cathy Sherick is no longer with Clark College. </w:t>
      </w:r>
    </w:p>
    <w:p w:rsidR="00824BA1" w:rsidRDefault="00824BA1" w:rsidP="00017EEC">
      <w:pPr>
        <w:spacing w:after="0" w:line="240" w:lineRule="auto"/>
        <w:rPr>
          <w:rFonts w:ascii="Garamond" w:hAnsi="Garamond"/>
          <w:sz w:val="24"/>
          <w:szCs w:val="24"/>
        </w:rPr>
      </w:pPr>
    </w:p>
    <w:p w:rsidR="00824BA1" w:rsidRDefault="00824BA1" w:rsidP="00017EEC">
      <w:pPr>
        <w:spacing w:after="0" w:line="240" w:lineRule="auto"/>
        <w:rPr>
          <w:rFonts w:ascii="Garamond" w:hAnsi="Garamond"/>
          <w:sz w:val="24"/>
          <w:szCs w:val="24"/>
        </w:rPr>
      </w:pPr>
      <w:proofErr w:type="spellStart"/>
      <w:r>
        <w:rPr>
          <w:rFonts w:ascii="Garamond" w:hAnsi="Garamond"/>
          <w:sz w:val="24"/>
          <w:szCs w:val="24"/>
        </w:rPr>
        <w:t>SueAnn</w:t>
      </w:r>
      <w:proofErr w:type="spellEnd"/>
      <w:r>
        <w:rPr>
          <w:rFonts w:ascii="Garamond" w:hAnsi="Garamond"/>
          <w:sz w:val="24"/>
          <w:szCs w:val="24"/>
        </w:rPr>
        <w:t xml:space="preserve"> McWatters spoke about the leadership changes as well as the big switch in the college’s </w:t>
      </w:r>
      <w:r w:rsidR="004E7558">
        <w:rPr>
          <w:rFonts w:ascii="Garamond" w:hAnsi="Garamond"/>
          <w:sz w:val="24"/>
          <w:szCs w:val="24"/>
        </w:rPr>
        <w:t xml:space="preserve">internal </w:t>
      </w:r>
      <w:r>
        <w:rPr>
          <w:rFonts w:ascii="Garamond" w:hAnsi="Garamond"/>
          <w:sz w:val="24"/>
          <w:szCs w:val="24"/>
        </w:rPr>
        <w:t xml:space="preserve">system. </w:t>
      </w:r>
    </w:p>
    <w:p w:rsidR="00654293" w:rsidRDefault="00654293" w:rsidP="00017EEC">
      <w:pPr>
        <w:spacing w:after="0" w:line="240" w:lineRule="auto"/>
        <w:rPr>
          <w:rFonts w:ascii="Garamond" w:hAnsi="Garamond"/>
          <w:sz w:val="24"/>
          <w:szCs w:val="24"/>
        </w:rPr>
      </w:pPr>
    </w:p>
    <w:p w:rsidR="00904FB6" w:rsidRPr="005D6EA8" w:rsidRDefault="001E54E7" w:rsidP="00017EEC">
      <w:pPr>
        <w:spacing w:after="0" w:line="240" w:lineRule="auto"/>
        <w:rPr>
          <w:rFonts w:ascii="Garamond" w:hAnsi="Garamond"/>
          <w:b/>
          <w:sz w:val="24"/>
          <w:szCs w:val="24"/>
        </w:rPr>
      </w:pPr>
      <w:r>
        <w:rPr>
          <w:rFonts w:ascii="Garamond" w:hAnsi="Garamond"/>
          <w:b/>
          <w:color w:val="767171" w:themeColor="background2" w:themeShade="80"/>
          <w:sz w:val="24"/>
          <w:szCs w:val="24"/>
        </w:rPr>
        <w:t>MEMBERSHIPS</w:t>
      </w:r>
      <w:r w:rsidR="00904FB6" w:rsidRPr="005D6EA8">
        <w:rPr>
          <w:rFonts w:ascii="Garamond" w:hAnsi="Garamond"/>
          <w:b/>
          <w:color w:val="767171" w:themeColor="background2" w:themeShade="80"/>
          <w:sz w:val="24"/>
          <w:szCs w:val="24"/>
        </w:rPr>
        <w:t xml:space="preserve"> </w:t>
      </w:r>
    </w:p>
    <w:p w:rsidR="00904FB6" w:rsidRDefault="00904FB6" w:rsidP="00017EEC">
      <w:pPr>
        <w:spacing w:after="0" w:line="240" w:lineRule="auto"/>
        <w:rPr>
          <w:rFonts w:ascii="Garamond" w:hAnsi="Garamond"/>
          <w:sz w:val="24"/>
          <w:szCs w:val="24"/>
        </w:rPr>
      </w:pPr>
    </w:p>
    <w:p w:rsidR="001E54E7" w:rsidRDefault="006D48F3" w:rsidP="00017EEC">
      <w:pPr>
        <w:spacing w:after="0" w:line="240" w:lineRule="auto"/>
        <w:rPr>
          <w:rFonts w:ascii="Garamond" w:hAnsi="Garamond"/>
          <w:sz w:val="24"/>
          <w:szCs w:val="24"/>
        </w:rPr>
      </w:pPr>
      <w:r>
        <w:rPr>
          <w:rFonts w:ascii="Garamond" w:hAnsi="Garamond"/>
          <w:sz w:val="24"/>
          <w:szCs w:val="24"/>
        </w:rPr>
        <w:t xml:space="preserve">Organizations are able to include employees from both an employer’s and employee’s viewpoint. Marcia Roi made a call for any organizations that should be here to let her know. She spoke with Kate Budd, the Council for the Homeless about working with other types of populations. Marcia understands the treatment agencies. </w:t>
      </w:r>
    </w:p>
    <w:p w:rsidR="00824BA1" w:rsidRDefault="00824BA1" w:rsidP="00017EEC">
      <w:pPr>
        <w:spacing w:after="0" w:line="240" w:lineRule="auto"/>
        <w:rPr>
          <w:rFonts w:ascii="Garamond" w:hAnsi="Garamond"/>
          <w:sz w:val="24"/>
          <w:szCs w:val="24"/>
        </w:rPr>
      </w:pPr>
    </w:p>
    <w:p w:rsidR="00904FB6" w:rsidRDefault="001E54E7" w:rsidP="00017EEC">
      <w:pPr>
        <w:spacing w:after="0" w:line="240" w:lineRule="auto"/>
        <w:jc w:val="both"/>
        <w:rPr>
          <w:rFonts w:ascii="Garamond" w:hAnsi="Garamond"/>
          <w:b/>
          <w:sz w:val="24"/>
          <w:szCs w:val="24"/>
        </w:rPr>
      </w:pPr>
      <w:r>
        <w:rPr>
          <w:rFonts w:ascii="Garamond" w:hAnsi="Garamond"/>
          <w:b/>
          <w:color w:val="767171" w:themeColor="background2" w:themeShade="80"/>
          <w:sz w:val="24"/>
          <w:szCs w:val="24"/>
        </w:rPr>
        <w:t>DEPARTMENT OF HEALTH UPDATES</w:t>
      </w:r>
    </w:p>
    <w:p w:rsidR="005D6EA8" w:rsidRDefault="005D6EA8" w:rsidP="00017EEC">
      <w:pPr>
        <w:spacing w:after="0" w:line="240" w:lineRule="auto"/>
        <w:jc w:val="both"/>
        <w:rPr>
          <w:rFonts w:ascii="Garamond" w:hAnsi="Garamond"/>
          <w:sz w:val="24"/>
          <w:szCs w:val="24"/>
        </w:rPr>
      </w:pPr>
    </w:p>
    <w:p w:rsidR="000A2A4A" w:rsidRDefault="000A2A4A" w:rsidP="00017EEC">
      <w:pPr>
        <w:spacing w:after="0" w:line="240" w:lineRule="auto"/>
        <w:jc w:val="both"/>
        <w:rPr>
          <w:rFonts w:ascii="Garamond" w:hAnsi="Garamond"/>
          <w:sz w:val="24"/>
          <w:szCs w:val="24"/>
        </w:rPr>
      </w:pPr>
      <w:r>
        <w:rPr>
          <w:rFonts w:ascii="Garamond" w:hAnsi="Garamond"/>
          <w:sz w:val="24"/>
          <w:szCs w:val="24"/>
        </w:rPr>
        <w:t xml:space="preserve">WACASE had their executive retreat in August 2019. James Chaney (Director) attended and explained that he has been tasked with a hard challenge. The state mandated that the DOH has to provide and be available for 60 hours of training for psychologists, marriage and family counselors, license social workers, and licensed mental health therapists to be able to take the CDP exam. As a college, we cannot create a curriculum that is designed for a specific group of people. There is an alternative education for 15 hours for a number of specialties. However, a few others broke off and were able to get this alternative education. </w:t>
      </w:r>
    </w:p>
    <w:p w:rsidR="00056D97" w:rsidRDefault="00056D97" w:rsidP="00017EEC">
      <w:pPr>
        <w:spacing w:after="0" w:line="240" w:lineRule="auto"/>
        <w:jc w:val="both"/>
        <w:rPr>
          <w:rFonts w:ascii="Garamond" w:hAnsi="Garamond"/>
          <w:sz w:val="24"/>
          <w:szCs w:val="24"/>
        </w:rPr>
      </w:pPr>
    </w:p>
    <w:p w:rsidR="00056D97" w:rsidRDefault="00056D97" w:rsidP="00017EEC">
      <w:pPr>
        <w:spacing w:after="0" w:line="240" w:lineRule="auto"/>
        <w:jc w:val="both"/>
        <w:rPr>
          <w:rFonts w:ascii="Garamond" w:hAnsi="Garamond"/>
          <w:sz w:val="24"/>
          <w:szCs w:val="24"/>
        </w:rPr>
      </w:pPr>
      <w:r>
        <w:rPr>
          <w:rFonts w:ascii="Garamond" w:hAnsi="Garamond"/>
          <w:sz w:val="24"/>
          <w:szCs w:val="24"/>
        </w:rPr>
        <w:t>On Monday, November 18</w:t>
      </w:r>
      <w:r w:rsidRPr="00056D97">
        <w:rPr>
          <w:rFonts w:ascii="Garamond" w:hAnsi="Garamond"/>
          <w:sz w:val="24"/>
          <w:szCs w:val="24"/>
          <w:vertAlign w:val="superscript"/>
        </w:rPr>
        <w:t>th</w:t>
      </w:r>
      <w:r>
        <w:rPr>
          <w:rFonts w:ascii="Garamond" w:hAnsi="Garamond"/>
          <w:sz w:val="24"/>
          <w:szCs w:val="24"/>
        </w:rPr>
        <w:t xml:space="preserve">, 2019, they will have a conference call with NADAQ about creating a test for the 60 hour training. The colleges have told James two things: </w:t>
      </w:r>
    </w:p>
    <w:p w:rsidR="00056D97" w:rsidRPr="00516D6E" w:rsidRDefault="00056D97" w:rsidP="00516D6E">
      <w:pPr>
        <w:pStyle w:val="ListParagraph"/>
        <w:numPr>
          <w:ilvl w:val="0"/>
          <w:numId w:val="16"/>
        </w:numPr>
        <w:spacing w:after="0" w:line="240" w:lineRule="auto"/>
        <w:ind w:left="360"/>
        <w:jc w:val="both"/>
        <w:rPr>
          <w:rFonts w:ascii="Garamond" w:hAnsi="Garamond"/>
          <w:sz w:val="24"/>
          <w:szCs w:val="24"/>
        </w:rPr>
      </w:pPr>
      <w:r>
        <w:rPr>
          <w:rFonts w:ascii="Garamond" w:hAnsi="Garamond"/>
          <w:sz w:val="24"/>
          <w:szCs w:val="24"/>
        </w:rPr>
        <w:t>The 60 hour limit needs to be taken away (he explained that the state mandated it and it won’t change)</w:t>
      </w:r>
      <w:r w:rsidR="00516D6E">
        <w:rPr>
          <w:rFonts w:ascii="Garamond" w:hAnsi="Garamond"/>
          <w:sz w:val="24"/>
          <w:szCs w:val="24"/>
        </w:rPr>
        <w:t xml:space="preserve"> or o</w:t>
      </w:r>
      <w:r w:rsidRPr="00516D6E">
        <w:rPr>
          <w:rFonts w:ascii="Garamond" w:hAnsi="Garamond"/>
          <w:sz w:val="24"/>
          <w:szCs w:val="24"/>
        </w:rPr>
        <w:t xml:space="preserve">ne college will create it and put it online and the rest of the state can feed into that one college </w:t>
      </w:r>
    </w:p>
    <w:p w:rsidR="00516D6E" w:rsidRDefault="00516D6E" w:rsidP="00056D97">
      <w:pPr>
        <w:pStyle w:val="ListParagraph"/>
        <w:numPr>
          <w:ilvl w:val="0"/>
          <w:numId w:val="16"/>
        </w:numPr>
        <w:spacing w:after="0" w:line="240" w:lineRule="auto"/>
        <w:ind w:left="360"/>
        <w:jc w:val="both"/>
        <w:rPr>
          <w:rFonts w:ascii="Garamond" w:hAnsi="Garamond"/>
          <w:sz w:val="24"/>
          <w:szCs w:val="24"/>
        </w:rPr>
      </w:pPr>
      <w:r>
        <w:rPr>
          <w:rFonts w:ascii="Garamond" w:hAnsi="Garamond"/>
          <w:sz w:val="24"/>
          <w:szCs w:val="24"/>
        </w:rPr>
        <w:t xml:space="preserve">The </w:t>
      </w:r>
      <w:r w:rsidR="00114050">
        <w:rPr>
          <w:rFonts w:ascii="Garamond" w:hAnsi="Garamond"/>
          <w:sz w:val="24"/>
          <w:szCs w:val="24"/>
        </w:rPr>
        <w:t>Department of Health</w:t>
      </w:r>
      <w:r>
        <w:rPr>
          <w:rFonts w:ascii="Garamond" w:hAnsi="Garamond"/>
          <w:sz w:val="24"/>
          <w:szCs w:val="24"/>
        </w:rPr>
        <w:t xml:space="preserve"> should pay for the curriculum development </w:t>
      </w:r>
      <w:r w:rsidR="00114050">
        <w:rPr>
          <w:rFonts w:ascii="Garamond" w:hAnsi="Garamond"/>
          <w:sz w:val="24"/>
          <w:szCs w:val="24"/>
        </w:rPr>
        <w:t>(one of the college’s will step up and create an online 6 credit class)</w:t>
      </w:r>
    </w:p>
    <w:p w:rsidR="00114050" w:rsidRPr="00114050" w:rsidRDefault="00114050" w:rsidP="00114050">
      <w:pPr>
        <w:spacing w:after="0" w:line="240" w:lineRule="auto"/>
        <w:jc w:val="both"/>
        <w:rPr>
          <w:rFonts w:ascii="Garamond" w:hAnsi="Garamond"/>
          <w:sz w:val="24"/>
          <w:szCs w:val="24"/>
        </w:rPr>
      </w:pPr>
      <w:r>
        <w:rPr>
          <w:rFonts w:ascii="Garamond" w:hAnsi="Garamond"/>
          <w:sz w:val="24"/>
          <w:szCs w:val="24"/>
        </w:rPr>
        <w:t xml:space="preserve">It needs to be low cost and available on a continuous basis. Laurie Ellett explained that the issue is the quality of care isn’t there. </w:t>
      </w:r>
    </w:p>
    <w:p w:rsidR="00C0119D" w:rsidRDefault="00C0119D" w:rsidP="00C0119D">
      <w:pPr>
        <w:spacing w:after="0" w:line="240" w:lineRule="auto"/>
        <w:jc w:val="both"/>
        <w:rPr>
          <w:rFonts w:ascii="Garamond" w:hAnsi="Garamond"/>
          <w:sz w:val="24"/>
          <w:szCs w:val="24"/>
        </w:rPr>
      </w:pPr>
    </w:p>
    <w:p w:rsidR="00C0119D" w:rsidRDefault="00C0119D" w:rsidP="00C0119D">
      <w:pPr>
        <w:spacing w:after="0" w:line="240" w:lineRule="auto"/>
        <w:jc w:val="both"/>
        <w:rPr>
          <w:rFonts w:ascii="Garamond" w:hAnsi="Garamond"/>
          <w:sz w:val="24"/>
          <w:szCs w:val="24"/>
        </w:rPr>
      </w:pPr>
      <w:r>
        <w:rPr>
          <w:rFonts w:ascii="Garamond" w:hAnsi="Garamond"/>
          <w:sz w:val="24"/>
          <w:szCs w:val="24"/>
        </w:rPr>
        <w:t xml:space="preserve">Jim Jensen discussed the many problems in implementing this. However, he understands that if it’s necessary to do it, it would be great if Clark was involved or involved to head the curriculum. </w:t>
      </w:r>
    </w:p>
    <w:p w:rsidR="00C0119D" w:rsidRDefault="00C0119D" w:rsidP="00C0119D">
      <w:pPr>
        <w:spacing w:after="0" w:line="240" w:lineRule="auto"/>
        <w:jc w:val="both"/>
        <w:rPr>
          <w:rFonts w:ascii="Garamond" w:hAnsi="Garamond"/>
          <w:sz w:val="24"/>
          <w:szCs w:val="24"/>
        </w:rPr>
      </w:pPr>
    </w:p>
    <w:p w:rsidR="00C0119D" w:rsidRPr="00C0119D" w:rsidRDefault="00C0119D" w:rsidP="00C0119D">
      <w:pPr>
        <w:spacing w:after="0" w:line="240" w:lineRule="auto"/>
        <w:jc w:val="both"/>
        <w:rPr>
          <w:rFonts w:ascii="Garamond" w:hAnsi="Garamond"/>
          <w:sz w:val="24"/>
          <w:szCs w:val="24"/>
        </w:rPr>
      </w:pPr>
      <w:r>
        <w:rPr>
          <w:rFonts w:ascii="Garamond" w:hAnsi="Garamond"/>
          <w:sz w:val="24"/>
          <w:szCs w:val="24"/>
        </w:rPr>
        <w:t xml:space="preserve">Marcia stated that there will be an assessment in 2022 looking to see if these specialties can pass the test. </w:t>
      </w:r>
    </w:p>
    <w:p w:rsidR="000A2A4A" w:rsidRPr="000A2A4A" w:rsidRDefault="000A2A4A" w:rsidP="00017EEC">
      <w:pPr>
        <w:spacing w:after="0" w:line="240" w:lineRule="auto"/>
        <w:jc w:val="both"/>
        <w:rPr>
          <w:rFonts w:ascii="Garamond" w:hAnsi="Garamond"/>
          <w:sz w:val="24"/>
          <w:szCs w:val="24"/>
        </w:rPr>
      </w:pPr>
    </w:p>
    <w:p w:rsidR="001E54E7" w:rsidRDefault="001E54E7" w:rsidP="00017EEC">
      <w:pPr>
        <w:spacing w:after="0" w:line="240" w:lineRule="auto"/>
        <w:jc w:val="both"/>
        <w:rPr>
          <w:rFonts w:ascii="Garamond" w:hAnsi="Garamond"/>
          <w:sz w:val="24"/>
          <w:szCs w:val="24"/>
        </w:rPr>
      </w:pPr>
      <w:r>
        <w:rPr>
          <w:rFonts w:ascii="Garamond" w:hAnsi="Garamond"/>
          <w:i/>
          <w:sz w:val="24"/>
          <w:szCs w:val="24"/>
        </w:rPr>
        <w:t xml:space="preserve">Peer Counseling </w:t>
      </w:r>
    </w:p>
    <w:p w:rsidR="001E54E7" w:rsidRDefault="001E54E7" w:rsidP="00017EEC">
      <w:pPr>
        <w:spacing w:after="0" w:line="240" w:lineRule="auto"/>
        <w:jc w:val="both"/>
        <w:rPr>
          <w:rFonts w:ascii="Garamond" w:hAnsi="Garamond"/>
          <w:sz w:val="24"/>
          <w:szCs w:val="24"/>
        </w:rPr>
      </w:pPr>
    </w:p>
    <w:p w:rsidR="00A8423B" w:rsidRDefault="00A8423B" w:rsidP="00017EEC">
      <w:pPr>
        <w:spacing w:after="0" w:line="240" w:lineRule="auto"/>
        <w:jc w:val="both"/>
        <w:rPr>
          <w:rFonts w:ascii="Garamond" w:hAnsi="Garamond"/>
          <w:sz w:val="24"/>
          <w:szCs w:val="24"/>
        </w:rPr>
      </w:pPr>
      <w:r>
        <w:rPr>
          <w:rFonts w:ascii="Garamond" w:hAnsi="Garamond"/>
          <w:sz w:val="24"/>
          <w:szCs w:val="24"/>
        </w:rPr>
        <w:lastRenderedPageBreak/>
        <w:t>There are no peer counselors that are credentialed in the mental health field.</w:t>
      </w:r>
    </w:p>
    <w:p w:rsidR="00851905" w:rsidRDefault="00851905" w:rsidP="00017EEC">
      <w:pPr>
        <w:spacing w:after="0" w:line="240" w:lineRule="auto"/>
        <w:jc w:val="both"/>
        <w:rPr>
          <w:rFonts w:ascii="Garamond" w:hAnsi="Garamond"/>
          <w:sz w:val="24"/>
          <w:szCs w:val="24"/>
        </w:rPr>
      </w:pPr>
    </w:p>
    <w:p w:rsidR="00851905" w:rsidRDefault="00851905" w:rsidP="00851905">
      <w:pPr>
        <w:spacing w:after="0" w:line="240" w:lineRule="auto"/>
        <w:jc w:val="both"/>
        <w:rPr>
          <w:rFonts w:ascii="Garamond" w:hAnsi="Garamond"/>
          <w:sz w:val="24"/>
          <w:szCs w:val="24"/>
        </w:rPr>
      </w:pPr>
      <w:r>
        <w:rPr>
          <w:rFonts w:ascii="Garamond" w:hAnsi="Garamond"/>
          <w:sz w:val="24"/>
          <w:szCs w:val="24"/>
        </w:rPr>
        <w:t xml:space="preserve">Marcia went and testified in Olympia in late-September 2019. The word “peer” makes someone out their recovery status in order to get a job. Recovery coach/navigator/etc. would have been much better wording. The healthcare profession is having their mental peer counselors give them additional training (C-CAR) and are becoming agency affiliated counselors. There is no proficiency level because it’s all training. </w:t>
      </w:r>
    </w:p>
    <w:p w:rsidR="00851905" w:rsidRDefault="00851905" w:rsidP="00851905">
      <w:pPr>
        <w:spacing w:after="0" w:line="240" w:lineRule="auto"/>
        <w:jc w:val="both"/>
        <w:rPr>
          <w:rFonts w:ascii="Garamond" w:hAnsi="Garamond"/>
          <w:sz w:val="24"/>
          <w:szCs w:val="24"/>
        </w:rPr>
      </w:pPr>
    </w:p>
    <w:p w:rsidR="00851905" w:rsidRDefault="00851905" w:rsidP="00851905">
      <w:pPr>
        <w:spacing w:after="0" w:line="240" w:lineRule="auto"/>
        <w:jc w:val="both"/>
        <w:rPr>
          <w:rFonts w:ascii="Garamond" w:hAnsi="Garamond"/>
          <w:sz w:val="24"/>
          <w:szCs w:val="24"/>
        </w:rPr>
      </w:pPr>
      <w:r>
        <w:rPr>
          <w:rFonts w:ascii="Garamond" w:hAnsi="Garamond"/>
          <w:sz w:val="24"/>
          <w:szCs w:val="24"/>
        </w:rPr>
        <w:t xml:space="preserve">There is this premise that is faulty. Just because you are in recovery does not mean that you have empathy for every client. </w:t>
      </w:r>
    </w:p>
    <w:p w:rsidR="00851905" w:rsidRDefault="00851905" w:rsidP="00851905">
      <w:pPr>
        <w:spacing w:after="0" w:line="240" w:lineRule="auto"/>
        <w:jc w:val="both"/>
        <w:rPr>
          <w:rFonts w:ascii="Garamond" w:hAnsi="Garamond"/>
          <w:sz w:val="24"/>
          <w:szCs w:val="24"/>
        </w:rPr>
      </w:pPr>
    </w:p>
    <w:p w:rsidR="00851905" w:rsidRDefault="00851905" w:rsidP="00851905">
      <w:pPr>
        <w:spacing w:after="0" w:line="240" w:lineRule="auto"/>
        <w:jc w:val="both"/>
        <w:rPr>
          <w:rFonts w:ascii="Garamond" w:hAnsi="Garamond"/>
          <w:sz w:val="24"/>
          <w:szCs w:val="24"/>
        </w:rPr>
      </w:pPr>
      <w:r>
        <w:rPr>
          <w:rFonts w:ascii="Garamond" w:hAnsi="Garamond"/>
          <w:sz w:val="24"/>
          <w:szCs w:val="24"/>
        </w:rPr>
        <w:t xml:space="preserve">The committee discussed the dilemma of peer counseling and other credentials. Lynette Tracy recommended that the college don’t offer the training. See how the current training works before deciding that it’s not helpful. Jim Jensen stated that there are many easy ways out for a peer recovery coach. However, if there as a report, it would provide oversight to track where they’ve been or have been let go. </w:t>
      </w:r>
    </w:p>
    <w:p w:rsidR="00851905" w:rsidRDefault="00851905" w:rsidP="00851905">
      <w:pPr>
        <w:spacing w:after="0" w:line="240" w:lineRule="auto"/>
        <w:jc w:val="both"/>
        <w:rPr>
          <w:rFonts w:ascii="Garamond" w:hAnsi="Garamond"/>
          <w:sz w:val="24"/>
          <w:szCs w:val="24"/>
        </w:rPr>
      </w:pPr>
    </w:p>
    <w:p w:rsidR="00851905" w:rsidRDefault="00851905" w:rsidP="00017EEC">
      <w:pPr>
        <w:spacing w:after="0" w:line="240" w:lineRule="auto"/>
        <w:jc w:val="both"/>
        <w:rPr>
          <w:rFonts w:ascii="Garamond" w:hAnsi="Garamond"/>
          <w:sz w:val="24"/>
          <w:szCs w:val="24"/>
        </w:rPr>
      </w:pPr>
      <w:r>
        <w:rPr>
          <w:rFonts w:ascii="Garamond" w:hAnsi="Garamond"/>
          <w:sz w:val="24"/>
          <w:szCs w:val="24"/>
        </w:rPr>
        <w:t xml:space="preserve">Trish Carder stated that if you are talking about a minimum wage job, don’t increase the cost. Don’t make the training high end. Potentially, make it part of the agency’s requirement to work there. Larissa Klein explained that if you have an agency affiliate, there’s a trail. Their receptionist even had to have an agency affiliate. They even had patient service reps had to take their CMA license because it was out of their scope to practice. Making an investment in this role will help bring the caliber of applicants to a level that is hirable. </w:t>
      </w:r>
    </w:p>
    <w:p w:rsidR="001E54E7" w:rsidRDefault="001E54E7" w:rsidP="00017EEC">
      <w:pPr>
        <w:spacing w:after="0" w:line="240" w:lineRule="auto"/>
        <w:jc w:val="both"/>
        <w:rPr>
          <w:rFonts w:ascii="Garamond" w:hAnsi="Garamond"/>
          <w:sz w:val="24"/>
          <w:szCs w:val="24"/>
        </w:rPr>
      </w:pPr>
    </w:p>
    <w:p w:rsidR="001E54E7" w:rsidRDefault="001E54E7" w:rsidP="00017EEC">
      <w:pPr>
        <w:spacing w:after="0" w:line="240" w:lineRule="auto"/>
        <w:jc w:val="both"/>
        <w:rPr>
          <w:rFonts w:ascii="Garamond" w:hAnsi="Garamond"/>
          <w:sz w:val="24"/>
          <w:szCs w:val="24"/>
        </w:rPr>
      </w:pPr>
      <w:r>
        <w:rPr>
          <w:rFonts w:ascii="Garamond" w:hAnsi="Garamond"/>
          <w:i/>
          <w:sz w:val="24"/>
          <w:szCs w:val="24"/>
        </w:rPr>
        <w:t>Co-occurring Disorders Credentials</w:t>
      </w:r>
    </w:p>
    <w:p w:rsidR="001E54E7" w:rsidRDefault="001E54E7" w:rsidP="00017EEC">
      <w:pPr>
        <w:spacing w:after="0" w:line="240" w:lineRule="auto"/>
        <w:jc w:val="both"/>
        <w:rPr>
          <w:rFonts w:ascii="Garamond" w:hAnsi="Garamond"/>
          <w:sz w:val="24"/>
          <w:szCs w:val="24"/>
        </w:rPr>
      </w:pPr>
    </w:p>
    <w:p w:rsidR="00851905" w:rsidRDefault="00851905" w:rsidP="00017EEC">
      <w:pPr>
        <w:spacing w:after="0" w:line="240" w:lineRule="auto"/>
        <w:jc w:val="both"/>
        <w:rPr>
          <w:rFonts w:ascii="Garamond" w:hAnsi="Garamond"/>
          <w:sz w:val="24"/>
          <w:szCs w:val="24"/>
        </w:rPr>
      </w:pPr>
      <w:r>
        <w:rPr>
          <w:rFonts w:ascii="Garamond" w:hAnsi="Garamond"/>
          <w:sz w:val="24"/>
          <w:szCs w:val="24"/>
        </w:rPr>
        <w:t xml:space="preserve">The state is wanting to implement this course into the BASHS. Marcia testified for this at the state level. If the BASHS students have the co-occurring disorder credential or are eligible for that, it might help with licensure. </w:t>
      </w:r>
    </w:p>
    <w:p w:rsidR="008E2789" w:rsidRDefault="008E2789" w:rsidP="00017EEC">
      <w:pPr>
        <w:spacing w:after="0" w:line="240" w:lineRule="auto"/>
        <w:jc w:val="both"/>
        <w:rPr>
          <w:rFonts w:ascii="Garamond" w:hAnsi="Garamond"/>
          <w:sz w:val="24"/>
          <w:szCs w:val="24"/>
        </w:rPr>
      </w:pPr>
    </w:p>
    <w:p w:rsidR="008E2789" w:rsidRDefault="008E2789" w:rsidP="00017EEC">
      <w:pPr>
        <w:spacing w:after="0" w:line="240" w:lineRule="auto"/>
        <w:jc w:val="both"/>
        <w:rPr>
          <w:rFonts w:ascii="Garamond" w:hAnsi="Garamond"/>
          <w:sz w:val="24"/>
          <w:szCs w:val="24"/>
        </w:rPr>
      </w:pPr>
      <w:r>
        <w:rPr>
          <w:rFonts w:ascii="Garamond" w:hAnsi="Garamond"/>
          <w:sz w:val="24"/>
          <w:szCs w:val="24"/>
        </w:rPr>
        <w:t xml:space="preserve">The hope is to put the college’s criteria under the DOH’s so that nothing really needs to be changed. </w:t>
      </w:r>
    </w:p>
    <w:p w:rsidR="00B544F6" w:rsidRDefault="00B544F6" w:rsidP="00017EEC">
      <w:pPr>
        <w:spacing w:after="0" w:line="240" w:lineRule="auto"/>
        <w:jc w:val="both"/>
        <w:rPr>
          <w:rFonts w:ascii="Garamond" w:hAnsi="Garamond"/>
          <w:sz w:val="24"/>
          <w:szCs w:val="24"/>
        </w:rPr>
      </w:pPr>
    </w:p>
    <w:p w:rsidR="00B544F6" w:rsidRDefault="00B544F6" w:rsidP="00017EEC">
      <w:pPr>
        <w:spacing w:after="0" w:line="240" w:lineRule="auto"/>
        <w:jc w:val="both"/>
        <w:rPr>
          <w:rFonts w:ascii="Garamond" w:hAnsi="Garamond"/>
          <w:sz w:val="24"/>
          <w:szCs w:val="24"/>
        </w:rPr>
      </w:pPr>
      <w:r>
        <w:rPr>
          <w:rFonts w:ascii="Garamond" w:hAnsi="Garamond"/>
          <w:sz w:val="24"/>
          <w:szCs w:val="24"/>
        </w:rPr>
        <w:t xml:space="preserve">Laurie Ellett explained that the billing sessions are </w:t>
      </w:r>
      <w:proofErr w:type="spellStart"/>
      <w:r>
        <w:rPr>
          <w:rFonts w:ascii="Garamond" w:hAnsi="Garamond"/>
          <w:sz w:val="24"/>
          <w:szCs w:val="24"/>
        </w:rPr>
        <w:t>siloed</w:t>
      </w:r>
      <w:proofErr w:type="spellEnd"/>
      <w:r>
        <w:rPr>
          <w:rFonts w:ascii="Garamond" w:hAnsi="Garamond"/>
          <w:sz w:val="24"/>
          <w:szCs w:val="24"/>
        </w:rPr>
        <w:t xml:space="preserve"> out.  </w:t>
      </w:r>
    </w:p>
    <w:p w:rsidR="005D6EA8" w:rsidRDefault="005D6EA8" w:rsidP="00017EEC">
      <w:pPr>
        <w:spacing w:after="0" w:line="240" w:lineRule="auto"/>
        <w:jc w:val="both"/>
        <w:rPr>
          <w:rFonts w:ascii="Garamond" w:hAnsi="Garamond"/>
          <w:b/>
          <w:sz w:val="24"/>
          <w:szCs w:val="24"/>
        </w:rPr>
      </w:pPr>
    </w:p>
    <w:p w:rsidR="009C4A6C" w:rsidRDefault="001E54E7" w:rsidP="00017EEC">
      <w:pPr>
        <w:spacing w:after="0" w:line="240" w:lineRule="auto"/>
        <w:jc w:val="both"/>
        <w:rPr>
          <w:rFonts w:ascii="Garamond" w:hAnsi="Garamond"/>
          <w:b/>
          <w:sz w:val="24"/>
          <w:szCs w:val="24"/>
        </w:rPr>
      </w:pPr>
      <w:r>
        <w:rPr>
          <w:rFonts w:ascii="Garamond" w:hAnsi="Garamond"/>
          <w:b/>
          <w:color w:val="767171" w:themeColor="background2" w:themeShade="80"/>
          <w:sz w:val="24"/>
          <w:szCs w:val="24"/>
        </w:rPr>
        <w:t>BASHS STUDENT RECRUITMENT</w:t>
      </w:r>
    </w:p>
    <w:p w:rsidR="009C4A6C" w:rsidRDefault="009C4A6C" w:rsidP="00017EEC">
      <w:pPr>
        <w:spacing w:after="0" w:line="240" w:lineRule="auto"/>
        <w:jc w:val="both"/>
        <w:rPr>
          <w:rFonts w:ascii="Garamond" w:hAnsi="Garamond"/>
          <w:b/>
          <w:sz w:val="24"/>
          <w:szCs w:val="24"/>
        </w:rPr>
      </w:pPr>
    </w:p>
    <w:p w:rsidR="001E54E7" w:rsidRPr="001E54E7" w:rsidRDefault="00B544F6" w:rsidP="00017EEC">
      <w:pPr>
        <w:spacing w:after="0" w:line="240" w:lineRule="auto"/>
        <w:jc w:val="both"/>
        <w:rPr>
          <w:rFonts w:ascii="Garamond" w:hAnsi="Garamond"/>
          <w:sz w:val="24"/>
          <w:szCs w:val="24"/>
        </w:rPr>
      </w:pPr>
      <w:r>
        <w:rPr>
          <w:rFonts w:ascii="Garamond" w:hAnsi="Garamond"/>
          <w:sz w:val="24"/>
          <w:szCs w:val="24"/>
        </w:rPr>
        <w:t xml:space="preserve">Tabled to next meeting. </w:t>
      </w:r>
    </w:p>
    <w:p w:rsidR="001E54E7" w:rsidRDefault="001E54E7" w:rsidP="00017EEC">
      <w:pPr>
        <w:spacing w:after="0" w:line="240" w:lineRule="auto"/>
        <w:jc w:val="both"/>
        <w:rPr>
          <w:rFonts w:ascii="Garamond" w:hAnsi="Garamond"/>
          <w:b/>
          <w:sz w:val="24"/>
          <w:szCs w:val="24"/>
        </w:rPr>
      </w:pPr>
    </w:p>
    <w:p w:rsidR="009C4A6C" w:rsidRDefault="001E54E7" w:rsidP="00017EEC">
      <w:pPr>
        <w:spacing w:after="0" w:line="240" w:lineRule="auto"/>
        <w:jc w:val="both"/>
        <w:rPr>
          <w:rFonts w:ascii="Garamond" w:hAnsi="Garamond"/>
          <w:b/>
          <w:sz w:val="24"/>
          <w:szCs w:val="24"/>
        </w:rPr>
      </w:pPr>
      <w:r>
        <w:rPr>
          <w:rFonts w:ascii="Garamond" w:hAnsi="Garamond"/>
          <w:b/>
          <w:color w:val="767171" w:themeColor="background2" w:themeShade="80"/>
          <w:sz w:val="24"/>
          <w:szCs w:val="24"/>
        </w:rPr>
        <w:t>FIELD PLACEMENTS</w:t>
      </w:r>
    </w:p>
    <w:p w:rsidR="009C4A6C" w:rsidRDefault="009C4A6C" w:rsidP="00017EEC">
      <w:pPr>
        <w:spacing w:after="0" w:line="240" w:lineRule="auto"/>
        <w:jc w:val="both"/>
        <w:rPr>
          <w:rFonts w:ascii="Garamond" w:hAnsi="Garamond"/>
          <w:b/>
          <w:sz w:val="24"/>
          <w:szCs w:val="24"/>
        </w:rPr>
      </w:pPr>
    </w:p>
    <w:p w:rsidR="00593DCB" w:rsidRDefault="006D48F3" w:rsidP="00017EEC">
      <w:pPr>
        <w:spacing w:after="0" w:line="240" w:lineRule="auto"/>
        <w:jc w:val="both"/>
        <w:rPr>
          <w:rFonts w:ascii="Garamond" w:hAnsi="Garamond"/>
          <w:sz w:val="24"/>
          <w:szCs w:val="24"/>
        </w:rPr>
      </w:pPr>
      <w:r w:rsidRPr="006D48F3">
        <w:rPr>
          <w:rFonts w:ascii="Garamond" w:hAnsi="Garamond"/>
          <w:sz w:val="24"/>
          <w:szCs w:val="24"/>
        </w:rPr>
        <w:t>There will be 7 students availa</w:t>
      </w:r>
      <w:r>
        <w:rPr>
          <w:rFonts w:ascii="Garamond" w:hAnsi="Garamond"/>
          <w:sz w:val="24"/>
          <w:szCs w:val="24"/>
        </w:rPr>
        <w:t>ble fro</w:t>
      </w:r>
      <w:r w:rsidRPr="006D48F3">
        <w:rPr>
          <w:rFonts w:ascii="Garamond" w:hAnsi="Garamond"/>
          <w:sz w:val="24"/>
          <w:szCs w:val="24"/>
        </w:rPr>
        <w:t xml:space="preserve">m the BASHS that will need field placements. </w:t>
      </w:r>
      <w:r>
        <w:rPr>
          <w:rFonts w:ascii="Garamond" w:hAnsi="Garamond"/>
          <w:sz w:val="24"/>
          <w:szCs w:val="24"/>
        </w:rPr>
        <w:t xml:space="preserve">There will be two field placements. The first one includes the tasks and demonstrations. The second one will have a capstone project within. At this point, students have taken program evaluation and research and they will be able to have the skills to create an entire program for an agency. Students will be able to write the grant for funding, do needs assessment, all the way to program evaluation. </w:t>
      </w:r>
      <w:r w:rsidR="0061207A">
        <w:rPr>
          <w:rFonts w:ascii="Garamond" w:hAnsi="Garamond"/>
          <w:sz w:val="24"/>
          <w:szCs w:val="24"/>
        </w:rPr>
        <w:t xml:space="preserve">Potentially, Marcia would like to emphasize supervisory experience underneath the first field placement. </w:t>
      </w:r>
    </w:p>
    <w:p w:rsidR="009C31DA" w:rsidRDefault="009C31DA" w:rsidP="00017EEC">
      <w:pPr>
        <w:spacing w:after="0" w:line="240" w:lineRule="auto"/>
        <w:jc w:val="both"/>
        <w:rPr>
          <w:rFonts w:ascii="Garamond" w:hAnsi="Garamond"/>
          <w:sz w:val="24"/>
          <w:szCs w:val="24"/>
        </w:rPr>
      </w:pPr>
    </w:p>
    <w:p w:rsidR="009C31DA" w:rsidRDefault="009C31DA" w:rsidP="00017EEC">
      <w:pPr>
        <w:spacing w:after="0" w:line="240" w:lineRule="auto"/>
        <w:jc w:val="both"/>
        <w:rPr>
          <w:rFonts w:ascii="Garamond" w:hAnsi="Garamond"/>
          <w:sz w:val="24"/>
          <w:szCs w:val="24"/>
        </w:rPr>
      </w:pPr>
      <w:r>
        <w:rPr>
          <w:rFonts w:ascii="Garamond" w:hAnsi="Garamond"/>
          <w:sz w:val="24"/>
          <w:szCs w:val="24"/>
        </w:rPr>
        <w:lastRenderedPageBreak/>
        <w:t xml:space="preserve">Rebecca Bradley clarified what certification that Marcia would include in her curriculum. Marcia confirmed that it would be the ACED supervisory certification. Lynette Tracy stated that the 4000 hours of experience is valuable in teaching a student the assessments and dealing with conflict in groups. The best of both worlds would be having the hours and the training. However, she has learned that being a great counselor/therapist/line worker doesn’t necessarily qualify them as a great supervisor. </w:t>
      </w:r>
    </w:p>
    <w:p w:rsidR="006D48F3" w:rsidRDefault="006D48F3" w:rsidP="00017EEC">
      <w:pPr>
        <w:spacing w:after="0" w:line="240" w:lineRule="auto"/>
        <w:jc w:val="both"/>
        <w:rPr>
          <w:rFonts w:ascii="Garamond" w:hAnsi="Garamond"/>
          <w:sz w:val="24"/>
          <w:szCs w:val="24"/>
        </w:rPr>
      </w:pPr>
    </w:p>
    <w:p w:rsidR="004E7558" w:rsidRDefault="006D48F3" w:rsidP="00017EEC">
      <w:pPr>
        <w:spacing w:after="0" w:line="240" w:lineRule="auto"/>
        <w:jc w:val="both"/>
        <w:rPr>
          <w:rFonts w:ascii="Garamond" w:hAnsi="Garamond"/>
          <w:sz w:val="24"/>
          <w:szCs w:val="24"/>
        </w:rPr>
      </w:pPr>
      <w:r>
        <w:rPr>
          <w:rFonts w:ascii="Garamond" w:hAnsi="Garamond"/>
          <w:sz w:val="24"/>
          <w:szCs w:val="24"/>
        </w:rPr>
        <w:t>Laurie Ellett asked them about if students will be able to do local services. Marcia</w:t>
      </w:r>
      <w:r w:rsidR="004E7558">
        <w:rPr>
          <w:rFonts w:ascii="Garamond" w:hAnsi="Garamond"/>
          <w:sz w:val="24"/>
          <w:szCs w:val="24"/>
        </w:rPr>
        <w:t xml:space="preserve"> confirmed that they would not.</w:t>
      </w:r>
    </w:p>
    <w:p w:rsidR="004E7558" w:rsidRDefault="004E7558" w:rsidP="00017EEC">
      <w:pPr>
        <w:spacing w:after="0" w:line="240" w:lineRule="auto"/>
        <w:jc w:val="both"/>
        <w:rPr>
          <w:rFonts w:ascii="Garamond" w:hAnsi="Garamond"/>
          <w:sz w:val="24"/>
          <w:szCs w:val="24"/>
        </w:rPr>
      </w:pPr>
    </w:p>
    <w:p w:rsidR="004E7558" w:rsidRDefault="004E7558" w:rsidP="00017EEC">
      <w:pPr>
        <w:spacing w:after="0" w:line="240" w:lineRule="auto"/>
        <w:jc w:val="both"/>
        <w:rPr>
          <w:rFonts w:ascii="Garamond" w:hAnsi="Garamond"/>
          <w:sz w:val="24"/>
          <w:szCs w:val="24"/>
        </w:rPr>
      </w:pPr>
      <w:r>
        <w:rPr>
          <w:rFonts w:ascii="Garamond" w:hAnsi="Garamond"/>
          <w:sz w:val="24"/>
          <w:szCs w:val="24"/>
        </w:rPr>
        <w:t xml:space="preserve">Marcia discussed different routes that a student would take to gain supervisory experience. </w:t>
      </w:r>
    </w:p>
    <w:p w:rsidR="004E7558" w:rsidRDefault="004E7558" w:rsidP="00403A9F">
      <w:pPr>
        <w:pStyle w:val="ListParagraph"/>
        <w:numPr>
          <w:ilvl w:val="0"/>
          <w:numId w:val="14"/>
        </w:numPr>
        <w:spacing w:after="0" w:line="240" w:lineRule="auto"/>
        <w:ind w:left="360"/>
        <w:jc w:val="both"/>
        <w:rPr>
          <w:rFonts w:ascii="Garamond" w:hAnsi="Garamond"/>
          <w:sz w:val="24"/>
          <w:szCs w:val="24"/>
        </w:rPr>
      </w:pPr>
      <w:r>
        <w:rPr>
          <w:rFonts w:ascii="Garamond" w:hAnsi="Garamond"/>
          <w:sz w:val="24"/>
          <w:szCs w:val="24"/>
        </w:rPr>
        <w:t xml:space="preserve">A student that has two field placements from ACED would come into the BASHS program and take another field placement; and then also receive the supervisory course. </w:t>
      </w:r>
    </w:p>
    <w:p w:rsidR="004E7558" w:rsidRDefault="004E7558" w:rsidP="004E7558">
      <w:pPr>
        <w:spacing w:after="0" w:line="240" w:lineRule="auto"/>
        <w:jc w:val="both"/>
        <w:rPr>
          <w:rFonts w:ascii="Garamond" w:hAnsi="Garamond"/>
          <w:sz w:val="24"/>
          <w:szCs w:val="24"/>
        </w:rPr>
      </w:pPr>
    </w:p>
    <w:p w:rsidR="004E7558" w:rsidRDefault="004E7558" w:rsidP="004E7558">
      <w:pPr>
        <w:spacing w:after="0" w:line="240" w:lineRule="auto"/>
        <w:jc w:val="both"/>
        <w:rPr>
          <w:rFonts w:ascii="Garamond" w:hAnsi="Garamond"/>
          <w:sz w:val="24"/>
          <w:szCs w:val="24"/>
        </w:rPr>
      </w:pPr>
      <w:r>
        <w:rPr>
          <w:rFonts w:ascii="Garamond" w:hAnsi="Garamond"/>
          <w:sz w:val="24"/>
          <w:szCs w:val="24"/>
        </w:rPr>
        <w:t xml:space="preserve">ACED students are eligible to take their CDP exam before they finish their credit hours. </w:t>
      </w:r>
    </w:p>
    <w:p w:rsidR="004E7558" w:rsidRDefault="004E7558" w:rsidP="004E7558">
      <w:pPr>
        <w:spacing w:after="0" w:line="240" w:lineRule="auto"/>
        <w:jc w:val="both"/>
        <w:rPr>
          <w:rFonts w:ascii="Garamond" w:hAnsi="Garamond"/>
          <w:sz w:val="24"/>
          <w:szCs w:val="24"/>
        </w:rPr>
      </w:pPr>
    </w:p>
    <w:p w:rsidR="004E7558" w:rsidRPr="004E7558" w:rsidRDefault="004E7558" w:rsidP="004E7558">
      <w:pPr>
        <w:spacing w:after="0" w:line="240" w:lineRule="auto"/>
        <w:jc w:val="both"/>
        <w:rPr>
          <w:rFonts w:ascii="Garamond" w:hAnsi="Garamond"/>
          <w:b/>
          <w:color w:val="5B9BD5" w:themeColor="accent1"/>
          <w:sz w:val="24"/>
          <w:szCs w:val="24"/>
        </w:rPr>
      </w:pPr>
      <w:r w:rsidRPr="004E7558">
        <w:rPr>
          <w:rFonts w:ascii="Garamond" w:hAnsi="Garamond"/>
          <w:b/>
          <w:color w:val="5B9BD5" w:themeColor="accent1"/>
          <w:sz w:val="24"/>
          <w:szCs w:val="24"/>
        </w:rPr>
        <w:t xml:space="preserve">ACTION ITEM: </w:t>
      </w:r>
    </w:p>
    <w:p w:rsidR="004E7558" w:rsidRPr="004E7558" w:rsidRDefault="004E7558" w:rsidP="00403A9F">
      <w:pPr>
        <w:pStyle w:val="ListParagraph"/>
        <w:numPr>
          <w:ilvl w:val="0"/>
          <w:numId w:val="15"/>
        </w:numPr>
        <w:spacing w:after="0" w:line="240" w:lineRule="auto"/>
        <w:ind w:left="360"/>
        <w:jc w:val="both"/>
        <w:rPr>
          <w:rFonts w:ascii="Garamond" w:hAnsi="Garamond"/>
          <w:b/>
          <w:color w:val="5B9BD5" w:themeColor="accent1"/>
          <w:sz w:val="24"/>
          <w:szCs w:val="24"/>
        </w:rPr>
      </w:pPr>
      <w:r w:rsidRPr="004E7558">
        <w:rPr>
          <w:rFonts w:ascii="Garamond" w:hAnsi="Garamond"/>
          <w:b/>
          <w:color w:val="5B9BD5" w:themeColor="accent1"/>
          <w:sz w:val="24"/>
          <w:szCs w:val="24"/>
        </w:rPr>
        <w:t>Marcia Roi will come back with more information about this change</w:t>
      </w:r>
    </w:p>
    <w:p w:rsidR="001E54E7" w:rsidRPr="00017EEC" w:rsidRDefault="001E54E7" w:rsidP="00017EEC">
      <w:pPr>
        <w:spacing w:after="0" w:line="240" w:lineRule="auto"/>
        <w:jc w:val="both"/>
        <w:rPr>
          <w:rFonts w:ascii="Garamond" w:hAnsi="Garamond"/>
          <w:b/>
          <w:sz w:val="24"/>
          <w:szCs w:val="24"/>
        </w:rPr>
      </w:pPr>
    </w:p>
    <w:p w:rsidR="003B4242" w:rsidRPr="0079746F" w:rsidRDefault="0079746F" w:rsidP="0079746F">
      <w:pPr>
        <w:pStyle w:val="Subtitle"/>
        <w:spacing w:after="0" w:line="240" w:lineRule="auto"/>
        <w:rPr>
          <w:rFonts w:ascii="Garamond" w:hAnsi="Garamond"/>
          <w:b/>
          <w:color w:val="767171" w:themeColor="background2" w:themeShade="80"/>
          <w:sz w:val="24"/>
          <w:szCs w:val="24"/>
        </w:rPr>
      </w:pPr>
      <w:r w:rsidRPr="0079746F">
        <w:rPr>
          <w:rFonts w:ascii="Garamond" w:hAnsi="Garamond"/>
          <w:b/>
          <w:color w:val="767171" w:themeColor="background2" w:themeShade="80"/>
          <w:sz w:val="24"/>
          <w:szCs w:val="24"/>
        </w:rPr>
        <w:t>INDUSTRY UPDATES</w:t>
      </w:r>
    </w:p>
    <w:p w:rsidR="003B4242" w:rsidRDefault="003B4242" w:rsidP="0079746F">
      <w:pPr>
        <w:spacing w:after="0" w:line="240" w:lineRule="auto"/>
        <w:jc w:val="both"/>
        <w:rPr>
          <w:rFonts w:ascii="Garamond" w:hAnsi="Garamond"/>
          <w:b/>
          <w:sz w:val="24"/>
          <w:szCs w:val="24"/>
        </w:rPr>
      </w:pPr>
    </w:p>
    <w:p w:rsidR="00BD2FC7" w:rsidRDefault="00B544F6" w:rsidP="000D3A98">
      <w:pPr>
        <w:spacing w:after="0" w:line="240" w:lineRule="auto"/>
        <w:jc w:val="both"/>
        <w:rPr>
          <w:rFonts w:ascii="Garamond" w:hAnsi="Garamond"/>
          <w:sz w:val="24"/>
          <w:szCs w:val="24"/>
        </w:rPr>
      </w:pPr>
      <w:r>
        <w:rPr>
          <w:rFonts w:ascii="Garamond" w:hAnsi="Garamond"/>
          <w:sz w:val="24"/>
          <w:szCs w:val="24"/>
        </w:rPr>
        <w:t xml:space="preserve">Tabled to next meeting. </w:t>
      </w:r>
    </w:p>
    <w:p w:rsidR="001B4C00" w:rsidRDefault="001B4C00" w:rsidP="000D3A98">
      <w:pPr>
        <w:spacing w:after="0" w:line="240" w:lineRule="auto"/>
        <w:jc w:val="both"/>
        <w:rPr>
          <w:rFonts w:ascii="Garamond" w:hAnsi="Garamond"/>
          <w:sz w:val="24"/>
          <w:szCs w:val="24"/>
        </w:rPr>
      </w:pPr>
    </w:p>
    <w:p w:rsidR="001B4C00" w:rsidRDefault="001B4C00" w:rsidP="000D3A98">
      <w:pPr>
        <w:spacing w:after="0" w:line="240" w:lineRule="auto"/>
        <w:jc w:val="both"/>
        <w:rPr>
          <w:rFonts w:ascii="Garamond" w:hAnsi="Garamond"/>
          <w:sz w:val="24"/>
          <w:szCs w:val="24"/>
        </w:rPr>
      </w:pPr>
      <w:r>
        <w:rPr>
          <w:rFonts w:ascii="Garamond" w:hAnsi="Garamond"/>
          <w:sz w:val="24"/>
          <w:szCs w:val="24"/>
        </w:rPr>
        <w:t xml:space="preserve">Ken burton volunteered to vice chair. Larissa motioned and Sandi seconded and was unanimously approved. </w:t>
      </w:r>
    </w:p>
    <w:p w:rsidR="00BD5760" w:rsidRPr="00C07864" w:rsidRDefault="00BD5760" w:rsidP="000D3A98">
      <w:pPr>
        <w:spacing w:after="0" w:line="240" w:lineRule="auto"/>
        <w:jc w:val="both"/>
        <w:rPr>
          <w:rFonts w:ascii="Garamond" w:hAnsi="Garamond"/>
          <w:sz w:val="24"/>
          <w:szCs w:val="24"/>
        </w:rPr>
      </w:pPr>
      <w:bookmarkStart w:id="0" w:name="_GoBack"/>
      <w:bookmarkEnd w:id="0"/>
    </w:p>
    <w:p w:rsidR="00B84D63" w:rsidRPr="00C72A9E" w:rsidRDefault="009C4A6C" w:rsidP="005538D6">
      <w:pPr>
        <w:spacing w:after="0" w:line="240" w:lineRule="auto"/>
        <w:jc w:val="both"/>
        <w:rPr>
          <w:rFonts w:ascii="Garamond" w:hAnsi="Garamond"/>
          <w:sz w:val="24"/>
          <w:szCs w:val="24"/>
        </w:rPr>
      </w:pPr>
      <w:r>
        <w:rPr>
          <w:rFonts w:ascii="Garamond" w:hAnsi="Garamond"/>
          <w:sz w:val="24"/>
          <w:szCs w:val="24"/>
        </w:rPr>
        <w:t>Sa</w:t>
      </w:r>
      <w:r w:rsidR="004C3831">
        <w:rPr>
          <w:rFonts w:ascii="Garamond" w:hAnsi="Garamond"/>
          <w:sz w:val="24"/>
          <w:szCs w:val="24"/>
        </w:rPr>
        <w:t>ndi</w:t>
      </w:r>
      <w:r w:rsidR="00C72A9E" w:rsidRPr="00C72A9E">
        <w:rPr>
          <w:rFonts w:ascii="Garamond" w:hAnsi="Garamond"/>
          <w:sz w:val="24"/>
          <w:szCs w:val="24"/>
        </w:rPr>
        <w:t xml:space="preserve"> adjourned the meeting at</w:t>
      </w:r>
      <w:r w:rsidR="00B84D63" w:rsidRPr="00C72A9E">
        <w:rPr>
          <w:rFonts w:ascii="Garamond" w:hAnsi="Garamond"/>
          <w:sz w:val="24"/>
          <w:szCs w:val="24"/>
        </w:rPr>
        <w:t xml:space="preserve"> </w:t>
      </w:r>
      <w:r w:rsidR="00E76B71">
        <w:rPr>
          <w:rFonts w:ascii="Garamond" w:hAnsi="Garamond"/>
          <w:sz w:val="24"/>
          <w:szCs w:val="24"/>
        </w:rPr>
        <w:t>1:</w:t>
      </w:r>
      <w:r w:rsidR="00B544F6">
        <w:rPr>
          <w:rFonts w:ascii="Garamond" w:hAnsi="Garamond"/>
          <w:sz w:val="24"/>
          <w:szCs w:val="24"/>
        </w:rPr>
        <w:t>2</w:t>
      </w:r>
      <w:r w:rsidR="006E6501">
        <w:rPr>
          <w:rFonts w:ascii="Garamond" w:hAnsi="Garamond"/>
          <w:sz w:val="24"/>
          <w:szCs w:val="24"/>
        </w:rPr>
        <w:t>7</w:t>
      </w:r>
      <w:r w:rsidR="00C72A9E" w:rsidRPr="00C72A9E">
        <w:rPr>
          <w:rFonts w:ascii="Garamond" w:hAnsi="Garamond"/>
          <w:sz w:val="24"/>
          <w:szCs w:val="24"/>
        </w:rPr>
        <w:t>pm.</w:t>
      </w:r>
    </w:p>
    <w:p w:rsidR="005A686A" w:rsidRDefault="005A686A" w:rsidP="00437DE6">
      <w:pPr>
        <w:spacing w:after="0" w:line="240" w:lineRule="auto"/>
        <w:jc w:val="right"/>
        <w:rPr>
          <w:rFonts w:ascii="Garamond" w:hAnsi="Garamond"/>
          <w:sz w:val="20"/>
          <w:szCs w:val="20"/>
        </w:rPr>
      </w:pPr>
    </w:p>
    <w:p w:rsidR="00B275AF" w:rsidRPr="00C72A9E" w:rsidRDefault="00437DE6" w:rsidP="00437DE6">
      <w:pPr>
        <w:spacing w:after="0" w:line="240" w:lineRule="auto"/>
        <w:jc w:val="right"/>
        <w:rPr>
          <w:rFonts w:ascii="Garamond" w:hAnsi="Garamond"/>
          <w:sz w:val="20"/>
          <w:szCs w:val="20"/>
        </w:rPr>
      </w:pPr>
      <w:r w:rsidRPr="00C72A9E">
        <w:rPr>
          <w:rFonts w:ascii="Garamond" w:hAnsi="Garamond"/>
          <w:sz w:val="20"/>
          <w:szCs w:val="20"/>
        </w:rPr>
        <w:t>Prepared by SueAnn McWatters</w:t>
      </w:r>
    </w:p>
    <w:sectPr w:rsidR="00B275AF" w:rsidRPr="00C72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2C3"/>
    <w:multiLevelType w:val="hybridMultilevel"/>
    <w:tmpl w:val="A1B41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25E7D"/>
    <w:multiLevelType w:val="hybridMultilevel"/>
    <w:tmpl w:val="C1BAB28C"/>
    <w:lvl w:ilvl="0" w:tplc="A8E6236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F0DB2"/>
    <w:multiLevelType w:val="hybridMultilevel"/>
    <w:tmpl w:val="6166DE1A"/>
    <w:lvl w:ilvl="0" w:tplc="77DA7CCE">
      <w:start w:val="20"/>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F00AA"/>
    <w:multiLevelType w:val="hybridMultilevel"/>
    <w:tmpl w:val="82FC6194"/>
    <w:lvl w:ilvl="0" w:tplc="7430F9E6">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1339A6"/>
    <w:multiLevelType w:val="hybridMultilevel"/>
    <w:tmpl w:val="BD7CB0E6"/>
    <w:lvl w:ilvl="0" w:tplc="6C50CBB6">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F9798C"/>
    <w:multiLevelType w:val="hybridMultilevel"/>
    <w:tmpl w:val="803ABA14"/>
    <w:lvl w:ilvl="0" w:tplc="B09CCB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DF263D"/>
    <w:multiLevelType w:val="hybridMultilevel"/>
    <w:tmpl w:val="FBB60932"/>
    <w:lvl w:ilvl="0" w:tplc="4BCAEE06">
      <w:numFmt w:val="bullet"/>
      <w:lvlText w:val="-"/>
      <w:lvlJc w:val="left"/>
      <w:pPr>
        <w:ind w:left="420" w:hanging="360"/>
      </w:pPr>
      <w:rPr>
        <w:rFonts w:ascii="Garamond" w:eastAsiaTheme="minorHAnsi" w:hAnsi="Garamond" w:cstheme="minorBid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3BF96DAC"/>
    <w:multiLevelType w:val="hybridMultilevel"/>
    <w:tmpl w:val="6EF8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B34AF"/>
    <w:multiLevelType w:val="hybridMultilevel"/>
    <w:tmpl w:val="04B8861E"/>
    <w:lvl w:ilvl="0" w:tplc="C2689DCC">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090989"/>
    <w:multiLevelType w:val="hybridMultilevel"/>
    <w:tmpl w:val="CE38ECD6"/>
    <w:lvl w:ilvl="0" w:tplc="3F0E6E24">
      <w:start w:val="16"/>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595FEF"/>
    <w:multiLevelType w:val="hybridMultilevel"/>
    <w:tmpl w:val="AE20B88E"/>
    <w:lvl w:ilvl="0" w:tplc="977C1D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A34B4B"/>
    <w:multiLevelType w:val="hybridMultilevel"/>
    <w:tmpl w:val="449093EE"/>
    <w:lvl w:ilvl="0" w:tplc="69B26ED4">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FD7631"/>
    <w:multiLevelType w:val="hybridMultilevel"/>
    <w:tmpl w:val="025CBA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D11327"/>
    <w:multiLevelType w:val="hybridMultilevel"/>
    <w:tmpl w:val="2878C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CA363D"/>
    <w:multiLevelType w:val="hybridMultilevel"/>
    <w:tmpl w:val="C972CAC8"/>
    <w:lvl w:ilvl="0" w:tplc="46C438A6">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8"/>
  </w:num>
  <w:num w:numId="4">
    <w:abstractNumId w:val="15"/>
  </w:num>
  <w:num w:numId="5">
    <w:abstractNumId w:val="11"/>
  </w:num>
  <w:num w:numId="6">
    <w:abstractNumId w:val="1"/>
  </w:num>
  <w:num w:numId="7">
    <w:abstractNumId w:val="9"/>
  </w:num>
  <w:num w:numId="8">
    <w:abstractNumId w:val="10"/>
  </w:num>
  <w:num w:numId="9">
    <w:abstractNumId w:val="7"/>
  </w:num>
  <w:num w:numId="10">
    <w:abstractNumId w:val="13"/>
  </w:num>
  <w:num w:numId="11">
    <w:abstractNumId w:val="4"/>
  </w:num>
  <w:num w:numId="12">
    <w:abstractNumId w:val="12"/>
  </w:num>
  <w:num w:numId="13">
    <w:abstractNumId w:val="2"/>
  </w:num>
  <w:num w:numId="14">
    <w:abstractNumId w:val="3"/>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AF1"/>
    <w:rsid w:val="00017EEC"/>
    <w:rsid w:val="00030F38"/>
    <w:rsid w:val="000356DF"/>
    <w:rsid w:val="00045998"/>
    <w:rsid w:val="00056D97"/>
    <w:rsid w:val="00071305"/>
    <w:rsid w:val="00085C80"/>
    <w:rsid w:val="00091D91"/>
    <w:rsid w:val="000A0D9C"/>
    <w:rsid w:val="000A2A4A"/>
    <w:rsid w:val="000C2D3B"/>
    <w:rsid w:val="000C6ADE"/>
    <w:rsid w:val="000D20B6"/>
    <w:rsid w:val="000D3A98"/>
    <w:rsid w:val="00114050"/>
    <w:rsid w:val="001355BD"/>
    <w:rsid w:val="0017696B"/>
    <w:rsid w:val="00194825"/>
    <w:rsid w:val="001B47D6"/>
    <w:rsid w:val="001B4C00"/>
    <w:rsid w:val="001B554B"/>
    <w:rsid w:val="001D43A4"/>
    <w:rsid w:val="001D506F"/>
    <w:rsid w:val="001D58F9"/>
    <w:rsid w:val="001E1AF2"/>
    <w:rsid w:val="001E54E7"/>
    <w:rsid w:val="001F3DBF"/>
    <w:rsid w:val="00225421"/>
    <w:rsid w:val="002849C5"/>
    <w:rsid w:val="002952CB"/>
    <w:rsid w:val="002973A2"/>
    <w:rsid w:val="002B0C2B"/>
    <w:rsid w:val="002B5CCD"/>
    <w:rsid w:val="002C3270"/>
    <w:rsid w:val="002C66C6"/>
    <w:rsid w:val="002E40A2"/>
    <w:rsid w:val="002F2F5A"/>
    <w:rsid w:val="0033205C"/>
    <w:rsid w:val="00333408"/>
    <w:rsid w:val="003437D9"/>
    <w:rsid w:val="00346885"/>
    <w:rsid w:val="003520EF"/>
    <w:rsid w:val="003751CD"/>
    <w:rsid w:val="00396417"/>
    <w:rsid w:val="003A1CDD"/>
    <w:rsid w:val="003A20A4"/>
    <w:rsid w:val="003B4242"/>
    <w:rsid w:val="003D07C1"/>
    <w:rsid w:val="003E354C"/>
    <w:rsid w:val="003E6C49"/>
    <w:rsid w:val="003F06CD"/>
    <w:rsid w:val="00403A9F"/>
    <w:rsid w:val="004044DC"/>
    <w:rsid w:val="0040531B"/>
    <w:rsid w:val="004173B8"/>
    <w:rsid w:val="00437DE6"/>
    <w:rsid w:val="00443A01"/>
    <w:rsid w:val="00450D80"/>
    <w:rsid w:val="004547F0"/>
    <w:rsid w:val="00456F10"/>
    <w:rsid w:val="00457D01"/>
    <w:rsid w:val="004642AB"/>
    <w:rsid w:val="004804FE"/>
    <w:rsid w:val="00487D88"/>
    <w:rsid w:val="004A78A4"/>
    <w:rsid w:val="004B70A6"/>
    <w:rsid w:val="004C2E12"/>
    <w:rsid w:val="004C3831"/>
    <w:rsid w:val="004C5883"/>
    <w:rsid w:val="004C5A9E"/>
    <w:rsid w:val="004E5EF2"/>
    <w:rsid w:val="004E7558"/>
    <w:rsid w:val="004E77F2"/>
    <w:rsid w:val="004F681C"/>
    <w:rsid w:val="00504866"/>
    <w:rsid w:val="00505EF3"/>
    <w:rsid w:val="0050626D"/>
    <w:rsid w:val="00516D6E"/>
    <w:rsid w:val="005538D6"/>
    <w:rsid w:val="0056243B"/>
    <w:rsid w:val="00566EAF"/>
    <w:rsid w:val="00567F42"/>
    <w:rsid w:val="0057014B"/>
    <w:rsid w:val="005753A6"/>
    <w:rsid w:val="00587CF5"/>
    <w:rsid w:val="00593DCB"/>
    <w:rsid w:val="005A2B3F"/>
    <w:rsid w:val="005A686A"/>
    <w:rsid w:val="005B5C45"/>
    <w:rsid w:val="005D6EA8"/>
    <w:rsid w:val="005E35A6"/>
    <w:rsid w:val="005F2023"/>
    <w:rsid w:val="0061207A"/>
    <w:rsid w:val="00616DA1"/>
    <w:rsid w:val="0062107C"/>
    <w:rsid w:val="006249A9"/>
    <w:rsid w:val="006401C7"/>
    <w:rsid w:val="00653C16"/>
    <w:rsid w:val="00654293"/>
    <w:rsid w:val="00655D55"/>
    <w:rsid w:val="00666B4D"/>
    <w:rsid w:val="00672078"/>
    <w:rsid w:val="006964BF"/>
    <w:rsid w:val="006B365E"/>
    <w:rsid w:val="006D48F3"/>
    <w:rsid w:val="006E6501"/>
    <w:rsid w:val="006F59E9"/>
    <w:rsid w:val="007229DD"/>
    <w:rsid w:val="00727575"/>
    <w:rsid w:val="007276E5"/>
    <w:rsid w:val="007354CC"/>
    <w:rsid w:val="00737560"/>
    <w:rsid w:val="00740598"/>
    <w:rsid w:val="00753E24"/>
    <w:rsid w:val="00753E34"/>
    <w:rsid w:val="007762A3"/>
    <w:rsid w:val="007817F7"/>
    <w:rsid w:val="007862F6"/>
    <w:rsid w:val="00787163"/>
    <w:rsid w:val="00793F1E"/>
    <w:rsid w:val="0079746F"/>
    <w:rsid w:val="007A25A1"/>
    <w:rsid w:val="007A34D5"/>
    <w:rsid w:val="007B14FC"/>
    <w:rsid w:val="007B18D3"/>
    <w:rsid w:val="007C6CD5"/>
    <w:rsid w:val="007F149E"/>
    <w:rsid w:val="007F6019"/>
    <w:rsid w:val="00800EC0"/>
    <w:rsid w:val="00802FDD"/>
    <w:rsid w:val="008231D6"/>
    <w:rsid w:val="00824BA1"/>
    <w:rsid w:val="00830C58"/>
    <w:rsid w:val="00851905"/>
    <w:rsid w:val="0085451B"/>
    <w:rsid w:val="00863C97"/>
    <w:rsid w:val="00885B2A"/>
    <w:rsid w:val="008A0B76"/>
    <w:rsid w:val="008B50F0"/>
    <w:rsid w:val="008C32F1"/>
    <w:rsid w:val="008C5E56"/>
    <w:rsid w:val="008D2D6C"/>
    <w:rsid w:val="008E2789"/>
    <w:rsid w:val="008E4E00"/>
    <w:rsid w:val="008F7661"/>
    <w:rsid w:val="009005EE"/>
    <w:rsid w:val="00903A74"/>
    <w:rsid w:val="00904FB6"/>
    <w:rsid w:val="00907B9A"/>
    <w:rsid w:val="00913061"/>
    <w:rsid w:val="00916C45"/>
    <w:rsid w:val="00930B97"/>
    <w:rsid w:val="00943EA6"/>
    <w:rsid w:val="0095232F"/>
    <w:rsid w:val="009570D9"/>
    <w:rsid w:val="00964F35"/>
    <w:rsid w:val="00967275"/>
    <w:rsid w:val="00972EA3"/>
    <w:rsid w:val="009A32EC"/>
    <w:rsid w:val="009C31DA"/>
    <w:rsid w:val="009C42D0"/>
    <w:rsid w:val="009C4A6C"/>
    <w:rsid w:val="009C79FA"/>
    <w:rsid w:val="009C7B01"/>
    <w:rsid w:val="009E0A3C"/>
    <w:rsid w:val="00A244CA"/>
    <w:rsid w:val="00A261F9"/>
    <w:rsid w:val="00A36FE3"/>
    <w:rsid w:val="00A563C5"/>
    <w:rsid w:val="00A670E4"/>
    <w:rsid w:val="00A823A1"/>
    <w:rsid w:val="00A8423B"/>
    <w:rsid w:val="00AA724B"/>
    <w:rsid w:val="00AA7D3F"/>
    <w:rsid w:val="00AC63FC"/>
    <w:rsid w:val="00AD1000"/>
    <w:rsid w:val="00AD31E0"/>
    <w:rsid w:val="00AD5EC4"/>
    <w:rsid w:val="00AD6D18"/>
    <w:rsid w:val="00AE0681"/>
    <w:rsid w:val="00AE7E57"/>
    <w:rsid w:val="00B13149"/>
    <w:rsid w:val="00B13340"/>
    <w:rsid w:val="00B13D08"/>
    <w:rsid w:val="00B275AF"/>
    <w:rsid w:val="00B544F6"/>
    <w:rsid w:val="00B660B9"/>
    <w:rsid w:val="00B84D63"/>
    <w:rsid w:val="00BA484F"/>
    <w:rsid w:val="00BB432A"/>
    <w:rsid w:val="00BB6A90"/>
    <w:rsid w:val="00BC11F8"/>
    <w:rsid w:val="00BD2FC7"/>
    <w:rsid w:val="00BD433B"/>
    <w:rsid w:val="00BD5760"/>
    <w:rsid w:val="00BD5836"/>
    <w:rsid w:val="00BE4714"/>
    <w:rsid w:val="00BE7963"/>
    <w:rsid w:val="00BF4929"/>
    <w:rsid w:val="00C0119D"/>
    <w:rsid w:val="00C06D6D"/>
    <w:rsid w:val="00C07864"/>
    <w:rsid w:val="00C14BA4"/>
    <w:rsid w:val="00C16B8F"/>
    <w:rsid w:val="00C1703D"/>
    <w:rsid w:val="00C245F8"/>
    <w:rsid w:val="00C34AE2"/>
    <w:rsid w:val="00C46F9C"/>
    <w:rsid w:val="00C619EC"/>
    <w:rsid w:val="00C65B40"/>
    <w:rsid w:val="00C72A9E"/>
    <w:rsid w:val="00C759FD"/>
    <w:rsid w:val="00C84605"/>
    <w:rsid w:val="00C879A9"/>
    <w:rsid w:val="00C94037"/>
    <w:rsid w:val="00CA26CA"/>
    <w:rsid w:val="00CB471E"/>
    <w:rsid w:val="00CC63C1"/>
    <w:rsid w:val="00CE1164"/>
    <w:rsid w:val="00CE5FAD"/>
    <w:rsid w:val="00CE6EDB"/>
    <w:rsid w:val="00D078B1"/>
    <w:rsid w:val="00D11A3F"/>
    <w:rsid w:val="00D24624"/>
    <w:rsid w:val="00D27812"/>
    <w:rsid w:val="00D406DA"/>
    <w:rsid w:val="00D47251"/>
    <w:rsid w:val="00D575E3"/>
    <w:rsid w:val="00D61DB6"/>
    <w:rsid w:val="00D72A2A"/>
    <w:rsid w:val="00D72FF8"/>
    <w:rsid w:val="00D73EF3"/>
    <w:rsid w:val="00D90873"/>
    <w:rsid w:val="00D922A1"/>
    <w:rsid w:val="00DA1D72"/>
    <w:rsid w:val="00DB209A"/>
    <w:rsid w:val="00DC6164"/>
    <w:rsid w:val="00DD3F72"/>
    <w:rsid w:val="00DD68E5"/>
    <w:rsid w:val="00DF2DBB"/>
    <w:rsid w:val="00E11246"/>
    <w:rsid w:val="00E140D2"/>
    <w:rsid w:val="00E152B7"/>
    <w:rsid w:val="00E24B50"/>
    <w:rsid w:val="00E34A39"/>
    <w:rsid w:val="00E36DB2"/>
    <w:rsid w:val="00E503E0"/>
    <w:rsid w:val="00E57392"/>
    <w:rsid w:val="00E73006"/>
    <w:rsid w:val="00E76B71"/>
    <w:rsid w:val="00E910FE"/>
    <w:rsid w:val="00E97B27"/>
    <w:rsid w:val="00EA347C"/>
    <w:rsid w:val="00EA3850"/>
    <w:rsid w:val="00EB6B9F"/>
    <w:rsid w:val="00EC7834"/>
    <w:rsid w:val="00ED2C5E"/>
    <w:rsid w:val="00EF4EE7"/>
    <w:rsid w:val="00F0630C"/>
    <w:rsid w:val="00F17E91"/>
    <w:rsid w:val="00F40AF1"/>
    <w:rsid w:val="00F73B01"/>
    <w:rsid w:val="00F805C9"/>
    <w:rsid w:val="00F95C3C"/>
    <w:rsid w:val="00F96192"/>
    <w:rsid w:val="00FA5E5C"/>
    <w:rsid w:val="00FC1B0E"/>
    <w:rsid w:val="00FC7F23"/>
    <w:rsid w:val="00FD295A"/>
    <w:rsid w:val="00FF0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0408D"/>
  <w15:chartTrackingRefBased/>
  <w15:docId w15:val="{8B3ED591-2955-4522-A537-FB974FE0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24B5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24B50"/>
    <w:rPr>
      <w:rFonts w:eastAsiaTheme="minorEastAsia"/>
      <w:color w:val="5A5A5A" w:themeColor="text1" w:themeTint="A5"/>
      <w:spacing w:val="15"/>
    </w:rPr>
  </w:style>
  <w:style w:type="paragraph" w:styleId="ListParagraph">
    <w:name w:val="List Paragraph"/>
    <w:basedOn w:val="Normal"/>
    <w:uiPriority w:val="34"/>
    <w:qFormat/>
    <w:rsid w:val="0050626D"/>
    <w:pPr>
      <w:ind w:left="720"/>
      <w:contextualSpacing/>
    </w:pPr>
  </w:style>
  <w:style w:type="character" w:styleId="Hyperlink">
    <w:name w:val="Hyperlink"/>
    <w:basedOn w:val="DefaultParagraphFont"/>
    <w:uiPriority w:val="99"/>
    <w:unhideWhenUsed/>
    <w:rsid w:val="005062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427646">
      <w:bodyDiv w:val="1"/>
      <w:marLeft w:val="0"/>
      <w:marRight w:val="0"/>
      <w:marTop w:val="0"/>
      <w:marBottom w:val="0"/>
      <w:divBdr>
        <w:top w:val="none" w:sz="0" w:space="0" w:color="auto"/>
        <w:left w:val="none" w:sz="0" w:space="0" w:color="auto"/>
        <w:bottom w:val="none" w:sz="0" w:space="0" w:color="auto"/>
        <w:right w:val="none" w:sz="0" w:space="0" w:color="auto"/>
      </w:divBdr>
    </w:div>
    <w:div w:id="110889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34</cp:revision>
  <dcterms:created xsi:type="dcterms:W3CDTF">2019-11-15T19:26:00Z</dcterms:created>
  <dcterms:modified xsi:type="dcterms:W3CDTF">2020-11-19T18:47:00Z</dcterms:modified>
</cp:coreProperties>
</file>