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A595F" w14:textId="77777777"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421E2E" wp14:editId="228C9245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06B9A2" w14:textId="39EBB129"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387133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427B54">
                              <w:rPr>
                                <w:b/>
                                <w:bCs/>
                                <w:color w:val="002060"/>
                                <w:sz w:val="24"/>
                              </w:rPr>
                              <w:t>ACED/BASHS</w:t>
                            </w:r>
                          </w:p>
                          <w:p w14:paraId="240C431C" w14:textId="0D36D4FA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387133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427B54">
                              <w:rPr>
                                <w:b/>
                                <w:bCs/>
                                <w:color w:val="002060"/>
                                <w:sz w:val="24"/>
                              </w:rPr>
                              <w:t>Friday, June 3</w:t>
                            </w:r>
                            <w:r w:rsidR="00427B54" w:rsidRPr="00427B54">
                              <w:rPr>
                                <w:b/>
                                <w:bCs/>
                                <w:color w:val="002060"/>
                                <w:sz w:val="24"/>
                                <w:vertAlign w:val="superscript"/>
                              </w:rPr>
                              <w:t>rd</w:t>
                            </w:r>
                            <w:r w:rsidR="00427B54">
                              <w:rPr>
                                <w:b/>
                                <w:bCs/>
                                <w:color w:val="002060"/>
                                <w:sz w:val="24"/>
                              </w:rPr>
                              <w:t>, 2022</w:t>
                            </w:r>
                          </w:p>
                          <w:p w14:paraId="0577590D" w14:textId="1ED674FC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387133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427B54">
                              <w:rPr>
                                <w:b/>
                                <w:bCs/>
                                <w:color w:val="002060"/>
                                <w:sz w:val="24"/>
                              </w:rPr>
                              <w:t>11:30am-1:00pm</w:t>
                            </w:r>
                          </w:p>
                          <w:p w14:paraId="4E9FECF6" w14:textId="121F87AF" w:rsidR="00AC4887" w:rsidRPr="00427B54" w:rsidRDefault="00AC4887" w:rsidP="00AC4887">
                            <w:pPr>
                              <w:spacing w:after="0"/>
                              <w:rPr>
                                <w:b/>
                                <w:bCs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427B54">
                              <w:rPr>
                                <w:b/>
                                <w:bCs/>
                                <w:color w:val="002060"/>
                                <w:sz w:val="24"/>
                              </w:rPr>
                              <w:t>Zoom Online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21E2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" fillcolor="white [3201]" stroked="f" strokeweight=".5pt">
                <v:textbox>
                  <w:txbxContent>
                    <w:p w14:paraId="3306B9A2" w14:textId="39EBB129"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387133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427B54">
                        <w:rPr>
                          <w:b/>
                          <w:bCs/>
                          <w:color w:val="002060"/>
                          <w:sz w:val="24"/>
                        </w:rPr>
                        <w:t>ACED/BASHS</w:t>
                      </w:r>
                    </w:p>
                    <w:p w14:paraId="240C431C" w14:textId="0D36D4FA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387133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427B54">
                        <w:rPr>
                          <w:b/>
                          <w:bCs/>
                          <w:color w:val="002060"/>
                          <w:sz w:val="24"/>
                        </w:rPr>
                        <w:t>Friday, June 3</w:t>
                      </w:r>
                      <w:r w:rsidR="00427B54" w:rsidRPr="00427B54">
                        <w:rPr>
                          <w:b/>
                          <w:bCs/>
                          <w:color w:val="002060"/>
                          <w:sz w:val="24"/>
                          <w:vertAlign w:val="superscript"/>
                        </w:rPr>
                        <w:t>rd</w:t>
                      </w:r>
                      <w:r w:rsidR="00427B54">
                        <w:rPr>
                          <w:b/>
                          <w:bCs/>
                          <w:color w:val="002060"/>
                          <w:sz w:val="24"/>
                        </w:rPr>
                        <w:t>, 2022</w:t>
                      </w:r>
                    </w:p>
                    <w:p w14:paraId="0577590D" w14:textId="1ED674FC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387133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427B54">
                        <w:rPr>
                          <w:b/>
                          <w:bCs/>
                          <w:color w:val="002060"/>
                          <w:sz w:val="24"/>
                        </w:rPr>
                        <w:t>11:30am-1:00pm</w:t>
                      </w:r>
                    </w:p>
                    <w:p w14:paraId="4E9FECF6" w14:textId="121F87AF" w:rsidR="00AC4887" w:rsidRPr="00427B54" w:rsidRDefault="00AC4887" w:rsidP="00AC4887">
                      <w:pPr>
                        <w:spacing w:after="0"/>
                        <w:rPr>
                          <w:b/>
                          <w:bCs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427B54">
                        <w:rPr>
                          <w:b/>
                          <w:bCs/>
                          <w:color w:val="002060"/>
                          <w:sz w:val="24"/>
                        </w:rPr>
                        <w:t>Zoom Online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D42674" wp14:editId="36D3EB43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AFD7B1" w14:textId="77777777"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14:paraId="57F27512" w14:textId="77777777"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14:paraId="475362A9" w14:textId="77777777" w:rsidR="00AC4887" w:rsidRDefault="00AC4887"/>
    <w:p w14:paraId="64FCBC5E" w14:textId="77777777" w:rsidR="00AC4887" w:rsidRDefault="00AC4887"/>
    <w:p w14:paraId="4ED34D38" w14:textId="77777777"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F528E0" wp14:editId="2A2E1AC7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B54F00" w14:textId="77777777"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14:paraId="1B464CD7" w14:textId="77777777" w:rsidR="00020E38" w:rsidRDefault="00020E38"/>
    <w:p w14:paraId="72FE925E" w14:textId="77777777" w:rsidR="006F2E5B" w:rsidRDefault="00243D7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C61271" wp14:editId="5ABE6432">
                <wp:simplePos x="0" y="0"/>
                <wp:positionH relativeFrom="column">
                  <wp:posOffset>3350126</wp:posOffset>
                </wp:positionH>
                <wp:positionV relativeFrom="paragraph">
                  <wp:posOffset>5101022</wp:posOffset>
                </wp:positionV>
                <wp:extent cx="3172178" cy="954505"/>
                <wp:effectExtent l="0" t="0" r="28575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450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722E33" w14:textId="5061504A" w:rsidR="004963F8" w:rsidRDefault="00020E38" w:rsidP="004963F8">
                            <w:r>
                              <w:t>Item:</w:t>
                            </w:r>
                            <w:r w:rsidR="00387133">
                              <w:t xml:space="preserve">  </w:t>
                            </w:r>
                          </w:p>
                          <w:p w14:paraId="496339E9" w14:textId="0231ED18"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C61271" id="Text Box 7" o:spid="_x0000_s1029" style="position:absolute;margin-left:263.8pt;margin-top:401.65pt;width:249.8pt;height:75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" fillcolor="white [3201]" strokecolor="#002060" strokeweight="1pt">
                <v:stroke joinstyle="miter"/>
                <v:textbox>
                  <w:txbxContent>
                    <w:p w14:paraId="3A722E33" w14:textId="5061504A" w:rsidR="004963F8" w:rsidRDefault="00020E38" w:rsidP="004963F8">
                      <w:r>
                        <w:t>Item:</w:t>
                      </w:r>
                      <w:r w:rsidR="00387133">
                        <w:t xml:space="preserve">  </w:t>
                      </w:r>
                    </w:p>
                    <w:p w14:paraId="496339E9" w14:textId="0231ED18"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16C8A0" wp14:editId="661B82A1">
                <wp:simplePos x="0" y="0"/>
                <wp:positionH relativeFrom="column">
                  <wp:posOffset>3344779</wp:posOffset>
                </wp:positionH>
                <wp:positionV relativeFrom="paragraph">
                  <wp:posOffset>3825674</wp:posOffset>
                </wp:positionV>
                <wp:extent cx="3171825" cy="965200"/>
                <wp:effectExtent l="0" t="0" r="28575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652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DEAC96" w14:textId="1DE4F769" w:rsidR="004963F8" w:rsidRDefault="00020E38" w:rsidP="004963F8">
                            <w:r>
                              <w:t>Item:</w:t>
                            </w:r>
                            <w:r w:rsidR="00387133">
                              <w:t xml:space="preserve"> </w:t>
                            </w:r>
                          </w:p>
                          <w:p w14:paraId="4B8FE084" w14:textId="77777777"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16C8A0" id="Text Box 8" o:spid="_x0000_s1030" style="position:absolute;margin-left:263.35pt;margin-top:301.25pt;width:249.75pt;height:7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" fillcolor="white [3201]" strokecolor="#002060" strokeweight="1pt">
                <v:stroke joinstyle="miter"/>
                <v:textbox>
                  <w:txbxContent>
                    <w:p w14:paraId="7ADEAC96" w14:textId="1DE4F769" w:rsidR="004963F8" w:rsidRDefault="00020E38" w:rsidP="004963F8">
                      <w:r>
                        <w:t>Item:</w:t>
                      </w:r>
                      <w:r w:rsidR="00387133">
                        <w:t xml:space="preserve"> </w:t>
                      </w:r>
                    </w:p>
                    <w:p w14:paraId="4B8FE084" w14:textId="77777777"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6F58E4" wp14:editId="72B20D13">
                <wp:simplePos x="0" y="0"/>
                <wp:positionH relativeFrom="column">
                  <wp:posOffset>3350126</wp:posOffset>
                </wp:positionH>
                <wp:positionV relativeFrom="paragraph">
                  <wp:posOffset>2566369</wp:posOffset>
                </wp:positionV>
                <wp:extent cx="3172178" cy="951832"/>
                <wp:effectExtent l="0" t="0" r="28575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183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6518DD" w14:textId="708460E6" w:rsidR="00F73761" w:rsidRDefault="00020E38" w:rsidP="00F73761">
                            <w:r>
                              <w:t>Item:</w:t>
                            </w:r>
                            <w:r w:rsidR="00387133">
                              <w:t xml:space="preserve"> </w:t>
                            </w:r>
                          </w:p>
                          <w:p w14:paraId="1377CAF4" w14:textId="21865AE8" w:rsidR="00020E38" w:rsidRDefault="00020E38" w:rsidP="00F73761">
                            <w:r>
                              <w:t>Action:</w:t>
                            </w:r>
                            <w:r w:rsidR="00387133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6F58E4" id="Text Box 6" o:spid="_x0000_s1031" style="position:absolute;margin-left:263.8pt;margin-top:202.1pt;width:249.8pt;height:74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" fillcolor="white [3201]" strokecolor="#002060" strokeweight="1pt">
                <v:stroke joinstyle="miter"/>
                <v:textbox>
                  <w:txbxContent>
                    <w:p w14:paraId="7A6518DD" w14:textId="708460E6" w:rsidR="00F73761" w:rsidRDefault="00020E38" w:rsidP="00F73761">
                      <w:r>
                        <w:t>Item:</w:t>
                      </w:r>
                      <w:r w:rsidR="00387133">
                        <w:t xml:space="preserve"> </w:t>
                      </w:r>
                    </w:p>
                    <w:p w14:paraId="1377CAF4" w14:textId="21865AE8" w:rsidR="00020E38" w:rsidRDefault="00020E38" w:rsidP="00F73761">
                      <w:r>
                        <w:t>Action:</w:t>
                      </w:r>
                      <w:r w:rsidR="00387133"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AC8179" wp14:editId="7BEFC443">
                <wp:simplePos x="0" y="0"/>
                <wp:positionH relativeFrom="column">
                  <wp:posOffset>3350126</wp:posOffset>
                </wp:positionH>
                <wp:positionV relativeFrom="paragraph">
                  <wp:posOffset>1283001</wp:posOffset>
                </wp:positionV>
                <wp:extent cx="3171825" cy="959852"/>
                <wp:effectExtent l="0" t="0" r="28575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985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306ABA" w14:textId="3267ED79" w:rsidR="00F73761" w:rsidRDefault="00020E38" w:rsidP="00F73761">
                            <w:r>
                              <w:t>Item:</w:t>
                            </w:r>
                            <w:r w:rsidR="00387133">
                              <w:t xml:space="preserve"> </w:t>
                            </w:r>
                          </w:p>
                          <w:p w14:paraId="6E7B3EB4" w14:textId="3A5A39CB" w:rsidR="00020E38" w:rsidRDefault="00020E38" w:rsidP="00F73761">
                            <w:r>
                              <w:t>Action:</w:t>
                            </w:r>
                            <w:r w:rsidR="00387133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AC8179" id="Text Box 5" o:spid="_x0000_s1032" style="position:absolute;margin-left:263.8pt;margin-top:101pt;width:249.75pt;height:7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" fillcolor="white [3201]" strokecolor="#002060" strokeweight="1pt">
                <v:stroke joinstyle="miter"/>
                <v:textbox>
                  <w:txbxContent>
                    <w:p w14:paraId="3A306ABA" w14:textId="3267ED79" w:rsidR="00F73761" w:rsidRDefault="00020E38" w:rsidP="00F73761">
                      <w:r>
                        <w:t>Item:</w:t>
                      </w:r>
                      <w:r w:rsidR="00387133">
                        <w:t xml:space="preserve"> </w:t>
                      </w:r>
                    </w:p>
                    <w:p w14:paraId="6E7B3EB4" w14:textId="3A5A39CB" w:rsidR="00020E38" w:rsidRDefault="00020E38" w:rsidP="00F73761">
                      <w:r>
                        <w:t>Action:</w:t>
                      </w:r>
                      <w:r w:rsidR="00387133"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93F38" wp14:editId="6D0B0B00">
                <wp:simplePos x="0" y="0"/>
                <wp:positionH relativeFrom="column">
                  <wp:posOffset>3352800</wp:posOffset>
                </wp:positionH>
                <wp:positionV relativeFrom="paragraph">
                  <wp:posOffset>21022</wp:posOffset>
                </wp:positionV>
                <wp:extent cx="3171825" cy="957179"/>
                <wp:effectExtent l="0" t="0" r="28575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7179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E3EAA7" w14:textId="77777777" w:rsidR="00F73761" w:rsidRDefault="00020E38">
                            <w:r>
                              <w:t xml:space="preserve">Item: </w:t>
                            </w:r>
                          </w:p>
                          <w:p w14:paraId="39ADF551" w14:textId="77777777"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A35" id="Text Box 4" o:spid="_x0000_s1033" style="position:absolute;margin-left:264pt;margin-top:1.65pt;width:249.75pt;height:75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B20006" wp14:editId="56B7DE4A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9D3181" w14:textId="77777777"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7F4BD3AD" wp14:editId="1B049C72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D79D3D" wp14:editId="78B81DA0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5FB272" w14:textId="77777777"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14:paraId="684DB8DF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14:paraId="08BA2DCA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14:paraId="697B4BA3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14:paraId="3A11A154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5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4A55759D" wp14:editId="085D2CF8">
            <wp:extent cx="3307644" cy="6558280"/>
            <wp:effectExtent l="0" t="19050" r="647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FBF43" w14:textId="77777777" w:rsidR="00564B3C" w:rsidRDefault="00564B3C" w:rsidP="00AC4887">
      <w:pPr>
        <w:spacing w:after="0" w:line="240" w:lineRule="auto"/>
      </w:pPr>
      <w:r>
        <w:separator/>
      </w:r>
    </w:p>
  </w:endnote>
  <w:endnote w:type="continuationSeparator" w:id="0">
    <w:p w14:paraId="2CB36124" w14:textId="77777777" w:rsidR="00564B3C" w:rsidRDefault="00564B3C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3FBD6" w14:textId="77777777" w:rsidR="00564B3C" w:rsidRDefault="00564B3C" w:rsidP="00AC4887">
      <w:pPr>
        <w:spacing w:after="0" w:line="240" w:lineRule="auto"/>
      </w:pPr>
      <w:r>
        <w:separator/>
      </w:r>
    </w:p>
  </w:footnote>
  <w:footnote w:type="continuationSeparator" w:id="0">
    <w:p w14:paraId="6F815DBF" w14:textId="77777777" w:rsidR="00564B3C" w:rsidRDefault="00564B3C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B1B8A" w14:textId="77777777"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E5B"/>
    <w:rsid w:val="00020E38"/>
    <w:rsid w:val="000347E8"/>
    <w:rsid w:val="00243D77"/>
    <w:rsid w:val="00387133"/>
    <w:rsid w:val="00427B54"/>
    <w:rsid w:val="004963F8"/>
    <w:rsid w:val="004B3027"/>
    <w:rsid w:val="0056070E"/>
    <w:rsid w:val="00564B3C"/>
    <w:rsid w:val="00643CCF"/>
    <w:rsid w:val="00692D39"/>
    <w:rsid w:val="006C147A"/>
    <w:rsid w:val="006D76E1"/>
    <w:rsid w:val="006F2E5B"/>
    <w:rsid w:val="00975D36"/>
    <w:rsid w:val="009F5EFE"/>
    <w:rsid w:val="00AC4887"/>
    <w:rsid w:val="00BA48D4"/>
    <w:rsid w:val="00E4085C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E5774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Provider Check-In 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WACASE proposal for tiered NAADAC Credentialing 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Welcome and Introductions 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BASHS articulation agreements 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WACASE proposal to DOH to eliminate 90 credit rule 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EA5A45F7-5F3F-4C95-940D-4BFA1698CE10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Approval of previous meeting minutes </a:t>
          </a:r>
        </a:p>
      </dgm:t>
    </dgm:pt>
    <dgm:pt modelId="{F8718146-C804-46CC-8CF9-8A20FC869EFC}" type="parTrans" cxnId="{FC75959A-833B-4E99-9FD7-7003D06A8660}">
      <dgm:prSet/>
      <dgm:spPr/>
    </dgm:pt>
    <dgm:pt modelId="{95AB7D15-0C94-4A44-93B2-99C5DFE72E65}" type="sibTrans" cxnId="{FC75959A-833B-4E99-9FD7-7003D06A8660}">
      <dgm:prSet/>
      <dgm:spPr/>
    </dgm:pt>
    <dgm:pt modelId="{B77F468C-E75D-4DF4-947E-D1B19A790AD7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Set next meeting dates </a:t>
          </a:r>
        </a:p>
      </dgm:t>
    </dgm:pt>
    <dgm:pt modelId="{DA443223-F80C-4553-A064-DF57D36F36F3}" type="parTrans" cxnId="{79ED37CE-563A-4B14-B64B-D38855B62E65}">
      <dgm:prSet/>
      <dgm:spPr/>
    </dgm:pt>
    <dgm:pt modelId="{2BC434E2-E54D-41F8-9A20-9AB63CCFBA23}" type="sibTrans" cxnId="{79ED37CE-563A-4B14-B64B-D38855B62E65}">
      <dgm:prSet/>
      <dgm:spPr/>
    </dgm:pt>
    <dgm:pt modelId="{67198001-D7E1-4408-81EE-6A7B54F4F3B6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Announcements from the college and/or department</a:t>
          </a:r>
        </a:p>
      </dgm:t>
    </dgm:pt>
    <dgm:pt modelId="{21E34BA2-953C-48C3-AA2B-F58CA800C3BE}" type="parTrans" cxnId="{2F7AE47A-8740-4A3B-90BE-05A21A35FF9E}">
      <dgm:prSet/>
      <dgm:spPr/>
    </dgm:pt>
    <dgm:pt modelId="{C06CE87A-9A28-411C-8DDF-14F789456473}" type="sibTrans" cxnId="{2F7AE47A-8740-4A3B-90BE-05A21A35FF9E}">
      <dgm:prSet/>
      <dgm:spPr/>
    </dgm:pt>
    <dgm:pt modelId="{6B4850C0-FB72-4799-B297-738B6B6DE8CE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BHSS credential with UW</a:t>
          </a:r>
        </a:p>
      </dgm:t>
    </dgm:pt>
    <dgm:pt modelId="{7FC56577-4DBF-4972-B8BC-018C2D0EC379}" type="parTrans" cxnId="{8B42FD3B-684C-4E9D-AFC6-06E915BB501C}">
      <dgm:prSet/>
      <dgm:spPr/>
    </dgm:pt>
    <dgm:pt modelId="{B89F0BD0-97B3-4EAC-BFFA-112688239868}" type="sibTrans" cxnId="{8B42FD3B-684C-4E9D-AFC6-06E915BB501C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</dgm:pt>
  </dgm:ptLst>
  <dgm:cxnLst>
    <dgm:cxn modelId="{58268E06-E527-4838-9224-7FBB5ABCF60C}" type="presOf" srcId="{5C2238E5-7381-4594-82CC-BA7E68FC248A}" destId="{0CDAF93C-BBF6-45D3-8D8F-5DFBD00EB9E0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22B90D1F-E368-4ECA-8D5A-A8055A4EEEAD}" type="presOf" srcId="{591F15E3-932E-4B4C-9E30-D153813EC974}" destId="{CC17EE34-38F2-44C8-84CD-BC9681213A87}" srcOrd="0" destOrd="0" presId="urn:microsoft.com/office/officeart/2005/8/layout/chevron2"/>
    <dgm:cxn modelId="{A7E6462B-AFAF-48DB-B484-FEBC8C2F0B2A}" type="presOf" srcId="{72E55F10-22BC-402D-96DD-D99F1909E38E}" destId="{471CDDA9-64BA-403B-939A-3BC7209D6699}" srcOrd="0" destOrd="0" presId="urn:microsoft.com/office/officeart/2005/8/layout/chevron2"/>
    <dgm:cxn modelId="{8B42FD3B-684C-4E9D-AFC6-06E915BB501C}" srcId="{72E55F10-22BC-402D-96DD-D99F1909E38E}" destId="{6B4850C0-FB72-4799-B297-738B6B6DE8CE}" srcOrd="1" destOrd="0" parTransId="{7FC56577-4DBF-4972-B8BC-018C2D0EC379}" sibTransId="{B89F0BD0-97B3-4EAC-BFFA-112688239868}"/>
    <dgm:cxn modelId="{666F8A5C-7B58-42E9-BAA7-B99080E1224F}" type="presOf" srcId="{488A65F7-A63B-460D-B4EF-9C5BBC63D89C}" destId="{08758119-CA16-441C-BDDE-7C0FB98AF439}" srcOrd="0" destOrd="0" presId="urn:microsoft.com/office/officeart/2005/8/layout/chevron2"/>
    <dgm:cxn modelId="{D032A55F-DBAD-475D-B5DE-06ECCAEE8D57}" type="presOf" srcId="{6B4850C0-FB72-4799-B297-738B6B6DE8CE}" destId="{3254FC70-3A29-42BE-B134-91D011129504}" srcOrd="0" destOrd="1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C1ADD776-D9AF-4097-8C71-E4BC1B5991CE}" type="presOf" srcId="{B77F468C-E75D-4DF4-947E-D1B19A790AD7}" destId="{0CDAF93C-BBF6-45D3-8D8F-5DFBD00EB9E0}" srcOrd="0" destOrd="2" presId="urn:microsoft.com/office/officeart/2005/8/layout/chevron2"/>
    <dgm:cxn modelId="{13745F59-84B3-4D32-8CA2-A3F5EB8AAD17}" type="presOf" srcId="{67198001-D7E1-4408-81EE-6A7B54F4F3B6}" destId="{0CDAF93C-BBF6-45D3-8D8F-5DFBD00EB9E0}" srcOrd="0" destOrd="3" presId="urn:microsoft.com/office/officeart/2005/8/layout/chevron2"/>
    <dgm:cxn modelId="{40B85879-F896-4379-9749-B7D000B06C99}" type="presOf" srcId="{D0E6C4A7-381B-4CB6-897E-390E157E8EDC}" destId="{66CC8862-EF3E-4483-B786-385D7ABC4845}" srcOrd="0" destOrd="0" presId="urn:microsoft.com/office/officeart/2005/8/layout/chevron2"/>
    <dgm:cxn modelId="{2F7AE47A-8740-4A3B-90BE-05A21A35FF9E}" srcId="{488A65F7-A63B-460D-B4EF-9C5BBC63D89C}" destId="{67198001-D7E1-4408-81EE-6A7B54F4F3B6}" srcOrd="3" destOrd="0" parTransId="{21E34BA2-953C-48C3-AA2B-F58CA800C3BE}" sibTransId="{C06CE87A-9A28-411C-8DDF-14F789456473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F4862A88-53FB-4ACB-A038-0C725BC9E44D}" type="presOf" srcId="{D6304648-711C-4247-AA61-AD4D2DE2873D}" destId="{3254FC70-3A29-42BE-B134-91D011129504}" srcOrd="0" destOrd="0" presId="urn:microsoft.com/office/officeart/2005/8/layout/chevron2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FC75959A-833B-4E99-9FD7-7003D06A8660}" srcId="{488A65F7-A63B-460D-B4EF-9C5BBC63D89C}" destId="{EA5A45F7-5F3F-4C95-940D-4BFA1698CE10}" srcOrd="1" destOrd="0" parTransId="{F8718146-C804-46CC-8CF9-8A20FC869EFC}" sibTransId="{95AB7D15-0C94-4A44-93B2-99C5DFE72E65}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004B8FB5-E008-4DDA-9675-D9A22E237188}" type="presOf" srcId="{89765614-4658-496A-9278-209F2203F336}" destId="{6FC5D01E-A6F5-429A-A224-7D89ADC33467}" srcOrd="0" destOrd="0" presId="urn:microsoft.com/office/officeart/2005/8/layout/chevron2"/>
    <dgm:cxn modelId="{C0F99BC7-3250-487C-87F1-876F4BF4FD14}" type="presOf" srcId="{00163C60-068D-4ED2-A088-E34E503E2245}" destId="{0FD86084-8073-483D-9F74-9F84DA485BC3}" srcOrd="0" destOrd="0" presId="urn:microsoft.com/office/officeart/2005/8/layout/chevron2"/>
    <dgm:cxn modelId="{79ED37CE-563A-4B14-B64B-D38855B62E65}" srcId="{488A65F7-A63B-460D-B4EF-9C5BBC63D89C}" destId="{B77F468C-E75D-4DF4-947E-D1B19A790AD7}" srcOrd="2" destOrd="0" parTransId="{DA443223-F80C-4553-A064-DF57D36F36F3}" sibTransId="{2BC434E2-E54D-41F8-9A20-9AB63CCFBA23}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ADE7C0DA-A75A-427C-B6B9-F806C3AD1CF4}" type="presOf" srcId="{EA5A45F7-5F3F-4C95-940D-4BFA1698CE10}" destId="{0CDAF93C-BBF6-45D3-8D8F-5DFBD00EB9E0}" srcOrd="0" destOrd="1" presId="urn:microsoft.com/office/officeart/2005/8/layout/chevron2"/>
    <dgm:cxn modelId="{EB979FE3-C210-402C-B9F4-0FFDF57E888B}" type="presOf" srcId="{091FF8C8-6138-482D-A48A-7BCB4AD9DE07}" destId="{007AD155-0B01-464E-A07F-48DF76D3C55B}" srcOrd="0" destOrd="0" presId="urn:microsoft.com/office/officeart/2005/8/layout/chevron2"/>
    <dgm:cxn modelId="{29CD54F4-9A77-4CA9-B1D5-B67EC1924511}" type="presOf" srcId="{9AC60DA3-0D53-4762-8692-B39092617F75}" destId="{39C43F4E-F3C3-4756-BC8B-18B1CEDAA850}" srcOrd="0" destOrd="0" presId="urn:microsoft.com/office/officeart/2005/8/layout/chevron2"/>
    <dgm:cxn modelId="{A0698AFC-C30C-4362-A524-25488CED3B6F}" type="presOf" srcId="{ADAD486B-CE2A-4C46-A3F5-1E590E2E08B6}" destId="{1EF62C01-0156-4468-BC5B-2900BBD37D44}" srcOrd="0" destOrd="0" presId="urn:microsoft.com/office/officeart/2005/8/layout/chevron2"/>
    <dgm:cxn modelId="{815413B4-71E5-496D-AC02-2959CCD4C2FA}" type="presParOf" srcId="{66CC8862-EF3E-4483-B786-385D7ABC4845}" destId="{C064F065-7D5F-45C1-85D1-7B85E242522D}" srcOrd="0" destOrd="0" presId="urn:microsoft.com/office/officeart/2005/8/layout/chevron2"/>
    <dgm:cxn modelId="{88B8F4BC-DF2B-4436-936D-ABF67589B5D6}" type="presParOf" srcId="{C064F065-7D5F-45C1-85D1-7B85E242522D}" destId="{08758119-CA16-441C-BDDE-7C0FB98AF439}" srcOrd="0" destOrd="0" presId="urn:microsoft.com/office/officeart/2005/8/layout/chevron2"/>
    <dgm:cxn modelId="{3551C33F-B077-4A01-90B1-A1FB77F4D788}" type="presParOf" srcId="{C064F065-7D5F-45C1-85D1-7B85E242522D}" destId="{0CDAF93C-BBF6-45D3-8D8F-5DFBD00EB9E0}" srcOrd="1" destOrd="0" presId="urn:microsoft.com/office/officeart/2005/8/layout/chevron2"/>
    <dgm:cxn modelId="{5FEC5AEE-316B-4CB7-81D5-48AF59E1387D}" type="presParOf" srcId="{66CC8862-EF3E-4483-B786-385D7ABC4845}" destId="{4915D3CF-4146-405C-AA48-7994A7B98C18}" srcOrd="1" destOrd="0" presId="urn:microsoft.com/office/officeart/2005/8/layout/chevron2"/>
    <dgm:cxn modelId="{74FB1FD6-1B98-4089-8349-EC325EADE254}" type="presParOf" srcId="{66CC8862-EF3E-4483-B786-385D7ABC4845}" destId="{09542AED-DFB3-486F-8146-8EBA48B224E5}" srcOrd="2" destOrd="0" presId="urn:microsoft.com/office/officeart/2005/8/layout/chevron2"/>
    <dgm:cxn modelId="{2636AF66-B637-4BD1-B29F-6178F225820E}" type="presParOf" srcId="{09542AED-DFB3-486F-8146-8EBA48B224E5}" destId="{007AD155-0B01-464E-A07F-48DF76D3C55B}" srcOrd="0" destOrd="0" presId="urn:microsoft.com/office/officeart/2005/8/layout/chevron2"/>
    <dgm:cxn modelId="{053A05A5-FF29-4F94-A02A-30C497AAB017}" type="presParOf" srcId="{09542AED-DFB3-486F-8146-8EBA48B224E5}" destId="{1EF62C01-0156-4468-BC5B-2900BBD37D44}" srcOrd="1" destOrd="0" presId="urn:microsoft.com/office/officeart/2005/8/layout/chevron2"/>
    <dgm:cxn modelId="{B0CB8ED0-8A0C-4EF4-B042-314A89A8EF37}" type="presParOf" srcId="{66CC8862-EF3E-4483-B786-385D7ABC4845}" destId="{7D1C0BBC-9F4E-46A6-9363-0005A08031BA}" srcOrd="3" destOrd="0" presId="urn:microsoft.com/office/officeart/2005/8/layout/chevron2"/>
    <dgm:cxn modelId="{E087DDC4-1EDF-4319-8391-B2D2981FBE42}" type="presParOf" srcId="{66CC8862-EF3E-4483-B786-385D7ABC4845}" destId="{B19EE5AE-2C81-4B93-8371-EA9BDC113D31}" srcOrd="4" destOrd="0" presId="urn:microsoft.com/office/officeart/2005/8/layout/chevron2"/>
    <dgm:cxn modelId="{BCF4FAF1-0AF8-46A4-9BB0-B815F97C3A54}" type="presParOf" srcId="{B19EE5AE-2C81-4B93-8371-EA9BDC113D31}" destId="{CC17EE34-38F2-44C8-84CD-BC9681213A87}" srcOrd="0" destOrd="0" presId="urn:microsoft.com/office/officeart/2005/8/layout/chevron2"/>
    <dgm:cxn modelId="{EE2717BF-2EB3-4525-925F-4F01328FD6EB}" type="presParOf" srcId="{B19EE5AE-2C81-4B93-8371-EA9BDC113D31}" destId="{6FC5D01E-A6F5-429A-A224-7D89ADC33467}" srcOrd="1" destOrd="0" presId="urn:microsoft.com/office/officeart/2005/8/layout/chevron2"/>
    <dgm:cxn modelId="{F3478A64-AAC9-4F22-A241-8452020786EB}" type="presParOf" srcId="{66CC8862-EF3E-4483-B786-385D7ABC4845}" destId="{09B68BEB-0934-4DB9-815F-698401764384}" srcOrd="5" destOrd="0" presId="urn:microsoft.com/office/officeart/2005/8/layout/chevron2"/>
    <dgm:cxn modelId="{887A999E-3EB8-4F0A-9184-2FC87A032D5B}" type="presParOf" srcId="{66CC8862-EF3E-4483-B786-385D7ABC4845}" destId="{3443EB04-21B4-46F2-B752-4F1859DE9C10}" srcOrd="6" destOrd="0" presId="urn:microsoft.com/office/officeart/2005/8/layout/chevron2"/>
    <dgm:cxn modelId="{FCBBA8E4-5203-40DC-B611-728640113A67}" type="presParOf" srcId="{3443EB04-21B4-46F2-B752-4F1859DE9C10}" destId="{471CDDA9-64BA-403B-939A-3BC7209D6699}" srcOrd="0" destOrd="0" presId="urn:microsoft.com/office/officeart/2005/8/layout/chevron2"/>
    <dgm:cxn modelId="{8E438554-268C-45C7-8B4D-BCC0AC2A19E2}" type="presParOf" srcId="{3443EB04-21B4-46F2-B752-4F1859DE9C10}" destId="{3254FC70-3A29-42BE-B134-91D011129504}" srcOrd="1" destOrd="0" presId="urn:microsoft.com/office/officeart/2005/8/layout/chevron2"/>
    <dgm:cxn modelId="{CA5C1FCB-4ECC-42DB-9FA0-288D179E8BAC}" type="presParOf" srcId="{66CC8862-EF3E-4483-B786-385D7ABC4845}" destId="{331EB46E-2CF2-402B-993F-28858A05A10A}" srcOrd="7" destOrd="0" presId="urn:microsoft.com/office/officeart/2005/8/layout/chevron2"/>
    <dgm:cxn modelId="{6739E609-F5A2-4792-BF9D-4F4DEE4A79BA}" type="presParOf" srcId="{66CC8862-EF3E-4483-B786-385D7ABC4845}" destId="{91A3848A-EB2E-4504-8996-AD19C165F659}" srcOrd="8" destOrd="0" presId="urn:microsoft.com/office/officeart/2005/8/layout/chevron2"/>
    <dgm:cxn modelId="{75CE2469-ED26-4AA0-AE9F-E54C68D66C4B}" type="presParOf" srcId="{91A3848A-EB2E-4504-8996-AD19C165F659}" destId="{0FD86084-8073-483D-9F74-9F84DA485BC3}" srcOrd="0" destOrd="0" presId="urn:microsoft.com/office/officeart/2005/8/layout/chevron2"/>
    <dgm:cxn modelId="{4C068DA9-52D9-46F1-8704-8B476785AF13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Meeting Administration        (5-10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chemeClr val="tx2"/>
              </a:solidFill>
            </a:rPr>
            <a:t>Welcome and Introductions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chemeClr val="tx2"/>
              </a:solidFill>
            </a:rPr>
            <a:t>Approval of previous meeting minutes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chemeClr val="tx2"/>
              </a:solidFill>
            </a:rPr>
            <a:t>Set next meeting dates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chemeClr val="tx2"/>
              </a:solidFill>
            </a:rPr>
            <a:t>Announcements from the college and/or department</a:t>
          </a:r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Academic Plan Goal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1160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b="1" kern="1200">
              <a:solidFill>
                <a:schemeClr val="tx2"/>
              </a:solidFill>
            </a:rPr>
            <a:t>Provider Check-In </a:t>
          </a:r>
        </a:p>
      </dsp:txBody>
      <dsp:txXfrm rot="-5400000">
        <a:off x="1028341" y="132042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Academic Plan Goal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882403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b="1" kern="1200">
              <a:solidFill>
                <a:schemeClr val="tx2"/>
              </a:solidFill>
            </a:rPr>
            <a:t>WACASE proposal for tiered NAADAC Credentialing </a:t>
          </a:r>
        </a:p>
      </dsp:txBody>
      <dsp:txXfrm rot="-5400000">
        <a:off x="1028341" y="2591224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Academic Plan Goal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319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b="1" kern="1200">
              <a:solidFill>
                <a:schemeClr val="tx2"/>
              </a:solidFill>
            </a:rPr>
            <a:t>BASHS articulation agreements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b="1" kern="1200">
              <a:solidFill>
                <a:schemeClr val="tx2"/>
              </a:solidFill>
            </a:rPr>
            <a:t>BHSS credential with UW</a:t>
          </a:r>
        </a:p>
      </dsp:txBody>
      <dsp:txXfrm rot="-5400000">
        <a:off x="1028341" y="3862019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Academic Plan Goals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b="1" kern="1200">
              <a:solidFill>
                <a:schemeClr val="tx2"/>
              </a:solidFill>
            </a:rPr>
            <a:t>WACASE proposal to DOH to eliminate 90 credit rule </a:t>
          </a: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2</cp:revision>
  <dcterms:created xsi:type="dcterms:W3CDTF">2022-06-02T23:58:00Z</dcterms:created>
  <dcterms:modified xsi:type="dcterms:W3CDTF">2022-06-02T23:58:00Z</dcterms:modified>
</cp:coreProperties>
</file>