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B61DBB">
                              <w:rPr>
                                <w:b/>
                                <w:color w:val="002060"/>
                                <w:sz w:val="24"/>
                              </w:rPr>
                              <w:t>May 21</w:t>
                            </w:r>
                            <w:r w:rsidR="00B61DBB" w:rsidRPr="00B61DBB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B61DBB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2021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00EEE" w:rsidRPr="00200EEE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ACED Advisory Committee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B61DBB">
                        <w:rPr>
                          <w:b/>
                          <w:color w:val="002060"/>
                          <w:sz w:val="24"/>
                        </w:rPr>
                        <w:t>May 21</w:t>
                      </w:r>
                      <w:r w:rsidR="00B61DBB" w:rsidRPr="00B61DBB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B61DBB">
                        <w:rPr>
                          <w:b/>
                          <w:color w:val="002060"/>
                          <w:sz w:val="24"/>
                        </w:rPr>
                        <w:t xml:space="preserve">, 2021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11:30am-1:00pm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00EEE" w:rsidRPr="00200EEE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B61D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3359150</wp:posOffset>
                </wp:positionH>
                <wp:positionV relativeFrom="paragraph">
                  <wp:posOffset>4763135</wp:posOffset>
                </wp:positionV>
                <wp:extent cx="3172178" cy="1168400"/>
                <wp:effectExtent l="0" t="0" r="285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68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4.5pt;margin-top:375.05pt;width:249.8pt;height:9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3352800</wp:posOffset>
                </wp:positionH>
                <wp:positionV relativeFrom="paragraph">
                  <wp:posOffset>3169285</wp:posOffset>
                </wp:positionV>
                <wp:extent cx="3171825" cy="11938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3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4pt;margin-top:249.55pt;width:249.75pt;height:9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19685</wp:posOffset>
                </wp:positionV>
                <wp:extent cx="31718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4pt;margin-top:1.55pt;width:24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3359150</wp:posOffset>
                </wp:positionH>
                <wp:positionV relativeFrom="paragraph">
                  <wp:posOffset>1613535</wp:posOffset>
                </wp:positionV>
                <wp:extent cx="3171825" cy="1155700"/>
                <wp:effectExtent l="0" t="0" r="2857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57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4.5pt;margin-top:127.05pt;width:249.75pt;height:9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00EEE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61DBB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82F6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House Bill 1311 on Apprenticeships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BASHS Field Placement Site Suggestions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Updates/Check in from members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E6ECC8A6-0CB3-4FD6-A563-F950FEF08268}" type="presParOf" srcId="{66CC8862-EF3E-4483-B786-385D7ABC4845}" destId="{3443EB04-21B4-46F2-B752-4F1859DE9C10}" srcOrd="4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5" destOrd="0" presId="urn:microsoft.com/office/officeart/2005/8/layout/chevron2"/>
    <dgm:cxn modelId="{D7FDDEC3-D82C-4E87-9297-29A45A7A57AF}" type="presParOf" srcId="{66CC8862-EF3E-4483-B786-385D7ABC4845}" destId="{91A3848A-EB2E-4504-8996-AD19C165F659}" srcOrd="6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House Bill 1311 on Apprenticeships</a:t>
          </a:r>
        </a:p>
      </dsp:txBody>
      <dsp:txXfrm rot="-5400000">
        <a:off x="1276609" y="1636346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BASHS Field Placement Site Suggestions </a:t>
          </a:r>
        </a:p>
      </dsp:txBody>
      <dsp:txXfrm rot="-5400000">
        <a:off x="1276609" y="3213942"/>
        <a:ext cx="1973167" cy="1069686"/>
      </dsp:txXfrm>
    </dsp:sp>
    <dsp:sp modelId="{0FD86084-8073-483D-9F74-9F84DA485BC3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Goals</a:t>
          </a:r>
        </a:p>
      </dsp:txBody>
      <dsp:txXfrm rot="-5400000">
        <a:off x="1" y="5371974"/>
        <a:ext cx="1276608" cy="547118"/>
      </dsp:txXfrm>
    </dsp:sp>
    <dsp:sp modelId="{39C43F4E-F3C3-4756-BC8B-18B1CEDAA850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Updates/Check in from members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2021-05-21T17:33:00Z</dcterms:created>
  <dcterms:modified xsi:type="dcterms:W3CDTF">2021-05-21T17:33:00Z</dcterms:modified>
</cp:coreProperties>
</file>