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9B" w:rsidRPr="00E32B7B" w:rsidRDefault="00E32B7B" w:rsidP="00E32B7B">
      <w:pPr>
        <w:pStyle w:val="NoSpacing"/>
        <w:jc w:val="center"/>
        <w:rPr>
          <w:rFonts w:cstheme="minorHAnsi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2B7B">
        <w:rPr>
          <w:rFonts w:cstheme="minorHAnsi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Medical Assistant</w:t>
      </w:r>
    </w:p>
    <w:p w:rsidR="00E32B7B" w:rsidRPr="00E32B7B" w:rsidRDefault="00E32B7B" w:rsidP="00E32B7B">
      <w:pPr>
        <w:pStyle w:val="NoSpacing"/>
        <w:jc w:val="center"/>
        <w:rPr>
          <w:rFonts w:cstheme="minorHAnsi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2B7B">
        <w:rPr>
          <w:rFonts w:cstheme="minorHAnsi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(Certificate of Achievement)</w:t>
      </w:r>
    </w:p>
    <w:p w:rsidR="00E32B7B" w:rsidRPr="00E32B7B" w:rsidRDefault="00E32B7B" w:rsidP="00E32B7B">
      <w:pPr>
        <w:pStyle w:val="NoSpacing"/>
        <w:jc w:val="center"/>
        <w:rPr>
          <w:rFonts w:cstheme="minorHAnsi"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2B7B">
        <w:rPr>
          <w:rFonts w:cstheme="minorHAnsi"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Estimated Cost Sheet </w:t>
      </w:r>
      <w:r w:rsidRPr="00E32B7B">
        <w:rPr>
          <w:rFonts w:cstheme="minorHAnsi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2019-2020</w:t>
      </w:r>
    </w:p>
    <w:p w:rsidR="00E32B7B" w:rsidRPr="00E32B7B" w:rsidRDefault="00E32B7B" w:rsidP="00E32B7B">
      <w:pPr>
        <w:pStyle w:val="NoSpacing"/>
        <w:jc w:val="center"/>
        <w:rPr>
          <w:rFonts w:cstheme="minorHAnsi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2B7B">
        <w:rPr>
          <w:rFonts w:cstheme="minorHAnsi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Tuition </w:t>
      </w:r>
    </w:p>
    <w:p w:rsidR="00E32B7B" w:rsidRDefault="00E32B7B" w:rsidP="00E32B7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1307"/>
        <w:gridCol w:w="4140"/>
        <w:gridCol w:w="858"/>
        <w:gridCol w:w="1980"/>
        <w:gridCol w:w="1440"/>
      </w:tblGrid>
      <w:tr w:rsidR="001A359B" w:rsidTr="00ED7E67">
        <w:tc>
          <w:tcPr>
            <w:tcW w:w="938" w:type="dxa"/>
          </w:tcPr>
          <w:p w:rsidR="007A6B40" w:rsidRPr="007A6B40" w:rsidRDefault="007A6B40" w:rsidP="00E32B7B">
            <w:pPr>
              <w:pStyle w:val="NoSpacing"/>
              <w:jc w:val="center"/>
              <w:rPr>
                <w:b/>
              </w:rPr>
            </w:pPr>
          </w:p>
          <w:p w:rsidR="00E32B7B" w:rsidRPr="007A6B40" w:rsidRDefault="00E32B7B" w:rsidP="00E32B7B">
            <w:pPr>
              <w:pStyle w:val="NoSpacing"/>
              <w:jc w:val="center"/>
              <w:rPr>
                <w:b/>
              </w:rPr>
            </w:pPr>
            <w:r w:rsidRPr="007A6B40">
              <w:rPr>
                <w:b/>
              </w:rPr>
              <w:t>Quarter</w:t>
            </w:r>
          </w:p>
        </w:tc>
        <w:tc>
          <w:tcPr>
            <w:tcW w:w="1307" w:type="dxa"/>
          </w:tcPr>
          <w:p w:rsidR="007A6B40" w:rsidRPr="007A6B40" w:rsidRDefault="007A6B40" w:rsidP="00E32B7B">
            <w:pPr>
              <w:pStyle w:val="NoSpacing"/>
              <w:jc w:val="center"/>
              <w:rPr>
                <w:b/>
              </w:rPr>
            </w:pPr>
          </w:p>
          <w:p w:rsidR="00E32B7B" w:rsidRPr="007A6B40" w:rsidRDefault="00E32B7B" w:rsidP="00E32B7B">
            <w:pPr>
              <w:pStyle w:val="NoSpacing"/>
              <w:jc w:val="center"/>
              <w:rPr>
                <w:b/>
              </w:rPr>
            </w:pPr>
            <w:r w:rsidRPr="007A6B40">
              <w:rPr>
                <w:b/>
              </w:rPr>
              <w:t>Course #</w:t>
            </w:r>
          </w:p>
        </w:tc>
        <w:tc>
          <w:tcPr>
            <w:tcW w:w="4140" w:type="dxa"/>
          </w:tcPr>
          <w:p w:rsidR="007A6B40" w:rsidRPr="007A6B40" w:rsidRDefault="007A6B40" w:rsidP="00E32B7B">
            <w:pPr>
              <w:pStyle w:val="NoSpacing"/>
              <w:jc w:val="center"/>
              <w:rPr>
                <w:b/>
              </w:rPr>
            </w:pPr>
          </w:p>
          <w:p w:rsidR="00E32B7B" w:rsidRPr="007A6B40" w:rsidRDefault="00E32B7B" w:rsidP="00E32B7B">
            <w:pPr>
              <w:pStyle w:val="NoSpacing"/>
              <w:jc w:val="center"/>
              <w:rPr>
                <w:b/>
              </w:rPr>
            </w:pPr>
            <w:r w:rsidRPr="007A6B40"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7A6B40" w:rsidRPr="007A6B40" w:rsidRDefault="007A6B40" w:rsidP="00E32B7B">
            <w:pPr>
              <w:pStyle w:val="NoSpacing"/>
              <w:jc w:val="center"/>
              <w:rPr>
                <w:b/>
              </w:rPr>
            </w:pPr>
          </w:p>
          <w:p w:rsidR="00E32B7B" w:rsidRPr="007A6B40" w:rsidRDefault="00E32B7B" w:rsidP="00E32B7B">
            <w:pPr>
              <w:pStyle w:val="NoSpacing"/>
              <w:jc w:val="center"/>
              <w:rPr>
                <w:b/>
              </w:rPr>
            </w:pPr>
            <w:r w:rsidRPr="007A6B40">
              <w:rPr>
                <w:b/>
              </w:rPr>
              <w:t>Credits</w:t>
            </w:r>
          </w:p>
        </w:tc>
        <w:tc>
          <w:tcPr>
            <w:tcW w:w="1980" w:type="dxa"/>
          </w:tcPr>
          <w:p w:rsidR="00E32B7B" w:rsidRPr="007A6B40" w:rsidRDefault="00E32B7B" w:rsidP="00E32B7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A6B40">
              <w:rPr>
                <w:b/>
                <w:sz w:val="20"/>
                <w:szCs w:val="20"/>
              </w:rPr>
              <w:t>WA State</w:t>
            </w:r>
          </w:p>
          <w:p w:rsidR="00E32B7B" w:rsidRPr="007A6B40" w:rsidRDefault="00E32B7B" w:rsidP="00E32B7B">
            <w:pPr>
              <w:pStyle w:val="NoSpacing"/>
              <w:jc w:val="center"/>
              <w:rPr>
                <w:b/>
              </w:rPr>
            </w:pPr>
            <w:r w:rsidRPr="007A6B40">
              <w:rPr>
                <w:b/>
                <w:sz w:val="20"/>
                <w:szCs w:val="20"/>
                <w:u w:val="single"/>
              </w:rPr>
              <w:t>Resident and Oregon Border Counties</w:t>
            </w:r>
            <w:r w:rsidRPr="007A6B4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40" w:type="dxa"/>
          </w:tcPr>
          <w:p w:rsidR="00E32B7B" w:rsidRPr="007A6B40" w:rsidRDefault="00E32B7B" w:rsidP="00E32B7B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A6B40">
              <w:rPr>
                <w:b/>
                <w:sz w:val="20"/>
                <w:szCs w:val="20"/>
              </w:rPr>
              <w:t>WA State</w:t>
            </w:r>
          </w:p>
          <w:p w:rsidR="00E32B7B" w:rsidRPr="007A6B40" w:rsidRDefault="00E32B7B" w:rsidP="00E32B7B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7A6B40">
              <w:rPr>
                <w:b/>
                <w:sz w:val="20"/>
                <w:szCs w:val="20"/>
                <w:u w:val="single"/>
              </w:rPr>
              <w:t>Non-Resident</w:t>
            </w:r>
          </w:p>
          <w:p w:rsidR="00E32B7B" w:rsidRPr="007A6B40" w:rsidRDefault="00E32B7B" w:rsidP="00E32B7B">
            <w:pPr>
              <w:pStyle w:val="NoSpacing"/>
              <w:jc w:val="center"/>
              <w:rPr>
                <w:b/>
              </w:rPr>
            </w:pPr>
            <w:r w:rsidRPr="007A6B40">
              <w:rPr>
                <w:b/>
                <w:sz w:val="20"/>
                <w:szCs w:val="20"/>
                <w:u w:val="single"/>
              </w:rPr>
              <w:t>Waiver</w:t>
            </w:r>
          </w:p>
        </w:tc>
      </w:tr>
      <w:tr w:rsidR="001A359B" w:rsidTr="00ED7E67">
        <w:tc>
          <w:tcPr>
            <w:tcW w:w="938" w:type="dxa"/>
          </w:tcPr>
          <w:p w:rsidR="00E32B7B" w:rsidRDefault="007A6B40" w:rsidP="00061F3F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E32B7B" w:rsidRDefault="00587675" w:rsidP="007A6B40">
            <w:pPr>
              <w:pStyle w:val="NoSpacing"/>
              <w:jc w:val="center"/>
            </w:pPr>
            <w:r>
              <w:t>BMED 163</w:t>
            </w:r>
          </w:p>
        </w:tc>
        <w:tc>
          <w:tcPr>
            <w:tcW w:w="4140" w:type="dxa"/>
          </w:tcPr>
          <w:p w:rsidR="00E32B7B" w:rsidRDefault="00587675" w:rsidP="00E32B7B">
            <w:pPr>
              <w:pStyle w:val="NoSpacing"/>
            </w:pPr>
            <w:r>
              <w:t>Medical Office Clinical Procedures</w:t>
            </w:r>
            <w:r w:rsidR="001A359B">
              <w:t xml:space="preserve"> I  w/lab</w:t>
            </w:r>
          </w:p>
        </w:tc>
        <w:tc>
          <w:tcPr>
            <w:tcW w:w="858" w:type="dxa"/>
          </w:tcPr>
          <w:p w:rsidR="00E32B7B" w:rsidRDefault="001A359B" w:rsidP="007A6B40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320D57" w:rsidRDefault="00F93269" w:rsidP="00320D57">
            <w:pPr>
              <w:pStyle w:val="NoSpacing"/>
              <w:jc w:val="right"/>
            </w:pPr>
            <w:r>
              <w:t>$</w:t>
            </w:r>
            <w:r w:rsidR="00007EC5">
              <w:t xml:space="preserve">   </w:t>
            </w:r>
            <w:r>
              <w:t xml:space="preserve"> </w:t>
            </w:r>
            <w:r w:rsidR="00320D57">
              <w:t>702</w:t>
            </w:r>
          </w:p>
        </w:tc>
        <w:tc>
          <w:tcPr>
            <w:tcW w:w="1440" w:type="dxa"/>
          </w:tcPr>
          <w:p w:rsidR="00E32B7B" w:rsidRDefault="00F93269" w:rsidP="00320D57">
            <w:pPr>
              <w:pStyle w:val="NoSpacing"/>
              <w:jc w:val="right"/>
            </w:pPr>
            <w:r>
              <w:t>$</w:t>
            </w:r>
            <w:r w:rsidR="00007EC5">
              <w:t xml:space="preserve">   </w:t>
            </w:r>
            <w:r>
              <w:t xml:space="preserve"> </w:t>
            </w:r>
            <w:r w:rsidR="00320D57">
              <w:t>985</w:t>
            </w:r>
          </w:p>
        </w:tc>
      </w:tr>
      <w:tr w:rsidR="001A359B" w:rsidTr="00ED7E67">
        <w:tc>
          <w:tcPr>
            <w:tcW w:w="938" w:type="dxa"/>
          </w:tcPr>
          <w:p w:rsidR="00587675" w:rsidRDefault="001A359B" w:rsidP="00061F3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587675" w:rsidRDefault="001A359B" w:rsidP="00587675">
            <w:pPr>
              <w:pStyle w:val="NoSpacing"/>
              <w:jc w:val="center"/>
            </w:pPr>
            <w:r>
              <w:t xml:space="preserve">BMED 164 </w:t>
            </w:r>
          </w:p>
        </w:tc>
        <w:tc>
          <w:tcPr>
            <w:tcW w:w="4140" w:type="dxa"/>
          </w:tcPr>
          <w:p w:rsidR="00587675" w:rsidRDefault="001A359B" w:rsidP="00587675">
            <w:pPr>
              <w:pStyle w:val="NoSpacing"/>
            </w:pPr>
            <w:r>
              <w:t xml:space="preserve"> Medical Office Clinical Procedures II  w/lab</w:t>
            </w:r>
          </w:p>
        </w:tc>
        <w:tc>
          <w:tcPr>
            <w:tcW w:w="858" w:type="dxa"/>
          </w:tcPr>
          <w:p w:rsidR="00587675" w:rsidRDefault="001A359B" w:rsidP="00587675">
            <w:pPr>
              <w:pStyle w:val="NoSpacing"/>
              <w:jc w:val="center"/>
            </w:pPr>
            <w:r>
              <w:t xml:space="preserve">6 </w:t>
            </w:r>
          </w:p>
        </w:tc>
        <w:tc>
          <w:tcPr>
            <w:tcW w:w="1980" w:type="dxa"/>
          </w:tcPr>
          <w:p w:rsidR="00587675" w:rsidRDefault="00320D57" w:rsidP="00F93269">
            <w:pPr>
              <w:pStyle w:val="NoSpacing"/>
              <w:jc w:val="right"/>
            </w:pPr>
            <w:r>
              <w:t>702</w:t>
            </w:r>
          </w:p>
        </w:tc>
        <w:tc>
          <w:tcPr>
            <w:tcW w:w="1440" w:type="dxa"/>
          </w:tcPr>
          <w:p w:rsidR="00587675" w:rsidRDefault="00320D57" w:rsidP="00F93269">
            <w:pPr>
              <w:pStyle w:val="NoSpacing"/>
              <w:jc w:val="right"/>
            </w:pPr>
            <w:r>
              <w:t>985</w:t>
            </w:r>
          </w:p>
        </w:tc>
      </w:tr>
      <w:tr w:rsidR="001A359B" w:rsidTr="00ED7E67">
        <w:tc>
          <w:tcPr>
            <w:tcW w:w="938" w:type="dxa"/>
          </w:tcPr>
          <w:p w:rsidR="00587675" w:rsidRDefault="00571438" w:rsidP="00061F3F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587675" w:rsidRDefault="00571438" w:rsidP="00587675">
            <w:pPr>
              <w:pStyle w:val="NoSpacing"/>
              <w:jc w:val="center"/>
            </w:pPr>
            <w:r>
              <w:t>BMED 165</w:t>
            </w:r>
          </w:p>
        </w:tc>
        <w:tc>
          <w:tcPr>
            <w:tcW w:w="4140" w:type="dxa"/>
          </w:tcPr>
          <w:p w:rsidR="00587675" w:rsidRDefault="00571438" w:rsidP="00587675">
            <w:pPr>
              <w:pStyle w:val="NoSpacing"/>
            </w:pPr>
            <w:r>
              <w:t>Medical Office Lab Procedures</w:t>
            </w:r>
          </w:p>
        </w:tc>
        <w:tc>
          <w:tcPr>
            <w:tcW w:w="858" w:type="dxa"/>
          </w:tcPr>
          <w:p w:rsidR="00587675" w:rsidRDefault="00571438" w:rsidP="00587675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587675" w:rsidRDefault="00320D57" w:rsidP="00F93269">
            <w:pPr>
              <w:pStyle w:val="NoSpacing"/>
              <w:jc w:val="right"/>
            </w:pPr>
            <w:r>
              <w:t>468</w:t>
            </w:r>
          </w:p>
        </w:tc>
        <w:tc>
          <w:tcPr>
            <w:tcW w:w="1440" w:type="dxa"/>
          </w:tcPr>
          <w:p w:rsidR="00587675" w:rsidRDefault="00320D57" w:rsidP="00F93269">
            <w:pPr>
              <w:pStyle w:val="NoSpacing"/>
              <w:jc w:val="right"/>
            </w:pPr>
            <w:r>
              <w:t>657</w:t>
            </w:r>
          </w:p>
        </w:tc>
      </w:tr>
      <w:tr w:rsidR="001A359B" w:rsidTr="00ED7E67">
        <w:tc>
          <w:tcPr>
            <w:tcW w:w="938" w:type="dxa"/>
          </w:tcPr>
          <w:p w:rsidR="00587675" w:rsidRDefault="00571438" w:rsidP="00061F3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587675" w:rsidRDefault="00571438" w:rsidP="00587675">
            <w:pPr>
              <w:pStyle w:val="NoSpacing"/>
              <w:jc w:val="center"/>
            </w:pPr>
            <w:r>
              <w:t>BMED 166</w:t>
            </w:r>
          </w:p>
        </w:tc>
        <w:tc>
          <w:tcPr>
            <w:tcW w:w="4140" w:type="dxa"/>
          </w:tcPr>
          <w:p w:rsidR="00587675" w:rsidRDefault="00571438" w:rsidP="00587675">
            <w:pPr>
              <w:pStyle w:val="NoSpacing"/>
            </w:pPr>
            <w:r>
              <w:t>Medical Assistant Practicum</w:t>
            </w:r>
          </w:p>
        </w:tc>
        <w:tc>
          <w:tcPr>
            <w:tcW w:w="858" w:type="dxa"/>
          </w:tcPr>
          <w:p w:rsidR="00587675" w:rsidRDefault="00571438" w:rsidP="00587675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587675" w:rsidRDefault="00320D57" w:rsidP="00F93269">
            <w:pPr>
              <w:pStyle w:val="NoSpacing"/>
              <w:jc w:val="right"/>
            </w:pPr>
            <w:r>
              <w:t>702</w:t>
            </w:r>
          </w:p>
        </w:tc>
        <w:tc>
          <w:tcPr>
            <w:tcW w:w="1440" w:type="dxa"/>
          </w:tcPr>
          <w:p w:rsidR="00587675" w:rsidRDefault="00320D57" w:rsidP="00F93269">
            <w:pPr>
              <w:pStyle w:val="NoSpacing"/>
              <w:jc w:val="right"/>
            </w:pPr>
            <w:r>
              <w:t>985</w:t>
            </w:r>
          </w:p>
        </w:tc>
      </w:tr>
      <w:tr w:rsidR="00EB7B53" w:rsidTr="00ED7E67">
        <w:tc>
          <w:tcPr>
            <w:tcW w:w="938" w:type="dxa"/>
          </w:tcPr>
          <w:p w:rsidR="00EB7B53" w:rsidRDefault="00EB7B53" w:rsidP="00061F3F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EB7B53" w:rsidRDefault="00EB7B53" w:rsidP="00587675">
            <w:pPr>
              <w:pStyle w:val="NoSpacing"/>
              <w:jc w:val="center"/>
            </w:pPr>
            <w:r>
              <w:t>BMED 139</w:t>
            </w:r>
          </w:p>
        </w:tc>
        <w:tc>
          <w:tcPr>
            <w:tcW w:w="4140" w:type="dxa"/>
          </w:tcPr>
          <w:p w:rsidR="00EB7B53" w:rsidRDefault="00EB7B53" w:rsidP="00587675">
            <w:pPr>
              <w:pStyle w:val="NoSpacing"/>
            </w:pPr>
            <w:r>
              <w:t>MA Exam Review</w:t>
            </w:r>
          </w:p>
        </w:tc>
        <w:tc>
          <w:tcPr>
            <w:tcW w:w="858" w:type="dxa"/>
          </w:tcPr>
          <w:p w:rsidR="00EB7B53" w:rsidRDefault="00EB7B53" w:rsidP="00587675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EB7B53" w:rsidRDefault="00320D57" w:rsidP="00F93269">
            <w:pPr>
              <w:pStyle w:val="NoSpacing"/>
              <w:jc w:val="right"/>
            </w:pPr>
            <w:r>
              <w:t>234</w:t>
            </w:r>
          </w:p>
        </w:tc>
        <w:tc>
          <w:tcPr>
            <w:tcW w:w="1440" w:type="dxa"/>
          </w:tcPr>
          <w:p w:rsidR="00EB7B53" w:rsidRDefault="00320D57" w:rsidP="00F93269">
            <w:pPr>
              <w:pStyle w:val="NoSpacing"/>
              <w:jc w:val="right"/>
            </w:pPr>
            <w:r>
              <w:t>328</w:t>
            </w:r>
          </w:p>
        </w:tc>
      </w:tr>
      <w:tr w:rsidR="00ED7E67" w:rsidTr="00DC3DC0">
        <w:trPr>
          <w:trHeight w:val="170"/>
        </w:trPr>
        <w:tc>
          <w:tcPr>
            <w:tcW w:w="7243" w:type="dxa"/>
            <w:gridSpan w:val="4"/>
          </w:tcPr>
          <w:p w:rsidR="00ED7E67" w:rsidRPr="00ED7E67" w:rsidRDefault="00ED7E67" w:rsidP="00ED7E67">
            <w:pPr>
              <w:pStyle w:val="NoSpacing"/>
              <w:jc w:val="right"/>
              <w:rPr>
                <w:b/>
              </w:rPr>
            </w:pPr>
            <w:r w:rsidRPr="00ED7E67">
              <w:rPr>
                <w:b/>
              </w:rPr>
              <w:t>Totals:</w:t>
            </w:r>
          </w:p>
        </w:tc>
        <w:tc>
          <w:tcPr>
            <w:tcW w:w="1980" w:type="dxa"/>
          </w:tcPr>
          <w:p w:rsidR="00ED7E67" w:rsidRPr="00ED7E67" w:rsidRDefault="00320D57" w:rsidP="00320D5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2808</w:t>
            </w:r>
          </w:p>
        </w:tc>
        <w:tc>
          <w:tcPr>
            <w:tcW w:w="1440" w:type="dxa"/>
          </w:tcPr>
          <w:p w:rsidR="00ED7E67" w:rsidRPr="00ED7E67" w:rsidRDefault="00ED7E67" w:rsidP="00320D57">
            <w:pPr>
              <w:pStyle w:val="NoSpacing"/>
              <w:jc w:val="right"/>
              <w:rPr>
                <w:b/>
              </w:rPr>
            </w:pPr>
            <w:r w:rsidRPr="00ED7E67">
              <w:rPr>
                <w:b/>
              </w:rPr>
              <w:t xml:space="preserve">$ </w:t>
            </w:r>
            <w:r w:rsidR="00320D57">
              <w:rPr>
                <w:b/>
              </w:rPr>
              <w:t>3940</w:t>
            </w:r>
          </w:p>
        </w:tc>
      </w:tr>
    </w:tbl>
    <w:p w:rsidR="00241DCB" w:rsidRDefault="00241DCB" w:rsidP="00241DCB">
      <w:pPr>
        <w:pStyle w:val="NoSpacing"/>
      </w:pPr>
    </w:p>
    <w:p w:rsidR="00654957" w:rsidRPr="00E354BA" w:rsidRDefault="00654957" w:rsidP="00241DCB">
      <w:pPr>
        <w:pStyle w:val="NoSpacing"/>
        <w:rPr>
          <w:rFonts w:cstheme="minorHAnsi"/>
          <w:b/>
          <w:i/>
          <w:color w:val="2E74B5" w:themeColor="accent1" w:themeShade="BF"/>
          <w:sz w:val="18"/>
          <w:szCs w:val="18"/>
        </w:rPr>
      </w:pPr>
      <w:r w:rsidRPr="00E354BA">
        <w:rPr>
          <w:rFonts w:cstheme="minorHAnsi"/>
          <w:b/>
          <w:i/>
          <w:color w:val="2E74B5" w:themeColor="accent1" w:themeShade="BF"/>
          <w:sz w:val="18"/>
          <w:szCs w:val="18"/>
        </w:rPr>
        <w:t>Costs do not include preliminary or co-requisite coursework. *Please refer to the Clark College catalog for prerequisite and co-requisite courses.</w:t>
      </w:r>
    </w:p>
    <w:p w:rsidR="00241DCB" w:rsidRDefault="00241DCB" w:rsidP="00654957">
      <w:pPr>
        <w:pStyle w:val="NoSpacing"/>
        <w:jc w:val="both"/>
        <w:rPr>
          <w:color w:val="222222"/>
          <w:lang w:val="en"/>
        </w:rPr>
      </w:pPr>
    </w:p>
    <w:p w:rsidR="00654957" w:rsidRPr="00241DCB" w:rsidRDefault="00241DCB" w:rsidP="00654957">
      <w:pPr>
        <w:pStyle w:val="NoSpacing"/>
        <w:jc w:val="both"/>
        <w:rPr>
          <w:b/>
          <w:sz w:val="18"/>
          <w:szCs w:val="18"/>
        </w:rPr>
      </w:pPr>
      <w:r w:rsidRPr="00241DCB">
        <w:rPr>
          <w:color w:val="222222"/>
          <w:sz w:val="18"/>
          <w:szCs w:val="18"/>
          <w:lang w:val="en"/>
        </w:rPr>
        <w:t>The charges listed in the tables above include $7.25 per credit hour to a maximum of 20 hours for facilities, matriculation, technology and student union building fees. A student activities fee of approximately 10% is also included.</w:t>
      </w:r>
    </w:p>
    <w:p w:rsidR="00241DCB" w:rsidRDefault="00241DCB" w:rsidP="00654957">
      <w:pPr>
        <w:pStyle w:val="NoSpacing"/>
        <w:jc w:val="both"/>
        <w:rPr>
          <w:b/>
        </w:rPr>
      </w:pPr>
    </w:p>
    <w:p w:rsidR="00241DCB" w:rsidRPr="00F802ED" w:rsidRDefault="00241DCB" w:rsidP="00654957">
      <w:pPr>
        <w:pStyle w:val="NoSpacing"/>
        <w:jc w:val="both"/>
        <w:rPr>
          <w:sz w:val="18"/>
          <w:szCs w:val="18"/>
        </w:rPr>
      </w:pPr>
      <w:r w:rsidRPr="00F802ED">
        <w:rPr>
          <w:sz w:val="18"/>
          <w:szCs w:val="18"/>
        </w:rPr>
        <w:t>*Oregon Border Counties:</w:t>
      </w:r>
      <w:r w:rsidRPr="00F802ED">
        <w:rPr>
          <w:b/>
          <w:sz w:val="18"/>
          <w:szCs w:val="18"/>
        </w:rPr>
        <w:t xml:space="preserve"> </w:t>
      </w:r>
      <w:r w:rsidR="00F802ED" w:rsidRPr="00F802ED">
        <w:rPr>
          <w:sz w:val="18"/>
          <w:szCs w:val="18"/>
        </w:rPr>
        <w:t>Clackamas, Clatsop, Columbia, Gilliam, Hood River, Morrow, Multnomah, Sherman, Umatilla, Union, Wallowa, Wasco, Washington.</w:t>
      </w:r>
    </w:p>
    <w:p w:rsidR="00F802ED" w:rsidRDefault="00F802ED" w:rsidP="00654957">
      <w:pPr>
        <w:pStyle w:val="NoSpacing"/>
        <w:jc w:val="both"/>
        <w:rPr>
          <w:b/>
        </w:rPr>
      </w:pPr>
    </w:p>
    <w:p w:rsidR="00654957" w:rsidRPr="00ED7E67" w:rsidRDefault="00654957" w:rsidP="00654957">
      <w:pPr>
        <w:pStyle w:val="NoSpacing"/>
        <w:jc w:val="both"/>
        <w:rPr>
          <w:b/>
          <w:sz w:val="20"/>
          <w:szCs w:val="20"/>
        </w:rPr>
      </w:pPr>
      <w:r w:rsidRPr="00ED7E67">
        <w:rPr>
          <w:b/>
          <w:sz w:val="20"/>
          <w:szCs w:val="20"/>
        </w:rPr>
        <w:t xml:space="preserve">Health Insurance </w:t>
      </w:r>
    </w:p>
    <w:p w:rsidR="00654957" w:rsidRPr="00ED7E67" w:rsidRDefault="00654957" w:rsidP="00654957">
      <w:pPr>
        <w:pStyle w:val="NoSpacing"/>
        <w:jc w:val="both"/>
        <w:rPr>
          <w:sz w:val="20"/>
          <w:szCs w:val="20"/>
        </w:rPr>
      </w:pPr>
      <w:r w:rsidRPr="00ED7E67">
        <w:rPr>
          <w:sz w:val="20"/>
          <w:szCs w:val="20"/>
        </w:rPr>
        <w:t>Proof of health insurance may be required by the clinical site.</w:t>
      </w:r>
    </w:p>
    <w:p w:rsidR="00654957" w:rsidRDefault="00654957" w:rsidP="00654957">
      <w:pPr>
        <w:pStyle w:val="NoSpacing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7524"/>
        <w:gridCol w:w="1849"/>
      </w:tblGrid>
      <w:tr w:rsidR="00061F3F" w:rsidTr="00061F3F">
        <w:trPr>
          <w:trHeight w:val="574"/>
          <w:jc w:val="center"/>
        </w:trPr>
        <w:tc>
          <w:tcPr>
            <w:tcW w:w="1561" w:type="dxa"/>
            <w:shd w:val="clear" w:color="auto" w:fill="DEEAF6" w:themeFill="accent1" w:themeFillTint="33"/>
          </w:tcPr>
          <w:p w:rsidR="00061F3F" w:rsidRPr="00464B4C" w:rsidRDefault="00061F3F" w:rsidP="00756ECF">
            <w:pPr>
              <w:pStyle w:val="NoSpacing"/>
              <w:ind w:left="-495" w:firstLine="495"/>
              <w:jc w:val="center"/>
              <w:rPr>
                <w:b/>
              </w:rPr>
            </w:pPr>
            <w:r>
              <w:rPr>
                <w:b/>
              </w:rPr>
              <w:t>Quarter</w:t>
            </w:r>
          </w:p>
        </w:tc>
        <w:tc>
          <w:tcPr>
            <w:tcW w:w="9373" w:type="dxa"/>
            <w:gridSpan w:val="2"/>
            <w:shd w:val="clear" w:color="auto" w:fill="DEEAF6" w:themeFill="accent1" w:themeFillTint="33"/>
            <w:vAlign w:val="center"/>
          </w:tcPr>
          <w:p w:rsidR="00061F3F" w:rsidRPr="00464B4C" w:rsidRDefault="00061F3F" w:rsidP="00756ECF">
            <w:pPr>
              <w:pStyle w:val="NoSpacing"/>
              <w:ind w:left="-495" w:firstLine="495"/>
              <w:jc w:val="center"/>
              <w:rPr>
                <w:b/>
              </w:rPr>
            </w:pPr>
            <w:r w:rsidRPr="00464B4C">
              <w:rPr>
                <w:b/>
              </w:rPr>
              <w:t>Additional Program Fees</w:t>
            </w:r>
          </w:p>
          <w:p w:rsidR="00061F3F" w:rsidRPr="00B57650" w:rsidRDefault="00061F3F" w:rsidP="00756ECF">
            <w:pPr>
              <w:pStyle w:val="NoSpacing"/>
              <w:jc w:val="center"/>
            </w:pPr>
            <w:r>
              <w:rPr>
                <w:b/>
              </w:rPr>
              <w:t>(</w:t>
            </w:r>
            <w:r w:rsidRPr="00464B4C">
              <w:rPr>
                <w:b/>
              </w:rPr>
              <w:t>Costs are Approximate</w:t>
            </w:r>
            <w:r>
              <w:rPr>
                <w:b/>
              </w:rPr>
              <w:t>)</w:t>
            </w:r>
          </w:p>
        </w:tc>
      </w:tr>
      <w:tr w:rsidR="00061F3F" w:rsidRPr="007E6B2C" w:rsidTr="0030297F">
        <w:trPr>
          <w:trHeight w:val="359"/>
          <w:jc w:val="center"/>
        </w:trPr>
        <w:tc>
          <w:tcPr>
            <w:tcW w:w="1561" w:type="dxa"/>
          </w:tcPr>
          <w:p w:rsidR="00061F3F" w:rsidRPr="007E6B2C" w:rsidRDefault="00061F3F" w:rsidP="00061F3F">
            <w:pPr>
              <w:tabs>
                <w:tab w:val="left" w:pos="1020"/>
              </w:tabs>
              <w:ind w:right="900"/>
              <w:jc w:val="center"/>
            </w:pPr>
            <w:r>
              <w:t>N/A</w:t>
            </w:r>
          </w:p>
        </w:tc>
        <w:tc>
          <w:tcPr>
            <w:tcW w:w="7524" w:type="dxa"/>
          </w:tcPr>
          <w:p w:rsidR="00061F3F" w:rsidRPr="007E6B2C" w:rsidRDefault="00061F3F" w:rsidP="00756ECF">
            <w:pPr>
              <w:tabs>
                <w:tab w:val="left" w:pos="1020"/>
              </w:tabs>
              <w:ind w:right="900"/>
              <w:jc w:val="both"/>
            </w:pPr>
            <w:r w:rsidRPr="007E6B2C">
              <w:t>Application fee</w:t>
            </w:r>
          </w:p>
        </w:tc>
        <w:tc>
          <w:tcPr>
            <w:tcW w:w="1849" w:type="dxa"/>
          </w:tcPr>
          <w:p w:rsidR="00061F3F" w:rsidRPr="007E6B2C" w:rsidRDefault="00061F3F" w:rsidP="00061F3F">
            <w:pPr>
              <w:tabs>
                <w:tab w:val="left" w:pos="1020"/>
              </w:tabs>
              <w:ind w:right="396"/>
              <w:jc w:val="right"/>
            </w:pPr>
            <w:r>
              <w:t>$         50.00</w:t>
            </w:r>
          </w:p>
        </w:tc>
      </w:tr>
      <w:tr w:rsidR="00061F3F" w:rsidRPr="007E6B2C" w:rsidTr="0030297F">
        <w:trPr>
          <w:trHeight w:val="279"/>
          <w:jc w:val="center"/>
        </w:trPr>
        <w:tc>
          <w:tcPr>
            <w:tcW w:w="1561" w:type="dxa"/>
          </w:tcPr>
          <w:p w:rsidR="00061F3F" w:rsidRDefault="00061F3F" w:rsidP="00061F3F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061F3F" w:rsidRPr="007E6B2C" w:rsidRDefault="00061F3F" w:rsidP="007E283F">
            <w:pPr>
              <w:tabs>
                <w:tab w:val="left" w:pos="1020"/>
              </w:tabs>
              <w:ind w:right="900"/>
              <w:jc w:val="both"/>
            </w:pPr>
            <w:r>
              <w:t>BMED 163 Textbook: Kinn’s The Medical Assistant, 13</w:t>
            </w:r>
            <w:r w:rsidRPr="00EB7B53">
              <w:rPr>
                <w:vertAlign w:val="superscript"/>
              </w:rPr>
              <w:t>th</w:t>
            </w:r>
            <w:r>
              <w:t xml:space="preserve"> ed.  W/SimChart</w:t>
            </w:r>
          </w:p>
        </w:tc>
        <w:tc>
          <w:tcPr>
            <w:tcW w:w="1849" w:type="dxa"/>
          </w:tcPr>
          <w:p w:rsidR="00061F3F" w:rsidRPr="007E6B2C" w:rsidRDefault="00061F3F" w:rsidP="00756ECF">
            <w:pPr>
              <w:tabs>
                <w:tab w:val="left" w:pos="1020"/>
              </w:tabs>
              <w:ind w:right="396"/>
              <w:jc w:val="right"/>
            </w:pPr>
            <w:r>
              <w:t>230.00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 xml:space="preserve">BMED 163 Textbook: Kinn’s </w:t>
            </w:r>
            <w:r w:rsidRPr="00EB7B53">
              <w:t>The Medical Assistant Study Guide &amp; Procedure Checklist Manual</w:t>
            </w:r>
          </w:p>
        </w:tc>
        <w:tc>
          <w:tcPr>
            <w:tcW w:w="1849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175.00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>Criminal Background Check, Drug Screen &amp; Document Tracking Service (ACEMAPP)</w:t>
            </w:r>
          </w:p>
        </w:tc>
        <w:tc>
          <w:tcPr>
            <w:tcW w:w="1849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128.00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>1 set Scrubs</w:t>
            </w:r>
          </w:p>
        </w:tc>
        <w:tc>
          <w:tcPr>
            <w:tcW w:w="1849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40.00</w:t>
            </w:r>
          </w:p>
        </w:tc>
      </w:tr>
      <w:tr w:rsidR="00F675A4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F675A4" w:rsidRDefault="00F675A4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F675A4" w:rsidRDefault="00F675A4" w:rsidP="000F2DF9">
            <w:pPr>
              <w:tabs>
                <w:tab w:val="left" w:pos="1020"/>
              </w:tabs>
              <w:ind w:right="900"/>
              <w:jc w:val="both"/>
            </w:pPr>
            <w:r w:rsidRPr="00C97FB3">
              <w:t>Medical Assisting Patch for scrubs</w:t>
            </w:r>
          </w:p>
        </w:tc>
        <w:tc>
          <w:tcPr>
            <w:tcW w:w="1849" w:type="dxa"/>
          </w:tcPr>
          <w:p w:rsidR="00F675A4" w:rsidRDefault="00F675A4" w:rsidP="000F2DF9">
            <w:pPr>
              <w:tabs>
                <w:tab w:val="left" w:pos="1020"/>
              </w:tabs>
              <w:ind w:right="396"/>
              <w:jc w:val="right"/>
            </w:pPr>
            <w:r>
              <w:t>6.00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>1 pair non-slip shoes</w:t>
            </w:r>
          </w:p>
        </w:tc>
        <w:tc>
          <w:tcPr>
            <w:tcW w:w="1849" w:type="dxa"/>
          </w:tcPr>
          <w:p w:rsidR="00061F3F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40.00</w:t>
            </w:r>
          </w:p>
        </w:tc>
      </w:tr>
      <w:tr w:rsidR="00BB384C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BB384C" w:rsidRDefault="00BB384C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BB384C" w:rsidRDefault="00BB384C" w:rsidP="000F2DF9">
            <w:pPr>
              <w:tabs>
                <w:tab w:val="left" w:pos="1020"/>
              </w:tabs>
              <w:ind w:right="900"/>
              <w:jc w:val="both"/>
            </w:pPr>
            <w:r>
              <w:t xml:space="preserve">Stethoscope </w:t>
            </w:r>
          </w:p>
        </w:tc>
        <w:tc>
          <w:tcPr>
            <w:tcW w:w="1849" w:type="dxa"/>
          </w:tcPr>
          <w:p w:rsidR="00BB384C" w:rsidRDefault="00BB384C" w:rsidP="000F2DF9">
            <w:pPr>
              <w:tabs>
                <w:tab w:val="left" w:pos="1020"/>
              </w:tabs>
              <w:ind w:right="396"/>
              <w:jc w:val="right"/>
            </w:pPr>
            <w:r>
              <w:t>55.00</w:t>
            </w:r>
          </w:p>
        </w:tc>
      </w:tr>
      <w:tr w:rsidR="00BB384C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BB384C" w:rsidRDefault="00BB384C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BB384C" w:rsidRDefault="00BB384C" w:rsidP="000F2DF9">
            <w:pPr>
              <w:tabs>
                <w:tab w:val="left" w:pos="1020"/>
              </w:tabs>
              <w:ind w:right="900"/>
              <w:jc w:val="both"/>
            </w:pPr>
            <w:r>
              <w:t>Medical Assisting Pocket Handbook</w:t>
            </w:r>
          </w:p>
        </w:tc>
        <w:tc>
          <w:tcPr>
            <w:tcW w:w="1849" w:type="dxa"/>
          </w:tcPr>
          <w:p w:rsidR="00BB384C" w:rsidRDefault="00BB384C" w:rsidP="000F2DF9">
            <w:pPr>
              <w:tabs>
                <w:tab w:val="left" w:pos="1020"/>
              </w:tabs>
              <w:ind w:right="396"/>
              <w:jc w:val="right"/>
            </w:pPr>
            <w:r>
              <w:t>25.00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</w:pPr>
            <w:r>
              <w:t>Medical Assisting ID/Name Badge</w:t>
            </w:r>
          </w:p>
        </w:tc>
        <w:tc>
          <w:tcPr>
            <w:tcW w:w="1849" w:type="dxa"/>
          </w:tcPr>
          <w:p w:rsidR="00061F3F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5.00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1</w:t>
            </w:r>
          </w:p>
        </w:tc>
        <w:tc>
          <w:tcPr>
            <w:tcW w:w="7524" w:type="dxa"/>
          </w:tcPr>
          <w:p w:rsidR="00061F3F" w:rsidRPr="00C97FB3" w:rsidRDefault="00061F3F" w:rsidP="000F2DF9">
            <w:pPr>
              <w:tabs>
                <w:tab w:val="left" w:pos="1020"/>
              </w:tabs>
              <w:ind w:right="900"/>
            </w:pPr>
            <w:r>
              <w:t xml:space="preserve">Misc. School Supplies, i.e. pens, pencils, notebook, etc. </w:t>
            </w:r>
          </w:p>
        </w:tc>
        <w:tc>
          <w:tcPr>
            <w:tcW w:w="1849" w:type="dxa"/>
          </w:tcPr>
          <w:p w:rsidR="00061F3F" w:rsidRPr="00C97FB3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20.00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2</w:t>
            </w:r>
          </w:p>
        </w:tc>
        <w:tc>
          <w:tcPr>
            <w:tcW w:w="7524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 xml:space="preserve">Immunizations; Clark College Student Health </w:t>
            </w:r>
          </w:p>
        </w:tc>
        <w:tc>
          <w:tcPr>
            <w:tcW w:w="1849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5.00-240.00</w:t>
            </w:r>
          </w:p>
        </w:tc>
      </w:tr>
      <w:tr w:rsidR="00061F3F" w:rsidRPr="007E6B2C" w:rsidTr="0030297F">
        <w:tblPrEx>
          <w:jc w:val="left"/>
        </w:tblPrEx>
        <w:trPr>
          <w:trHeight w:val="279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3</w:t>
            </w:r>
          </w:p>
        </w:tc>
        <w:tc>
          <w:tcPr>
            <w:tcW w:w="7524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>BMED 139 Textbook: MA Examination Review</w:t>
            </w:r>
          </w:p>
        </w:tc>
        <w:tc>
          <w:tcPr>
            <w:tcW w:w="1849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80.00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3</w:t>
            </w:r>
          </w:p>
        </w:tc>
        <w:tc>
          <w:tcPr>
            <w:tcW w:w="7524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>WA State License Fee</w:t>
            </w:r>
          </w:p>
        </w:tc>
        <w:tc>
          <w:tcPr>
            <w:tcW w:w="1849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145.00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3</w:t>
            </w:r>
          </w:p>
        </w:tc>
        <w:tc>
          <w:tcPr>
            <w:tcW w:w="7524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900"/>
              <w:jc w:val="both"/>
            </w:pPr>
            <w:r>
              <w:t xml:space="preserve">American Association of Medical Assistants (AAMA) </w:t>
            </w:r>
          </w:p>
        </w:tc>
        <w:tc>
          <w:tcPr>
            <w:tcW w:w="1849" w:type="dxa"/>
          </w:tcPr>
          <w:p w:rsidR="00061F3F" w:rsidRPr="007E6B2C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125.00</w:t>
            </w:r>
          </w:p>
        </w:tc>
      </w:tr>
      <w:tr w:rsidR="00061F3F" w:rsidRPr="007E6B2C" w:rsidTr="0030297F">
        <w:tblPrEx>
          <w:jc w:val="left"/>
        </w:tblPrEx>
        <w:trPr>
          <w:trHeight w:val="295"/>
        </w:trPr>
        <w:tc>
          <w:tcPr>
            <w:tcW w:w="1561" w:type="dxa"/>
          </w:tcPr>
          <w:p w:rsidR="00061F3F" w:rsidRDefault="00061F3F" w:rsidP="000F2DF9">
            <w:pPr>
              <w:tabs>
                <w:tab w:val="left" w:pos="1020"/>
              </w:tabs>
              <w:ind w:right="900"/>
              <w:jc w:val="center"/>
            </w:pPr>
            <w:r>
              <w:t>1,2,3</w:t>
            </w:r>
          </w:p>
        </w:tc>
        <w:tc>
          <w:tcPr>
            <w:tcW w:w="7524" w:type="dxa"/>
          </w:tcPr>
          <w:p w:rsidR="00061F3F" w:rsidRPr="00C97FB3" w:rsidRDefault="00061F3F" w:rsidP="000F2DF9">
            <w:pPr>
              <w:tabs>
                <w:tab w:val="left" w:pos="1020"/>
              </w:tabs>
              <w:ind w:right="900"/>
            </w:pPr>
            <w:r>
              <w:t>Lab &amp; Course Fees</w:t>
            </w:r>
          </w:p>
        </w:tc>
        <w:tc>
          <w:tcPr>
            <w:tcW w:w="1849" w:type="dxa"/>
          </w:tcPr>
          <w:p w:rsidR="00061F3F" w:rsidRPr="00C97FB3" w:rsidRDefault="00061F3F" w:rsidP="000F2DF9">
            <w:pPr>
              <w:tabs>
                <w:tab w:val="left" w:pos="1020"/>
              </w:tabs>
              <w:ind w:right="396"/>
              <w:jc w:val="right"/>
            </w:pPr>
            <w:r>
              <w:t>258.00</w:t>
            </w:r>
          </w:p>
        </w:tc>
      </w:tr>
      <w:tr w:rsidR="00061F3F" w:rsidRPr="00ED7E67" w:rsidTr="0030297F">
        <w:trPr>
          <w:trHeight w:val="295"/>
          <w:jc w:val="center"/>
        </w:trPr>
        <w:tc>
          <w:tcPr>
            <w:tcW w:w="1561" w:type="dxa"/>
          </w:tcPr>
          <w:p w:rsidR="00061F3F" w:rsidRPr="00ED7E67" w:rsidRDefault="00061F3F" w:rsidP="00C97FB3">
            <w:pPr>
              <w:tabs>
                <w:tab w:val="left" w:pos="1020"/>
              </w:tabs>
              <w:ind w:right="900"/>
              <w:jc w:val="right"/>
              <w:rPr>
                <w:b/>
              </w:rPr>
            </w:pPr>
          </w:p>
        </w:tc>
        <w:tc>
          <w:tcPr>
            <w:tcW w:w="7524" w:type="dxa"/>
          </w:tcPr>
          <w:p w:rsidR="00061F3F" w:rsidRPr="00ED7E67" w:rsidRDefault="00061F3F" w:rsidP="00C97FB3">
            <w:pPr>
              <w:tabs>
                <w:tab w:val="left" w:pos="1020"/>
              </w:tabs>
              <w:ind w:right="900"/>
              <w:jc w:val="right"/>
              <w:rPr>
                <w:b/>
              </w:rPr>
            </w:pPr>
            <w:r w:rsidRPr="00ED7E67">
              <w:rPr>
                <w:b/>
              </w:rPr>
              <w:t>Total:</w:t>
            </w:r>
          </w:p>
        </w:tc>
        <w:tc>
          <w:tcPr>
            <w:tcW w:w="1849" w:type="dxa"/>
          </w:tcPr>
          <w:p w:rsidR="00061F3F" w:rsidRDefault="00061F3F" w:rsidP="00C97FB3">
            <w:pPr>
              <w:tabs>
                <w:tab w:val="left" w:pos="1020"/>
              </w:tabs>
              <w:ind w:right="396"/>
              <w:jc w:val="right"/>
              <w:rPr>
                <w:b/>
              </w:rPr>
            </w:pPr>
            <w:r w:rsidRPr="00ED7E67">
              <w:rPr>
                <w:b/>
              </w:rPr>
              <w:t>$</w:t>
            </w:r>
            <w:r>
              <w:rPr>
                <w:b/>
              </w:rPr>
              <w:t xml:space="preserve"> </w:t>
            </w:r>
            <w:r w:rsidR="00F675A4">
              <w:rPr>
                <w:b/>
              </w:rPr>
              <w:t>138</w:t>
            </w:r>
            <w:r w:rsidRPr="00ED7E67">
              <w:rPr>
                <w:b/>
              </w:rPr>
              <w:t xml:space="preserve">7.00 </w:t>
            </w:r>
            <w:r>
              <w:rPr>
                <w:b/>
              </w:rPr>
              <w:t xml:space="preserve">– </w:t>
            </w:r>
          </w:p>
          <w:p w:rsidR="00061F3F" w:rsidRPr="00ED7E67" w:rsidRDefault="00061F3F" w:rsidP="00F675A4">
            <w:pPr>
              <w:tabs>
                <w:tab w:val="left" w:pos="1020"/>
              </w:tabs>
              <w:ind w:right="396"/>
              <w:jc w:val="right"/>
              <w:rPr>
                <w:b/>
              </w:rPr>
            </w:pPr>
            <w:r w:rsidRPr="00ED7E67">
              <w:rPr>
                <w:b/>
              </w:rPr>
              <w:t>$</w:t>
            </w:r>
            <w:r>
              <w:rPr>
                <w:b/>
              </w:rPr>
              <w:t xml:space="preserve"> </w:t>
            </w:r>
            <w:r w:rsidRPr="00ED7E67">
              <w:rPr>
                <w:b/>
              </w:rPr>
              <w:t>1</w:t>
            </w:r>
            <w:r w:rsidR="00F675A4">
              <w:rPr>
                <w:b/>
              </w:rPr>
              <w:t>622</w:t>
            </w:r>
            <w:r w:rsidRPr="00ED7E67">
              <w:rPr>
                <w:b/>
              </w:rPr>
              <w:t>.00</w:t>
            </w:r>
          </w:p>
        </w:tc>
      </w:tr>
    </w:tbl>
    <w:p w:rsidR="00921861" w:rsidRDefault="00ED7E67" w:rsidP="00ED7E6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061F3F" w:rsidRPr="00ED7E67" w:rsidRDefault="00320D57" w:rsidP="00ED7E67">
      <w:pPr>
        <w:pStyle w:val="NoSpacing"/>
        <w:rPr>
          <w:b/>
          <w:sz w:val="28"/>
          <w:szCs w:val="28"/>
        </w:rPr>
      </w:pPr>
      <w:r>
        <w:rPr>
          <w:b/>
          <w:sz w:val="16"/>
          <w:szCs w:val="16"/>
        </w:rPr>
        <w:t>9/2019</w:t>
      </w:r>
      <w:bookmarkStart w:id="0" w:name="_GoBack"/>
      <w:bookmarkEnd w:id="0"/>
      <w:r w:rsidR="00061F3F">
        <w:rPr>
          <w:b/>
          <w:sz w:val="28"/>
          <w:szCs w:val="28"/>
        </w:rPr>
        <w:tab/>
      </w:r>
      <w:r w:rsidR="00061F3F">
        <w:rPr>
          <w:b/>
          <w:sz w:val="28"/>
          <w:szCs w:val="28"/>
        </w:rPr>
        <w:tab/>
      </w:r>
      <w:r w:rsidR="00061F3F">
        <w:rPr>
          <w:b/>
          <w:sz w:val="28"/>
          <w:szCs w:val="28"/>
        </w:rPr>
        <w:tab/>
      </w:r>
      <w:r w:rsidR="00061F3F" w:rsidRPr="00ED7E67">
        <w:rPr>
          <w:b/>
          <w:sz w:val="28"/>
          <w:szCs w:val="28"/>
        </w:rPr>
        <w:t>Total Medical Assistant Program Cost:</w:t>
      </w:r>
      <w:r w:rsidR="00061F3F" w:rsidRPr="00ED7E67">
        <w:rPr>
          <w:b/>
          <w:sz w:val="28"/>
          <w:szCs w:val="28"/>
        </w:rPr>
        <w:tab/>
      </w:r>
      <w:r w:rsidR="00061F3F">
        <w:rPr>
          <w:b/>
          <w:sz w:val="28"/>
          <w:szCs w:val="28"/>
        </w:rPr>
        <w:t xml:space="preserve">                    </w:t>
      </w:r>
      <w:r w:rsidR="00C44CF3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4195.00</w:t>
      </w:r>
      <w:r w:rsidR="00061F3F" w:rsidRPr="00ED7E6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$5562.00</w:t>
      </w:r>
    </w:p>
    <w:sectPr w:rsidR="00061F3F" w:rsidRPr="00ED7E67" w:rsidSect="00427D17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7B"/>
    <w:rsid w:val="00007EC5"/>
    <w:rsid w:val="00061F3F"/>
    <w:rsid w:val="000F5ADB"/>
    <w:rsid w:val="00152311"/>
    <w:rsid w:val="00190DE1"/>
    <w:rsid w:val="001A359B"/>
    <w:rsid w:val="001D29E8"/>
    <w:rsid w:val="00241DCB"/>
    <w:rsid w:val="0030297F"/>
    <w:rsid w:val="00320D57"/>
    <w:rsid w:val="00427D17"/>
    <w:rsid w:val="004608AC"/>
    <w:rsid w:val="00560943"/>
    <w:rsid w:val="00571438"/>
    <w:rsid w:val="00587675"/>
    <w:rsid w:val="00654957"/>
    <w:rsid w:val="006F4C9B"/>
    <w:rsid w:val="007A6B40"/>
    <w:rsid w:val="007E283F"/>
    <w:rsid w:val="00921861"/>
    <w:rsid w:val="00A51E55"/>
    <w:rsid w:val="00BB384C"/>
    <w:rsid w:val="00C44CF3"/>
    <w:rsid w:val="00C97FB3"/>
    <w:rsid w:val="00D97A91"/>
    <w:rsid w:val="00DF34A3"/>
    <w:rsid w:val="00E32B7B"/>
    <w:rsid w:val="00E354BA"/>
    <w:rsid w:val="00EB7B53"/>
    <w:rsid w:val="00ED7E67"/>
    <w:rsid w:val="00F675A4"/>
    <w:rsid w:val="00F802ED"/>
    <w:rsid w:val="00F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9B23"/>
  <w15:chartTrackingRefBased/>
  <w15:docId w15:val="{346C9E1F-7303-4478-A689-0861A4BC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3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7206-8DF6-4531-A180-7F389625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DiGiorgio, Andreana</dc:creator>
  <cp:keywords/>
  <dc:description/>
  <cp:lastModifiedBy>DiGiorgio, Andreana</cp:lastModifiedBy>
  <cp:revision>9</cp:revision>
  <cp:lastPrinted>2019-01-11T21:52:00Z</cp:lastPrinted>
  <dcterms:created xsi:type="dcterms:W3CDTF">2019-07-08T18:49:00Z</dcterms:created>
  <dcterms:modified xsi:type="dcterms:W3CDTF">2019-07-30T21:06:00Z</dcterms:modified>
</cp:coreProperties>
</file>