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978CF" w14:textId="001D24F7" w:rsidR="00FE3D1E" w:rsidRPr="00F930AA" w:rsidRDefault="00AB7395" w:rsidP="00FE3D1E">
      <w:pPr>
        <w:spacing w:after="0"/>
        <w:jc w:val="right"/>
        <w:rPr>
          <w:rFonts w:ascii="Century Gothic" w:hAnsi="Century Gothic"/>
          <w:sz w:val="32"/>
          <w:szCs w:val="32"/>
        </w:rPr>
      </w:pPr>
      <w:r w:rsidRPr="00F930AA">
        <w:rPr>
          <w:rFonts w:ascii="Century Gothic" w:hAnsi="Century Gothic"/>
          <w:noProof/>
          <w:color w:val="000000"/>
          <w:sz w:val="32"/>
          <w:szCs w:val="32"/>
        </w:rPr>
        <w:drawing>
          <wp:anchor distT="0" distB="0" distL="114300" distR="114300" simplePos="0" relativeHeight="251668480" behindDoc="1" locked="0" layoutInCell="1" allowOverlap="1" wp14:anchorId="7A740201" wp14:editId="165E9951">
            <wp:simplePos x="0" y="0"/>
            <wp:positionH relativeFrom="margin">
              <wp:align>left</wp:align>
            </wp:positionH>
            <wp:positionV relativeFrom="topMargin">
              <wp:posOffset>290830</wp:posOffset>
            </wp:positionV>
            <wp:extent cx="1544320" cy="1009650"/>
            <wp:effectExtent l="0" t="0" r="0" b="0"/>
            <wp:wrapSquare wrapText="bothSides"/>
            <wp:docPr id="14" name="Picture 14" descr="BrightFuture-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ightFuture-Black"/>
                    <pic:cNvPicPr>
                      <a:picLocks noChangeAspect="1" noChangeArrowheads="1"/>
                    </pic:cNvPicPr>
                  </pic:nvPicPr>
                  <pic:blipFill>
                    <a:blip r:embed="rId8" cstate="print"/>
                    <a:srcRect t="17633" b="17445"/>
                    <a:stretch>
                      <a:fillRect/>
                    </a:stretch>
                  </pic:blipFill>
                  <pic:spPr bwMode="auto">
                    <a:xfrm>
                      <a:off x="0" y="0"/>
                      <a:ext cx="1562093" cy="1021073"/>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B24DEE" w:rsidRPr="00F930AA">
        <w:rPr>
          <w:rFonts w:ascii="Century Gothic" w:hAnsi="Century Gothic"/>
          <w:sz w:val="32"/>
          <w:szCs w:val="32"/>
        </w:rPr>
        <w:t>Bachelor of Applied Science</w:t>
      </w:r>
    </w:p>
    <w:p w14:paraId="0F106D4D" w14:textId="2CDF4250" w:rsidR="00B24DEE" w:rsidRPr="00F930AA" w:rsidRDefault="007F5807" w:rsidP="00FE3D1E">
      <w:pPr>
        <w:spacing w:after="0"/>
        <w:jc w:val="right"/>
        <w:rPr>
          <w:rFonts w:ascii="Century Gothic" w:hAnsi="Century Gothic"/>
          <w:b/>
          <w:bCs/>
          <w:sz w:val="32"/>
          <w:szCs w:val="32"/>
        </w:rPr>
      </w:pPr>
      <w:r w:rsidRPr="00F930AA">
        <w:rPr>
          <w:rFonts w:ascii="Century Gothic" w:hAnsi="Century Gothic"/>
          <w:b/>
          <w:bCs/>
          <w:sz w:val="32"/>
          <w:szCs w:val="32"/>
        </w:rPr>
        <w:t>Dental Hygiene</w:t>
      </w:r>
    </w:p>
    <w:p w14:paraId="2642C060" w14:textId="3DB6DF1F" w:rsidR="00B24DEE" w:rsidRPr="00F930AA" w:rsidRDefault="00B24DEE" w:rsidP="00FE3D1E">
      <w:pPr>
        <w:spacing w:after="0"/>
        <w:jc w:val="right"/>
        <w:rPr>
          <w:rFonts w:ascii="Century Gothic" w:hAnsi="Century Gothic"/>
          <w:sz w:val="32"/>
          <w:szCs w:val="32"/>
        </w:rPr>
      </w:pPr>
      <w:r w:rsidRPr="00F930AA">
        <w:rPr>
          <w:rFonts w:ascii="Century Gothic" w:hAnsi="Century Gothic"/>
          <w:sz w:val="32"/>
          <w:szCs w:val="32"/>
        </w:rPr>
        <w:t>Statement of Intent Form</w:t>
      </w:r>
    </w:p>
    <w:p w14:paraId="6D345209" w14:textId="0245492C" w:rsidR="00FE3D1E" w:rsidRDefault="00FE3D1E" w:rsidP="00FE3D1E">
      <w:pPr>
        <w:spacing w:after="0"/>
        <w:jc w:val="right"/>
        <w:rPr>
          <w:rFonts w:ascii="Century Gothic" w:hAnsi="Century Gothic"/>
          <w:sz w:val="36"/>
          <w:szCs w:val="36"/>
        </w:rPr>
      </w:pPr>
      <w:r w:rsidRPr="00FE3D1E">
        <w:rPr>
          <w:rFonts w:ascii="Century Gothic" w:hAnsi="Century Gothic"/>
          <w:noProof/>
          <w:sz w:val="36"/>
          <w:szCs w:val="36"/>
        </w:rPr>
        <mc:AlternateContent>
          <mc:Choice Requires="wps">
            <w:drawing>
              <wp:anchor distT="0" distB="0" distL="114300" distR="114300" simplePos="0" relativeHeight="251660288" behindDoc="0" locked="0" layoutInCell="1" allowOverlap="1" wp14:anchorId="10D11E88" wp14:editId="6485A28B">
                <wp:simplePos x="0" y="0"/>
                <wp:positionH relativeFrom="column">
                  <wp:posOffset>-161925</wp:posOffset>
                </wp:positionH>
                <wp:positionV relativeFrom="paragraph">
                  <wp:posOffset>70485</wp:posOffset>
                </wp:positionV>
                <wp:extent cx="7391400" cy="190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F03C05" id="Straight Connector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12.75pt,5.55pt" to="569.2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" strokecolor="black [3200]" strokeweight="1.25pt">
                <v:stroke joinstyle="miter"/>
              </v:line>
            </w:pict>
          </mc:Fallback>
        </mc:AlternateContent>
      </w:r>
    </w:p>
    <w:p w14:paraId="3714C692" w14:textId="6D7387F4" w:rsidR="00FE3D1E" w:rsidRPr="004C72A8" w:rsidRDefault="00FE3D1E" w:rsidP="0065433F">
      <w:pPr>
        <w:spacing w:after="0" w:line="360" w:lineRule="auto"/>
        <w:rPr>
          <w:rFonts w:ascii="Century Gothic" w:hAnsi="Century Gothic"/>
          <w:sz w:val="20"/>
          <w:szCs w:val="20"/>
        </w:rPr>
      </w:pPr>
      <w:r w:rsidRPr="004C72A8">
        <w:rPr>
          <w:rFonts w:ascii="Century Gothic" w:hAnsi="Century Gothic"/>
          <w:sz w:val="20"/>
          <w:szCs w:val="20"/>
        </w:rPr>
        <w:t>Name: __________________</w:t>
      </w:r>
      <w:r w:rsidR="004C72A8">
        <w:rPr>
          <w:rFonts w:ascii="Century Gothic" w:hAnsi="Century Gothic"/>
          <w:sz w:val="20"/>
          <w:szCs w:val="20"/>
        </w:rPr>
        <w:t>______</w:t>
      </w:r>
      <w:r w:rsidRPr="004C72A8">
        <w:rPr>
          <w:rFonts w:ascii="Century Gothic" w:hAnsi="Century Gothic"/>
          <w:sz w:val="20"/>
          <w:szCs w:val="20"/>
        </w:rPr>
        <w:t>__________________________________   Student ID# _______________</w:t>
      </w:r>
      <w:r w:rsidR="004C72A8">
        <w:rPr>
          <w:rFonts w:ascii="Century Gothic" w:hAnsi="Century Gothic"/>
          <w:sz w:val="20"/>
          <w:szCs w:val="20"/>
        </w:rPr>
        <w:t>____</w:t>
      </w:r>
      <w:r w:rsidRPr="004C72A8">
        <w:rPr>
          <w:rFonts w:ascii="Century Gothic" w:hAnsi="Century Gothic"/>
          <w:sz w:val="20"/>
          <w:szCs w:val="20"/>
        </w:rPr>
        <w:t>__________</w:t>
      </w:r>
    </w:p>
    <w:p w14:paraId="727E003A" w14:textId="413AA6CD" w:rsidR="00DC20FD" w:rsidRPr="00FE3D1E" w:rsidRDefault="00CF613A" w:rsidP="007502C6">
      <w:pPr>
        <w:spacing w:after="0" w:line="360" w:lineRule="auto"/>
        <w:rPr>
          <w:rFonts w:ascii="Century Gothic" w:hAnsi="Century Gothic"/>
        </w:rPr>
      </w:pPr>
      <w:r w:rsidRPr="004C72A8">
        <w:rPr>
          <w:rFonts w:ascii="Century Gothic" w:hAnsi="Century Gothic"/>
          <w:sz w:val="20"/>
          <w:szCs w:val="20"/>
        </w:rPr>
        <w:t>Other Names:</w:t>
      </w:r>
      <w:r w:rsidR="004B69BD" w:rsidRPr="004C72A8">
        <w:rPr>
          <w:rFonts w:ascii="Century Gothic" w:hAnsi="Century Gothic"/>
          <w:sz w:val="20"/>
          <w:szCs w:val="20"/>
        </w:rPr>
        <w:t xml:space="preserve"> ________________________</w:t>
      </w:r>
      <w:r w:rsidR="00A14353">
        <w:rPr>
          <w:rFonts w:ascii="Century Gothic" w:hAnsi="Century Gothic"/>
          <w:sz w:val="20"/>
          <w:szCs w:val="20"/>
        </w:rPr>
        <w:t xml:space="preserve">  Phone</w:t>
      </w:r>
      <w:r w:rsidR="00351139">
        <w:rPr>
          <w:rFonts w:ascii="Century Gothic" w:hAnsi="Century Gothic"/>
          <w:sz w:val="20"/>
          <w:szCs w:val="20"/>
        </w:rPr>
        <w:t>#_______________</w:t>
      </w:r>
      <w:r w:rsidR="004B69BD" w:rsidRPr="004C72A8">
        <w:rPr>
          <w:rFonts w:ascii="Century Gothic" w:hAnsi="Century Gothic"/>
          <w:sz w:val="20"/>
          <w:szCs w:val="20"/>
        </w:rPr>
        <w:t xml:space="preserve">   </w:t>
      </w:r>
      <w:r w:rsidR="00FE3D1E" w:rsidRPr="004C72A8">
        <w:rPr>
          <w:rFonts w:ascii="Century Gothic" w:hAnsi="Century Gothic"/>
          <w:sz w:val="20"/>
          <w:szCs w:val="20"/>
        </w:rPr>
        <w:t>Email: __________</w:t>
      </w:r>
      <w:r w:rsidR="004C72A8">
        <w:rPr>
          <w:rFonts w:ascii="Century Gothic" w:hAnsi="Century Gothic"/>
          <w:sz w:val="20"/>
          <w:szCs w:val="20"/>
        </w:rPr>
        <w:t>_______</w:t>
      </w:r>
      <w:r w:rsidR="00FE3D1E" w:rsidRPr="004C72A8">
        <w:rPr>
          <w:rFonts w:ascii="Century Gothic" w:hAnsi="Century Gothic"/>
          <w:sz w:val="20"/>
          <w:szCs w:val="20"/>
        </w:rPr>
        <w:t>_____________________</w:t>
      </w:r>
    </w:p>
    <w:tbl>
      <w:tblPr>
        <w:tblStyle w:val="TableGrid"/>
        <w:tblW w:w="0" w:type="auto"/>
        <w:tblLook w:val="04A0" w:firstRow="1" w:lastRow="0" w:firstColumn="1" w:lastColumn="0" w:noHBand="0" w:noVBand="1"/>
      </w:tblPr>
      <w:tblGrid>
        <w:gridCol w:w="7740"/>
        <w:gridCol w:w="3050"/>
      </w:tblGrid>
      <w:tr w:rsidR="00DC20FD" w14:paraId="50535D62" w14:textId="77777777" w:rsidTr="00272B1C">
        <w:tc>
          <w:tcPr>
            <w:tcW w:w="7740" w:type="dxa"/>
            <w:tcBorders>
              <w:top w:val="nil"/>
              <w:left w:val="nil"/>
              <w:right w:val="nil"/>
            </w:tcBorders>
          </w:tcPr>
          <w:p w14:paraId="66DB9EFD" w14:textId="77777777" w:rsidR="00DC20FD" w:rsidRPr="00DB6568" w:rsidRDefault="00DC20FD" w:rsidP="009901A7">
            <w:pPr>
              <w:rPr>
                <w:rFonts w:ascii="Century Gothic" w:hAnsi="Century Gothic"/>
                <w:sz w:val="20"/>
                <w:szCs w:val="20"/>
              </w:rPr>
            </w:pPr>
            <w:r w:rsidRPr="00DB6568">
              <w:rPr>
                <w:rFonts w:ascii="Century Gothic" w:hAnsi="Century Gothic"/>
                <w:sz w:val="20"/>
                <w:szCs w:val="20"/>
              </w:rPr>
              <w:t>Please list all colleges attended:</w:t>
            </w:r>
          </w:p>
        </w:tc>
        <w:tc>
          <w:tcPr>
            <w:tcW w:w="3050" w:type="dxa"/>
            <w:tcBorders>
              <w:top w:val="nil"/>
              <w:left w:val="nil"/>
              <w:right w:val="nil"/>
            </w:tcBorders>
          </w:tcPr>
          <w:p w14:paraId="126F3BBC" w14:textId="77777777" w:rsidR="00DC20FD" w:rsidRPr="00DB6568" w:rsidRDefault="00DC20FD" w:rsidP="009901A7">
            <w:pPr>
              <w:jc w:val="right"/>
              <w:rPr>
                <w:rFonts w:ascii="Century Gothic" w:hAnsi="Century Gothic"/>
                <w:sz w:val="20"/>
                <w:szCs w:val="20"/>
              </w:rPr>
            </w:pPr>
            <w:r w:rsidRPr="00DB6568">
              <w:rPr>
                <w:rFonts w:ascii="Century Gothic" w:hAnsi="Century Gothic"/>
                <w:sz w:val="20"/>
                <w:szCs w:val="20"/>
              </w:rPr>
              <w:t>Degree Earned:</w:t>
            </w:r>
          </w:p>
        </w:tc>
      </w:tr>
      <w:tr w:rsidR="00DC20FD" w14:paraId="35AB8D02" w14:textId="77777777" w:rsidTr="00272B1C">
        <w:tc>
          <w:tcPr>
            <w:tcW w:w="7740" w:type="dxa"/>
          </w:tcPr>
          <w:p w14:paraId="29325A62" w14:textId="77777777" w:rsidR="00DC20FD" w:rsidRDefault="00DC20FD" w:rsidP="009901A7">
            <w:pPr>
              <w:rPr>
                <w:rFonts w:ascii="Century Gothic" w:hAnsi="Century Gothic"/>
              </w:rPr>
            </w:pPr>
          </w:p>
        </w:tc>
        <w:tc>
          <w:tcPr>
            <w:tcW w:w="3050" w:type="dxa"/>
          </w:tcPr>
          <w:p w14:paraId="0BC23D05" w14:textId="77777777" w:rsidR="00DC20FD" w:rsidRDefault="00DC20FD" w:rsidP="009901A7">
            <w:pPr>
              <w:rPr>
                <w:rFonts w:ascii="Century Gothic" w:hAnsi="Century Gothic"/>
              </w:rPr>
            </w:pPr>
          </w:p>
        </w:tc>
      </w:tr>
      <w:tr w:rsidR="00DC20FD" w14:paraId="29A2F7B4" w14:textId="77777777" w:rsidTr="00272B1C">
        <w:tc>
          <w:tcPr>
            <w:tcW w:w="7740" w:type="dxa"/>
          </w:tcPr>
          <w:p w14:paraId="114D554E" w14:textId="77777777" w:rsidR="00DC20FD" w:rsidRDefault="00DC20FD" w:rsidP="009901A7">
            <w:pPr>
              <w:rPr>
                <w:rFonts w:ascii="Century Gothic" w:hAnsi="Century Gothic"/>
              </w:rPr>
            </w:pPr>
          </w:p>
        </w:tc>
        <w:tc>
          <w:tcPr>
            <w:tcW w:w="3050" w:type="dxa"/>
          </w:tcPr>
          <w:p w14:paraId="5ECE4110" w14:textId="77777777" w:rsidR="00DC20FD" w:rsidRDefault="00DC20FD" w:rsidP="009901A7">
            <w:pPr>
              <w:rPr>
                <w:rFonts w:ascii="Century Gothic" w:hAnsi="Century Gothic"/>
              </w:rPr>
            </w:pPr>
          </w:p>
        </w:tc>
      </w:tr>
      <w:tr w:rsidR="00DC20FD" w14:paraId="3B001C36" w14:textId="77777777" w:rsidTr="00272B1C">
        <w:tc>
          <w:tcPr>
            <w:tcW w:w="7740" w:type="dxa"/>
          </w:tcPr>
          <w:p w14:paraId="6C0575A7" w14:textId="77777777" w:rsidR="00DC20FD" w:rsidRDefault="00DC20FD" w:rsidP="009901A7">
            <w:pPr>
              <w:rPr>
                <w:rFonts w:ascii="Century Gothic" w:hAnsi="Century Gothic"/>
              </w:rPr>
            </w:pPr>
          </w:p>
        </w:tc>
        <w:tc>
          <w:tcPr>
            <w:tcW w:w="3050" w:type="dxa"/>
          </w:tcPr>
          <w:p w14:paraId="287F6987" w14:textId="77777777" w:rsidR="00DC20FD" w:rsidRDefault="00DC20FD" w:rsidP="009901A7">
            <w:pPr>
              <w:rPr>
                <w:rFonts w:ascii="Century Gothic" w:hAnsi="Century Gothic"/>
              </w:rPr>
            </w:pPr>
          </w:p>
        </w:tc>
      </w:tr>
    </w:tbl>
    <w:p w14:paraId="60D6CC58" w14:textId="55E463A9" w:rsidR="004314EC" w:rsidRPr="00734400" w:rsidRDefault="004314EC" w:rsidP="005A2C02">
      <w:pPr>
        <w:rPr>
          <w:sz w:val="16"/>
          <w:szCs w:val="16"/>
        </w:rPr>
      </w:pPr>
    </w:p>
    <w:tbl>
      <w:tblPr>
        <w:tblStyle w:val="TableGrid"/>
        <w:tblW w:w="0" w:type="auto"/>
        <w:tblLook w:val="04A0" w:firstRow="1" w:lastRow="0" w:firstColumn="1" w:lastColumn="0" w:noHBand="0" w:noVBand="1"/>
      </w:tblPr>
      <w:tblGrid>
        <w:gridCol w:w="10790"/>
      </w:tblGrid>
      <w:tr w:rsidR="001F4719" w14:paraId="658F2215" w14:textId="77777777" w:rsidTr="00505FE9">
        <w:tc>
          <w:tcPr>
            <w:tcW w:w="10790" w:type="dxa"/>
            <w:shd w:val="clear" w:color="auto" w:fill="D0CECE" w:themeFill="background2" w:themeFillShade="E6"/>
          </w:tcPr>
          <w:p w14:paraId="44B16C28" w14:textId="1AB6F8CE" w:rsidR="001F4719" w:rsidRPr="007E4847" w:rsidRDefault="001F4719" w:rsidP="00FE3D1E">
            <w:pPr>
              <w:rPr>
                <w:rFonts w:ascii="Century Gothic" w:hAnsi="Century Gothic" w:cs="Calibri"/>
                <w:b/>
                <w:bCs/>
                <w:sz w:val="18"/>
                <w:szCs w:val="18"/>
              </w:rPr>
            </w:pPr>
            <w:r w:rsidRPr="007E4847">
              <w:rPr>
                <w:rFonts w:ascii="Century Gothic" w:hAnsi="Century Gothic" w:cs="Calibri"/>
                <w:b/>
                <w:bCs/>
                <w:sz w:val="18"/>
                <w:szCs w:val="18"/>
              </w:rPr>
              <w:t xml:space="preserve">To be eligible for selection into the </w:t>
            </w:r>
            <w:r w:rsidR="00E66FA2" w:rsidRPr="007E4847">
              <w:rPr>
                <w:rFonts w:ascii="Century Gothic" w:hAnsi="Century Gothic" w:cs="Calibri"/>
                <w:b/>
                <w:bCs/>
                <w:sz w:val="18"/>
                <w:szCs w:val="18"/>
              </w:rPr>
              <w:t>Dental Hygiene</w:t>
            </w:r>
            <w:r w:rsidR="00B24DEE" w:rsidRPr="007E4847">
              <w:rPr>
                <w:rFonts w:ascii="Century Gothic" w:hAnsi="Century Gothic" w:cs="Calibri"/>
                <w:b/>
                <w:bCs/>
                <w:sz w:val="18"/>
                <w:szCs w:val="18"/>
              </w:rPr>
              <w:t xml:space="preserve"> program</w:t>
            </w:r>
            <w:r w:rsidRPr="007E4847">
              <w:rPr>
                <w:rFonts w:ascii="Century Gothic" w:hAnsi="Century Gothic" w:cs="Calibri"/>
                <w:b/>
                <w:bCs/>
                <w:sz w:val="18"/>
                <w:szCs w:val="18"/>
              </w:rPr>
              <w:t xml:space="preserve">, the following </w:t>
            </w:r>
            <w:r w:rsidR="00B24DEE" w:rsidRPr="007E4847">
              <w:rPr>
                <w:rFonts w:ascii="Century Gothic" w:hAnsi="Century Gothic" w:cs="Calibri"/>
                <w:b/>
                <w:bCs/>
                <w:sz w:val="18"/>
                <w:szCs w:val="18"/>
              </w:rPr>
              <w:t>requirements</w:t>
            </w:r>
            <w:r w:rsidRPr="007E4847">
              <w:rPr>
                <w:rFonts w:ascii="Century Gothic" w:hAnsi="Century Gothic" w:cs="Calibri"/>
                <w:b/>
                <w:bCs/>
                <w:sz w:val="18"/>
                <w:szCs w:val="18"/>
              </w:rPr>
              <w:t xml:space="preserve"> must be completed</w:t>
            </w:r>
            <w:r w:rsidR="00AB7395" w:rsidRPr="007E4847">
              <w:rPr>
                <w:rFonts w:ascii="Century Gothic" w:hAnsi="Century Gothic" w:cs="Calibri"/>
                <w:b/>
                <w:bCs/>
                <w:sz w:val="18"/>
                <w:szCs w:val="18"/>
              </w:rPr>
              <w:t>:</w:t>
            </w:r>
          </w:p>
        </w:tc>
      </w:tr>
      <w:tr w:rsidR="001F4719" w14:paraId="33BD2E90" w14:textId="77777777" w:rsidTr="008D0A30">
        <w:tc>
          <w:tcPr>
            <w:tcW w:w="10790" w:type="dxa"/>
          </w:tcPr>
          <w:p w14:paraId="176C6075" w14:textId="751C81B7" w:rsidR="00505FE9" w:rsidRPr="004C72A8" w:rsidRDefault="0085516C" w:rsidP="00C83FA7">
            <w:pPr>
              <w:spacing w:line="276" w:lineRule="auto"/>
              <w:rPr>
                <w:rFonts w:ascii="Century Gothic" w:hAnsi="Century Gothic"/>
                <w:sz w:val="18"/>
                <w:szCs w:val="18"/>
              </w:rPr>
            </w:pPr>
            <w:r w:rsidRPr="0085516C">
              <w:rPr>
                <w:rFonts w:ascii="Century Gothic" w:hAnsi="Century Gothic"/>
                <w:sz w:val="18"/>
                <w:szCs w:val="18"/>
              </w:rPr>
              <w:t>Complete the Clark College Application for Admission, if needed. The Clark College application fee is $30 and applies to all new and returning students. We encourage all students to visit Enrollment Services or the One Stop on Clark College’s Main Campus with valid photo ID or high school ID to receive a code to apply for free. For more information, visit: https://www.clark.edu/getstarted/</w:t>
            </w:r>
          </w:p>
        </w:tc>
      </w:tr>
      <w:tr w:rsidR="001F4719" w14:paraId="1C8991DE" w14:textId="77777777" w:rsidTr="00E83687">
        <w:tc>
          <w:tcPr>
            <w:tcW w:w="10790" w:type="dxa"/>
          </w:tcPr>
          <w:p w14:paraId="2E7368D5" w14:textId="0E46F3FF" w:rsidR="001F4719" w:rsidRPr="004C72A8" w:rsidRDefault="00E66FA2" w:rsidP="00C83FA7">
            <w:pPr>
              <w:spacing w:line="276" w:lineRule="auto"/>
              <w:rPr>
                <w:rFonts w:ascii="Century Gothic" w:hAnsi="Century Gothic"/>
                <w:sz w:val="18"/>
                <w:szCs w:val="18"/>
              </w:rPr>
            </w:pPr>
            <w:r w:rsidRPr="004C72A8">
              <w:rPr>
                <w:rFonts w:ascii="Century Gothic" w:hAnsi="Century Gothic"/>
                <w:sz w:val="18"/>
                <w:szCs w:val="18"/>
              </w:rPr>
              <w:t>Submit this</w:t>
            </w:r>
            <w:r w:rsidR="008F729C" w:rsidRPr="004C72A8">
              <w:rPr>
                <w:rFonts w:ascii="Century Gothic" w:hAnsi="Century Gothic"/>
                <w:sz w:val="18"/>
                <w:szCs w:val="18"/>
              </w:rPr>
              <w:t xml:space="preserve"> </w:t>
            </w:r>
            <w:r w:rsidR="00B24DEE" w:rsidRPr="004C72A8">
              <w:rPr>
                <w:rFonts w:ascii="Century Gothic" w:hAnsi="Century Gothic"/>
                <w:sz w:val="18"/>
                <w:szCs w:val="18"/>
              </w:rPr>
              <w:t>Statement of Intent form</w:t>
            </w:r>
            <w:r w:rsidR="00073536" w:rsidRPr="004C72A8">
              <w:rPr>
                <w:rFonts w:ascii="Century Gothic" w:hAnsi="Century Gothic"/>
                <w:sz w:val="18"/>
                <w:szCs w:val="18"/>
              </w:rPr>
              <w:t xml:space="preserve"> by the </w:t>
            </w:r>
            <w:r w:rsidR="00073536" w:rsidRPr="00055C30">
              <w:rPr>
                <w:rFonts w:ascii="Century Gothic" w:hAnsi="Century Gothic"/>
                <w:b/>
                <w:bCs/>
                <w:sz w:val="20"/>
                <w:szCs w:val="20"/>
              </w:rPr>
              <w:t>January 8</w:t>
            </w:r>
            <w:r w:rsidR="00073536" w:rsidRPr="00055C30">
              <w:rPr>
                <w:rFonts w:ascii="Century Gothic" w:hAnsi="Century Gothic"/>
                <w:b/>
                <w:bCs/>
                <w:sz w:val="20"/>
                <w:szCs w:val="20"/>
                <w:vertAlign w:val="superscript"/>
              </w:rPr>
              <w:t>th</w:t>
            </w:r>
            <w:r w:rsidR="00073536" w:rsidRPr="00055C30">
              <w:rPr>
                <w:rFonts w:ascii="Century Gothic" w:hAnsi="Century Gothic"/>
                <w:sz w:val="20"/>
                <w:szCs w:val="20"/>
              </w:rPr>
              <w:t xml:space="preserve"> </w:t>
            </w:r>
            <w:r w:rsidR="00073536" w:rsidRPr="004C72A8">
              <w:rPr>
                <w:rFonts w:ascii="Century Gothic" w:hAnsi="Century Gothic"/>
                <w:sz w:val="18"/>
                <w:szCs w:val="18"/>
              </w:rPr>
              <w:t>application deadline.  R</w:t>
            </w:r>
            <w:r w:rsidR="00F8039A" w:rsidRPr="004C72A8">
              <w:rPr>
                <w:rFonts w:ascii="Century Gothic" w:hAnsi="Century Gothic"/>
                <w:sz w:val="18"/>
                <w:szCs w:val="18"/>
              </w:rPr>
              <w:t>ead and initial each item on page 2</w:t>
            </w:r>
            <w:r w:rsidR="00073536" w:rsidRPr="004C72A8">
              <w:rPr>
                <w:rFonts w:ascii="Century Gothic" w:hAnsi="Century Gothic"/>
                <w:sz w:val="18"/>
                <w:szCs w:val="18"/>
              </w:rPr>
              <w:t>.</w:t>
            </w:r>
            <w:r w:rsidR="007E4847" w:rsidRPr="004C72A8">
              <w:rPr>
                <w:rFonts w:ascii="Century Gothic" w:hAnsi="Century Gothic"/>
                <w:sz w:val="18"/>
                <w:szCs w:val="18"/>
              </w:rPr>
              <w:t xml:space="preserve">  </w:t>
            </w:r>
          </w:p>
        </w:tc>
      </w:tr>
      <w:tr w:rsidR="001F4719" w14:paraId="2CD42A44" w14:textId="77777777" w:rsidTr="004A5FEE">
        <w:tc>
          <w:tcPr>
            <w:tcW w:w="10790" w:type="dxa"/>
          </w:tcPr>
          <w:p w14:paraId="0B413F30" w14:textId="6D2CD498" w:rsidR="00E9666B" w:rsidRPr="004C72A8" w:rsidRDefault="008F729C" w:rsidP="00C83FA7">
            <w:pPr>
              <w:spacing w:line="276" w:lineRule="auto"/>
              <w:rPr>
                <w:rFonts w:ascii="Century Gothic" w:hAnsi="Century Gothic"/>
                <w:sz w:val="18"/>
                <w:szCs w:val="18"/>
              </w:rPr>
            </w:pPr>
            <w:r w:rsidRPr="004C72A8">
              <w:rPr>
                <w:rFonts w:ascii="Century Gothic" w:hAnsi="Century Gothic"/>
                <w:sz w:val="18"/>
                <w:szCs w:val="18"/>
              </w:rPr>
              <w:t xml:space="preserve">Pay the non-refundable $50 program application fee.  Your application is complete </w:t>
            </w:r>
            <w:r w:rsidR="00AB7395" w:rsidRPr="004C72A8">
              <w:rPr>
                <w:rFonts w:ascii="Century Gothic" w:hAnsi="Century Gothic"/>
                <w:sz w:val="18"/>
                <w:szCs w:val="18"/>
              </w:rPr>
              <w:t>when</w:t>
            </w:r>
            <w:r w:rsidRPr="004C72A8">
              <w:rPr>
                <w:rFonts w:ascii="Century Gothic" w:hAnsi="Century Gothic"/>
                <w:sz w:val="18"/>
                <w:szCs w:val="18"/>
              </w:rPr>
              <w:t xml:space="preserve"> the fee is paid</w:t>
            </w:r>
            <w:r w:rsidR="00073536" w:rsidRPr="004C72A8">
              <w:rPr>
                <w:rFonts w:ascii="Century Gothic" w:hAnsi="Century Gothic"/>
                <w:sz w:val="18"/>
                <w:szCs w:val="18"/>
              </w:rPr>
              <w:t>.</w:t>
            </w:r>
            <w:r w:rsidRPr="004C72A8">
              <w:rPr>
                <w:rFonts w:ascii="Century Gothic" w:hAnsi="Century Gothic"/>
                <w:sz w:val="18"/>
                <w:szCs w:val="18"/>
              </w:rPr>
              <w:t xml:space="preserve"> </w:t>
            </w:r>
          </w:p>
          <w:p w14:paraId="74EC6B10" w14:textId="2AE9BB29" w:rsidR="001F4719" w:rsidRPr="004C72A8" w:rsidRDefault="00AB7395" w:rsidP="00C83FA7">
            <w:pPr>
              <w:spacing w:line="276" w:lineRule="auto"/>
              <w:rPr>
                <w:rFonts w:ascii="Century Gothic" w:hAnsi="Century Gothic"/>
                <w:sz w:val="18"/>
                <w:szCs w:val="18"/>
              </w:rPr>
            </w:pPr>
            <w:r w:rsidRPr="004C72A8">
              <w:rPr>
                <w:rFonts w:ascii="Century Gothic" w:hAnsi="Century Gothic"/>
                <w:sz w:val="18"/>
                <w:szCs w:val="18"/>
              </w:rPr>
              <w:t>(Fees are subject to change.)</w:t>
            </w:r>
            <w:r w:rsidR="008832E4" w:rsidRPr="004C72A8">
              <w:rPr>
                <w:rFonts w:ascii="Century Gothic" w:hAnsi="Century Gothic"/>
                <w:sz w:val="18"/>
                <w:szCs w:val="18"/>
              </w:rPr>
              <w:t xml:space="preserve"> You will receive an emailed request to pay the program fee 4-5 days after your application is received.</w:t>
            </w:r>
            <w:r w:rsidR="003402AD">
              <w:rPr>
                <w:rFonts w:ascii="Century Gothic" w:hAnsi="Century Gothic"/>
                <w:sz w:val="18"/>
                <w:szCs w:val="18"/>
              </w:rPr>
              <w:t xml:space="preserve">  Please pay online or at the Cashiers office.</w:t>
            </w:r>
          </w:p>
        </w:tc>
      </w:tr>
      <w:tr w:rsidR="008F729C" w14:paraId="39D43978" w14:textId="77777777" w:rsidTr="001C0C1B">
        <w:tc>
          <w:tcPr>
            <w:tcW w:w="10790" w:type="dxa"/>
          </w:tcPr>
          <w:p w14:paraId="330AA121" w14:textId="09F7AAA3" w:rsidR="008F729C" w:rsidRPr="004C72A8" w:rsidRDefault="008F729C" w:rsidP="00C83FA7">
            <w:pPr>
              <w:spacing w:line="276" w:lineRule="auto"/>
              <w:rPr>
                <w:rFonts w:ascii="Century Gothic" w:hAnsi="Century Gothic"/>
                <w:sz w:val="18"/>
                <w:szCs w:val="18"/>
              </w:rPr>
            </w:pPr>
            <w:r w:rsidRPr="004C72A8">
              <w:rPr>
                <w:rFonts w:ascii="Century Gothic" w:hAnsi="Century Gothic"/>
                <w:sz w:val="18"/>
                <w:szCs w:val="18"/>
              </w:rPr>
              <w:t xml:space="preserve">Submit official transcripts </w:t>
            </w:r>
            <w:r w:rsidR="00B24DEE" w:rsidRPr="004C72A8">
              <w:rPr>
                <w:rFonts w:ascii="Century Gothic" w:hAnsi="Century Gothic"/>
                <w:sz w:val="18"/>
                <w:szCs w:val="18"/>
              </w:rPr>
              <w:t xml:space="preserve">from all outside colleges attended.  </w:t>
            </w:r>
            <w:r w:rsidR="00D565D3" w:rsidRPr="004C72A8">
              <w:rPr>
                <w:rFonts w:ascii="Century Gothic" w:hAnsi="Century Gothic"/>
                <w:sz w:val="18"/>
                <w:szCs w:val="18"/>
              </w:rPr>
              <w:t>Transfer credit and course equivalencies will be determined by Clark College.</w:t>
            </w:r>
          </w:p>
        </w:tc>
      </w:tr>
      <w:tr w:rsidR="008F729C" w14:paraId="42565D5F" w14:textId="77777777" w:rsidTr="001C0C1B">
        <w:tc>
          <w:tcPr>
            <w:tcW w:w="10790" w:type="dxa"/>
          </w:tcPr>
          <w:p w14:paraId="736D4754" w14:textId="239A968E" w:rsidR="008F729C" w:rsidRPr="004C72A8" w:rsidRDefault="00E66FA2" w:rsidP="00C83FA7">
            <w:pPr>
              <w:spacing w:line="276" w:lineRule="auto"/>
              <w:rPr>
                <w:rFonts w:ascii="Century Gothic" w:hAnsi="Century Gothic"/>
                <w:sz w:val="18"/>
                <w:szCs w:val="18"/>
              </w:rPr>
            </w:pPr>
            <w:r w:rsidRPr="004C72A8">
              <w:rPr>
                <w:rFonts w:ascii="Century Gothic" w:hAnsi="Century Gothic"/>
                <w:sz w:val="18"/>
                <w:szCs w:val="18"/>
              </w:rPr>
              <w:t xml:space="preserve">Obtain a minimum applicable </w:t>
            </w:r>
            <w:r w:rsidR="00007787" w:rsidRPr="004C72A8">
              <w:rPr>
                <w:rFonts w:ascii="Century Gothic" w:hAnsi="Century Gothic"/>
                <w:sz w:val="18"/>
                <w:szCs w:val="18"/>
              </w:rPr>
              <w:t>GPA and</w:t>
            </w:r>
            <w:r w:rsidRPr="004C72A8">
              <w:rPr>
                <w:rFonts w:ascii="Century Gothic" w:hAnsi="Century Gothic"/>
                <w:sz w:val="18"/>
                <w:szCs w:val="18"/>
              </w:rPr>
              <w:t xml:space="preserve"> science GPA of 2.6 or higher.  Obtain a “C”, (2.0) grade or higher in each required preliminary course.</w:t>
            </w:r>
            <w:r w:rsidR="007E4847" w:rsidRPr="004C72A8">
              <w:rPr>
                <w:rFonts w:ascii="Century Gothic" w:hAnsi="Century Gothic"/>
                <w:sz w:val="18"/>
                <w:szCs w:val="18"/>
              </w:rPr>
              <w:t xml:space="preserve">  </w:t>
            </w:r>
            <w:r w:rsidR="007E4847" w:rsidRPr="004C72A8">
              <w:rPr>
                <w:rFonts w:ascii="Century Gothic" w:hAnsi="Century Gothic"/>
                <w:i/>
                <w:iCs/>
                <w:sz w:val="18"/>
                <w:szCs w:val="18"/>
              </w:rPr>
              <w:t xml:space="preserve">See below for additional </w:t>
            </w:r>
            <w:r w:rsidR="00B34CF9" w:rsidRPr="004C72A8">
              <w:rPr>
                <w:rFonts w:ascii="Century Gothic" w:hAnsi="Century Gothic"/>
                <w:i/>
                <w:iCs/>
                <w:sz w:val="18"/>
                <w:szCs w:val="18"/>
              </w:rPr>
              <w:t>information. *</w:t>
            </w:r>
          </w:p>
        </w:tc>
      </w:tr>
      <w:tr w:rsidR="008F729C" w14:paraId="48FFCC34" w14:textId="77777777" w:rsidTr="001C0C1B">
        <w:tc>
          <w:tcPr>
            <w:tcW w:w="10790" w:type="dxa"/>
          </w:tcPr>
          <w:p w14:paraId="2E067694" w14:textId="1D552FDE" w:rsidR="008F729C" w:rsidRPr="004C72A8" w:rsidRDefault="00073536" w:rsidP="00C83FA7">
            <w:pPr>
              <w:spacing w:line="276" w:lineRule="auto"/>
              <w:rPr>
                <w:rFonts w:ascii="Century Gothic" w:hAnsi="Century Gothic"/>
                <w:sz w:val="18"/>
                <w:szCs w:val="18"/>
              </w:rPr>
            </w:pPr>
            <w:r w:rsidRPr="004C72A8">
              <w:rPr>
                <w:rFonts w:ascii="Century Gothic" w:hAnsi="Century Gothic"/>
                <w:sz w:val="18"/>
                <w:szCs w:val="18"/>
              </w:rPr>
              <w:t xml:space="preserve">No more than 10 credits of preliminary required coursework may be lacking at the time of application </w:t>
            </w:r>
            <w:r w:rsidR="006A7ADF" w:rsidRPr="004C72A8">
              <w:rPr>
                <w:rFonts w:ascii="Century Gothic" w:hAnsi="Century Gothic"/>
                <w:sz w:val="18"/>
                <w:szCs w:val="18"/>
              </w:rPr>
              <w:t>for the following fall class.  All requirements must be completed by the prior spring term.</w:t>
            </w:r>
          </w:p>
        </w:tc>
      </w:tr>
    </w:tbl>
    <w:p w14:paraId="4D955197" w14:textId="307CF824" w:rsidR="00FE3D1E" w:rsidRDefault="00FE3D1E" w:rsidP="00FE3D1E">
      <w:pPr>
        <w:spacing w:after="0"/>
        <w:rPr>
          <w:rFonts w:ascii="Century Gothic" w:hAnsi="Century Gothic"/>
        </w:rPr>
      </w:pPr>
    </w:p>
    <w:tbl>
      <w:tblPr>
        <w:tblStyle w:val="TableGrid"/>
        <w:tblW w:w="0" w:type="auto"/>
        <w:tblLook w:val="04A0" w:firstRow="1" w:lastRow="0" w:firstColumn="1" w:lastColumn="0" w:noHBand="0" w:noVBand="1"/>
      </w:tblPr>
      <w:tblGrid>
        <w:gridCol w:w="2356"/>
        <w:gridCol w:w="2859"/>
        <w:gridCol w:w="939"/>
        <w:gridCol w:w="1761"/>
        <w:gridCol w:w="1530"/>
        <w:gridCol w:w="1345"/>
      </w:tblGrid>
      <w:tr w:rsidR="007D1F92" w14:paraId="5F2731DC" w14:textId="77777777" w:rsidTr="00DB6568">
        <w:tc>
          <w:tcPr>
            <w:tcW w:w="10790" w:type="dxa"/>
            <w:gridSpan w:val="6"/>
            <w:shd w:val="clear" w:color="auto" w:fill="D0CECE" w:themeFill="background2" w:themeFillShade="E6"/>
          </w:tcPr>
          <w:p w14:paraId="1FE63FB8" w14:textId="686BC96B" w:rsidR="007D1F92" w:rsidRPr="004C72A8" w:rsidRDefault="007D1F92" w:rsidP="00FE3D1E">
            <w:pPr>
              <w:rPr>
                <w:rFonts w:ascii="Century Gothic" w:hAnsi="Century Gothic"/>
                <w:sz w:val="18"/>
                <w:szCs w:val="18"/>
              </w:rPr>
            </w:pPr>
            <w:r w:rsidRPr="004C72A8">
              <w:rPr>
                <w:rFonts w:ascii="Century Gothic" w:hAnsi="Century Gothic"/>
                <w:sz w:val="18"/>
                <w:szCs w:val="18"/>
              </w:rPr>
              <w:t>Volunteer Hours: If you have accrued community service</w:t>
            </w:r>
            <w:r w:rsidR="00DB6568" w:rsidRPr="004C72A8">
              <w:rPr>
                <w:rFonts w:ascii="Century Gothic" w:hAnsi="Century Gothic"/>
                <w:sz w:val="18"/>
                <w:szCs w:val="18"/>
              </w:rPr>
              <w:t xml:space="preserve"> </w:t>
            </w:r>
            <w:r w:rsidRPr="004C72A8">
              <w:rPr>
                <w:rFonts w:ascii="Century Gothic" w:hAnsi="Century Gothic"/>
                <w:sz w:val="18"/>
                <w:szCs w:val="18"/>
              </w:rPr>
              <w:t xml:space="preserve">volunteer hours, submit the “Volunteer </w:t>
            </w:r>
            <w:r w:rsidR="00DB6568" w:rsidRPr="004C72A8">
              <w:rPr>
                <w:rFonts w:ascii="Century Gothic" w:hAnsi="Century Gothic"/>
                <w:sz w:val="18"/>
                <w:szCs w:val="18"/>
              </w:rPr>
              <w:t xml:space="preserve">Experience” </w:t>
            </w:r>
            <w:r w:rsidRPr="004C72A8">
              <w:rPr>
                <w:rFonts w:ascii="Century Gothic" w:hAnsi="Century Gothic"/>
                <w:sz w:val="18"/>
                <w:szCs w:val="18"/>
              </w:rPr>
              <w:t xml:space="preserve">form </w:t>
            </w:r>
            <w:r w:rsidR="004C72A8" w:rsidRPr="004C72A8">
              <w:rPr>
                <w:rFonts w:ascii="Century Gothic" w:hAnsi="Century Gothic"/>
                <w:sz w:val="18"/>
                <w:szCs w:val="18"/>
              </w:rPr>
              <w:t>with this statement of intent.  For more information, visit</w:t>
            </w:r>
            <w:r w:rsidR="00DB6568" w:rsidRPr="004C72A8">
              <w:rPr>
                <w:rFonts w:ascii="Century Gothic" w:hAnsi="Century Gothic"/>
                <w:sz w:val="18"/>
                <w:szCs w:val="18"/>
              </w:rPr>
              <w:t xml:space="preserve"> </w:t>
            </w:r>
            <w:r w:rsidR="00DB6568" w:rsidRPr="004C72A8">
              <w:rPr>
                <w:rFonts w:ascii="Century Gothic" w:hAnsi="Century Gothic"/>
                <w:color w:val="0070C0"/>
                <w:sz w:val="18"/>
                <w:szCs w:val="18"/>
                <w:u w:val="single"/>
              </w:rPr>
              <w:t>https://www.clark.edu/academics/programs/health-care-and-biosciences/dental/volunteer-experience-form.pdf</w:t>
            </w:r>
            <w:r w:rsidR="004C72A8" w:rsidRPr="004C72A8">
              <w:rPr>
                <w:rFonts w:ascii="Century Gothic" w:hAnsi="Century Gothic"/>
                <w:color w:val="0070C0"/>
                <w:sz w:val="18"/>
                <w:szCs w:val="18"/>
                <w:u w:val="single"/>
              </w:rPr>
              <w:t>.</w:t>
            </w:r>
          </w:p>
        </w:tc>
      </w:tr>
      <w:tr w:rsidR="007D1F92" w14:paraId="7E9EAFCA" w14:textId="77777777" w:rsidTr="007D1F92">
        <w:tc>
          <w:tcPr>
            <w:tcW w:w="7915" w:type="dxa"/>
            <w:gridSpan w:val="4"/>
          </w:tcPr>
          <w:p w14:paraId="2E614162" w14:textId="77777777" w:rsidR="007D1F92" w:rsidRPr="004C72A8" w:rsidRDefault="007D1F92" w:rsidP="00435C14">
            <w:pPr>
              <w:spacing w:line="360" w:lineRule="auto"/>
              <w:rPr>
                <w:rFonts w:ascii="Century Gothic" w:hAnsi="Century Gothic"/>
                <w:sz w:val="18"/>
                <w:szCs w:val="18"/>
              </w:rPr>
            </w:pPr>
            <w:r w:rsidRPr="004C72A8">
              <w:rPr>
                <w:rFonts w:ascii="Century Gothic" w:hAnsi="Century Gothic"/>
                <w:sz w:val="18"/>
                <w:szCs w:val="18"/>
              </w:rPr>
              <w:t>Volunteer Institution:</w:t>
            </w:r>
          </w:p>
        </w:tc>
        <w:tc>
          <w:tcPr>
            <w:tcW w:w="2875" w:type="dxa"/>
            <w:gridSpan w:val="2"/>
          </w:tcPr>
          <w:p w14:paraId="7DB0B1B7" w14:textId="4C6742E6" w:rsidR="007D1F92" w:rsidRPr="004C72A8" w:rsidRDefault="007D1F92" w:rsidP="00FE3D1E">
            <w:pPr>
              <w:rPr>
                <w:rFonts w:ascii="Century Gothic" w:hAnsi="Century Gothic"/>
                <w:sz w:val="18"/>
                <w:szCs w:val="18"/>
              </w:rPr>
            </w:pPr>
            <w:r w:rsidRPr="004C72A8">
              <w:rPr>
                <w:rFonts w:ascii="Century Gothic" w:hAnsi="Century Gothic"/>
                <w:sz w:val="18"/>
                <w:szCs w:val="18"/>
              </w:rPr>
              <w:t>Hours:</w:t>
            </w:r>
          </w:p>
        </w:tc>
      </w:tr>
      <w:tr w:rsidR="0017616B" w14:paraId="4FD54151" w14:textId="77777777" w:rsidTr="00EF72C2">
        <w:tc>
          <w:tcPr>
            <w:tcW w:w="10790" w:type="dxa"/>
            <w:gridSpan w:val="6"/>
            <w:shd w:val="clear" w:color="auto" w:fill="D0CECE" w:themeFill="background2" w:themeFillShade="E6"/>
          </w:tcPr>
          <w:p w14:paraId="417565F5" w14:textId="7B9B2201" w:rsidR="0017616B" w:rsidRPr="004C72A8" w:rsidRDefault="006E7250" w:rsidP="00EF72C2">
            <w:pPr>
              <w:rPr>
                <w:rFonts w:ascii="Century Gothic" w:hAnsi="Century Gothic" w:cs="Calibri"/>
                <w:b/>
                <w:bCs/>
                <w:sz w:val="18"/>
                <w:szCs w:val="18"/>
              </w:rPr>
            </w:pPr>
            <w:r w:rsidRPr="004C72A8">
              <w:rPr>
                <w:rFonts w:ascii="Century Gothic" w:hAnsi="Century Gothic" w:cs="Calibri"/>
                <w:b/>
                <w:bCs/>
                <w:sz w:val="18"/>
                <w:szCs w:val="18"/>
              </w:rPr>
              <w:t xml:space="preserve">Prior to </w:t>
            </w:r>
            <w:r w:rsidR="00435C14">
              <w:rPr>
                <w:rFonts w:ascii="Century Gothic" w:hAnsi="Century Gothic" w:cs="Calibri"/>
                <w:b/>
                <w:bCs/>
                <w:sz w:val="18"/>
                <w:szCs w:val="18"/>
              </w:rPr>
              <w:t>entering</w:t>
            </w:r>
            <w:r w:rsidRPr="004C72A8">
              <w:rPr>
                <w:rFonts w:ascii="Century Gothic" w:hAnsi="Century Gothic" w:cs="Calibri"/>
                <w:b/>
                <w:bCs/>
                <w:sz w:val="18"/>
                <w:szCs w:val="18"/>
              </w:rPr>
              <w:t xml:space="preserve"> the program, </w:t>
            </w:r>
            <w:r w:rsidR="00435C14">
              <w:rPr>
                <w:rFonts w:ascii="Century Gothic" w:hAnsi="Century Gothic" w:cs="Calibri"/>
                <w:b/>
                <w:bCs/>
                <w:sz w:val="18"/>
                <w:szCs w:val="18"/>
              </w:rPr>
              <w:t>all</w:t>
            </w:r>
            <w:r w:rsidR="0017616B" w:rsidRPr="004C72A8">
              <w:rPr>
                <w:rFonts w:ascii="Century Gothic" w:hAnsi="Century Gothic" w:cs="Calibri"/>
                <w:b/>
                <w:bCs/>
                <w:sz w:val="18"/>
                <w:szCs w:val="18"/>
              </w:rPr>
              <w:t xml:space="preserve"> </w:t>
            </w:r>
            <w:r w:rsidR="00007787" w:rsidRPr="004C72A8">
              <w:rPr>
                <w:rFonts w:ascii="Century Gothic" w:hAnsi="Century Gothic" w:cs="Calibri"/>
                <w:b/>
                <w:bCs/>
                <w:sz w:val="18"/>
                <w:szCs w:val="18"/>
              </w:rPr>
              <w:t xml:space="preserve">required </w:t>
            </w:r>
            <w:r w:rsidR="007D1F92" w:rsidRPr="004C72A8">
              <w:rPr>
                <w:rFonts w:ascii="Century Gothic" w:hAnsi="Century Gothic" w:cs="Calibri"/>
                <w:b/>
                <w:bCs/>
                <w:sz w:val="18"/>
                <w:szCs w:val="18"/>
              </w:rPr>
              <w:t xml:space="preserve">preliminary </w:t>
            </w:r>
            <w:r w:rsidR="0017616B" w:rsidRPr="004C72A8">
              <w:rPr>
                <w:rFonts w:ascii="Century Gothic" w:hAnsi="Century Gothic" w:cs="Calibri"/>
                <w:b/>
                <w:bCs/>
                <w:sz w:val="18"/>
                <w:szCs w:val="18"/>
              </w:rPr>
              <w:t>courses must be completed with a “C”, (2.0) grade or higher</w:t>
            </w:r>
            <w:r w:rsidR="007D1F92" w:rsidRPr="004C72A8">
              <w:rPr>
                <w:rFonts w:ascii="Century Gothic" w:hAnsi="Century Gothic" w:cs="Calibri"/>
                <w:b/>
                <w:bCs/>
                <w:sz w:val="18"/>
                <w:szCs w:val="18"/>
              </w:rPr>
              <w:t xml:space="preserve">.  </w:t>
            </w:r>
          </w:p>
        </w:tc>
      </w:tr>
      <w:tr w:rsidR="00073873" w14:paraId="02BD766E" w14:textId="77777777" w:rsidTr="00EF72C2">
        <w:tc>
          <w:tcPr>
            <w:tcW w:w="10790" w:type="dxa"/>
            <w:gridSpan w:val="6"/>
            <w:shd w:val="clear" w:color="auto" w:fill="D0CECE" w:themeFill="background2" w:themeFillShade="E6"/>
          </w:tcPr>
          <w:p w14:paraId="3B5D3B6C" w14:textId="3DB1C2F5" w:rsidR="00073873" w:rsidRPr="007E4847" w:rsidRDefault="007D1F92" w:rsidP="00EF72C2">
            <w:pPr>
              <w:rPr>
                <w:rFonts w:ascii="Century Gothic" w:hAnsi="Century Gothic" w:cs="Calibri"/>
                <w:b/>
                <w:bCs/>
                <w:sz w:val="18"/>
                <w:szCs w:val="18"/>
              </w:rPr>
            </w:pPr>
            <w:r w:rsidRPr="00A83C4E">
              <w:rPr>
                <w:rFonts w:ascii="Century Gothic" w:hAnsi="Century Gothic" w:cs="Calibri"/>
                <w:b/>
                <w:bCs/>
                <w:sz w:val="16"/>
                <w:szCs w:val="16"/>
              </w:rPr>
              <w:t xml:space="preserve">The </w:t>
            </w:r>
            <w:r w:rsidR="00B45A57" w:rsidRPr="00A83C4E">
              <w:rPr>
                <w:rFonts w:ascii="Century Gothic" w:hAnsi="Century Gothic" w:cs="Calibri"/>
                <w:b/>
                <w:bCs/>
                <w:sz w:val="16"/>
                <w:szCs w:val="16"/>
              </w:rPr>
              <w:t xml:space="preserve">science </w:t>
            </w:r>
            <w:r w:rsidRPr="00A83C4E">
              <w:rPr>
                <w:rFonts w:ascii="Century Gothic" w:hAnsi="Century Gothic" w:cs="Calibri"/>
                <w:b/>
                <w:bCs/>
                <w:sz w:val="16"/>
                <w:szCs w:val="16"/>
              </w:rPr>
              <w:t>courses</w:t>
            </w:r>
            <w:r w:rsidR="00A83C4E" w:rsidRPr="00A83C4E">
              <w:rPr>
                <w:rFonts w:ascii="Century Gothic" w:hAnsi="Century Gothic" w:cs="Calibri"/>
                <w:b/>
                <w:bCs/>
                <w:sz w:val="16"/>
                <w:szCs w:val="16"/>
              </w:rPr>
              <w:t xml:space="preserve"> below, excluding BIOL&amp;160, </w:t>
            </w:r>
            <w:r w:rsidRPr="00A83C4E">
              <w:rPr>
                <w:rFonts w:ascii="Century Gothic" w:hAnsi="Century Gothic" w:cs="Calibri"/>
                <w:b/>
                <w:bCs/>
                <w:sz w:val="16"/>
                <w:szCs w:val="16"/>
              </w:rPr>
              <w:t>must have a cumulative GPA of 2.6 or higher.  This is the Science GPA requirement. *</w:t>
            </w:r>
          </w:p>
        </w:tc>
      </w:tr>
      <w:tr w:rsidR="0017616B" w:rsidRPr="00E9666B" w14:paraId="0028B5A2" w14:textId="77777777" w:rsidTr="00F146AA">
        <w:tc>
          <w:tcPr>
            <w:tcW w:w="5215" w:type="dxa"/>
            <w:gridSpan w:val="2"/>
            <w:shd w:val="clear" w:color="auto" w:fill="D0CECE" w:themeFill="background2" w:themeFillShade="E6"/>
          </w:tcPr>
          <w:p w14:paraId="4337AE0C" w14:textId="77777777" w:rsidR="0017616B" w:rsidRPr="007E4847" w:rsidRDefault="0017616B" w:rsidP="00EF72C2">
            <w:pPr>
              <w:spacing w:line="276" w:lineRule="auto"/>
              <w:rPr>
                <w:rFonts w:ascii="Century Gothic" w:hAnsi="Century Gothic"/>
                <w:b/>
                <w:bCs/>
                <w:sz w:val="18"/>
                <w:szCs w:val="18"/>
              </w:rPr>
            </w:pPr>
            <w:r w:rsidRPr="007E4847">
              <w:rPr>
                <w:rFonts w:ascii="Century Gothic" w:hAnsi="Century Gothic"/>
                <w:b/>
                <w:bCs/>
                <w:sz w:val="18"/>
                <w:szCs w:val="18"/>
              </w:rPr>
              <w:t>Required</w:t>
            </w:r>
          </w:p>
        </w:tc>
        <w:tc>
          <w:tcPr>
            <w:tcW w:w="939" w:type="dxa"/>
            <w:shd w:val="clear" w:color="auto" w:fill="D0CECE" w:themeFill="background2" w:themeFillShade="E6"/>
          </w:tcPr>
          <w:p w14:paraId="4A1CD23C" w14:textId="77777777" w:rsidR="0017616B" w:rsidRPr="007E4847" w:rsidRDefault="0017616B" w:rsidP="00EF72C2">
            <w:pPr>
              <w:spacing w:line="276" w:lineRule="auto"/>
              <w:rPr>
                <w:rFonts w:ascii="Century Gothic" w:hAnsi="Century Gothic"/>
                <w:b/>
                <w:bCs/>
                <w:sz w:val="18"/>
                <w:szCs w:val="18"/>
              </w:rPr>
            </w:pPr>
            <w:r w:rsidRPr="007E4847">
              <w:rPr>
                <w:rFonts w:ascii="Century Gothic" w:hAnsi="Century Gothic"/>
                <w:b/>
                <w:bCs/>
                <w:sz w:val="18"/>
                <w:szCs w:val="18"/>
              </w:rPr>
              <w:t>Credits</w:t>
            </w:r>
          </w:p>
        </w:tc>
        <w:tc>
          <w:tcPr>
            <w:tcW w:w="3291" w:type="dxa"/>
            <w:gridSpan w:val="2"/>
            <w:shd w:val="clear" w:color="auto" w:fill="D0CECE" w:themeFill="background2" w:themeFillShade="E6"/>
          </w:tcPr>
          <w:p w14:paraId="4EBA1366" w14:textId="5555D18B" w:rsidR="0017616B" w:rsidRPr="007E4847" w:rsidRDefault="00404335" w:rsidP="00EF72C2">
            <w:pPr>
              <w:spacing w:line="276" w:lineRule="auto"/>
              <w:rPr>
                <w:rFonts w:ascii="Century Gothic" w:hAnsi="Century Gothic"/>
                <w:b/>
                <w:bCs/>
                <w:sz w:val="18"/>
                <w:szCs w:val="18"/>
              </w:rPr>
            </w:pPr>
            <w:r>
              <w:rPr>
                <w:rFonts w:ascii="Century Gothic" w:hAnsi="Century Gothic"/>
                <w:b/>
                <w:bCs/>
                <w:sz w:val="18"/>
                <w:szCs w:val="18"/>
              </w:rPr>
              <w:t xml:space="preserve">List </w:t>
            </w:r>
            <w:r w:rsidR="009A002C" w:rsidRPr="007E4847">
              <w:rPr>
                <w:rFonts w:ascii="Century Gothic" w:hAnsi="Century Gothic"/>
                <w:b/>
                <w:bCs/>
                <w:sz w:val="18"/>
                <w:szCs w:val="18"/>
              </w:rPr>
              <w:t xml:space="preserve">Course </w:t>
            </w:r>
            <w:r w:rsidR="0017616B" w:rsidRPr="007E4847">
              <w:rPr>
                <w:rFonts w:ascii="Century Gothic" w:hAnsi="Century Gothic"/>
                <w:b/>
                <w:bCs/>
                <w:sz w:val="18"/>
                <w:szCs w:val="18"/>
              </w:rPr>
              <w:t>Completed</w:t>
            </w:r>
            <w:r w:rsidR="003A2C3C">
              <w:rPr>
                <w:rFonts w:ascii="Century Gothic" w:hAnsi="Century Gothic"/>
                <w:b/>
                <w:bCs/>
                <w:sz w:val="18"/>
                <w:szCs w:val="18"/>
              </w:rPr>
              <w:t>/In-Progress</w:t>
            </w:r>
          </w:p>
        </w:tc>
        <w:tc>
          <w:tcPr>
            <w:tcW w:w="1345" w:type="dxa"/>
            <w:shd w:val="clear" w:color="auto" w:fill="D0CECE" w:themeFill="background2" w:themeFillShade="E6"/>
          </w:tcPr>
          <w:p w14:paraId="53871475" w14:textId="77777777" w:rsidR="0017616B" w:rsidRPr="007E4847" w:rsidRDefault="0017616B" w:rsidP="00EF72C2">
            <w:pPr>
              <w:spacing w:line="276" w:lineRule="auto"/>
              <w:rPr>
                <w:rFonts w:ascii="Century Gothic" w:hAnsi="Century Gothic"/>
                <w:b/>
                <w:bCs/>
                <w:sz w:val="18"/>
                <w:szCs w:val="18"/>
              </w:rPr>
            </w:pPr>
            <w:r w:rsidRPr="007E4847">
              <w:rPr>
                <w:rFonts w:ascii="Century Gothic" w:hAnsi="Century Gothic"/>
                <w:b/>
                <w:bCs/>
                <w:sz w:val="18"/>
                <w:szCs w:val="18"/>
              </w:rPr>
              <w:t>College</w:t>
            </w:r>
          </w:p>
        </w:tc>
      </w:tr>
      <w:tr w:rsidR="0017616B" w14:paraId="5072ED26" w14:textId="77777777" w:rsidTr="00F146AA">
        <w:tc>
          <w:tcPr>
            <w:tcW w:w="2356" w:type="dxa"/>
          </w:tcPr>
          <w:p w14:paraId="34CCB542" w14:textId="0AE6333C"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BIOL&amp; 160</w:t>
            </w:r>
          </w:p>
        </w:tc>
        <w:tc>
          <w:tcPr>
            <w:tcW w:w="2859" w:type="dxa"/>
          </w:tcPr>
          <w:p w14:paraId="2C5281AA" w14:textId="5584DA96"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General Biology w/Lab</w:t>
            </w:r>
          </w:p>
        </w:tc>
        <w:tc>
          <w:tcPr>
            <w:tcW w:w="939" w:type="dxa"/>
          </w:tcPr>
          <w:p w14:paraId="74453311"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1DC50AFD" w14:textId="77777777" w:rsidR="0017616B" w:rsidRPr="009A002C" w:rsidRDefault="0017616B" w:rsidP="00EF72C2">
            <w:pPr>
              <w:spacing w:line="276" w:lineRule="auto"/>
              <w:rPr>
                <w:rFonts w:ascii="Century Gothic" w:hAnsi="Century Gothic"/>
                <w:sz w:val="18"/>
                <w:szCs w:val="18"/>
              </w:rPr>
            </w:pPr>
          </w:p>
        </w:tc>
        <w:tc>
          <w:tcPr>
            <w:tcW w:w="1345" w:type="dxa"/>
          </w:tcPr>
          <w:p w14:paraId="2B435079" w14:textId="77777777" w:rsidR="0017616B" w:rsidRPr="009A002C" w:rsidRDefault="0017616B" w:rsidP="00EF72C2">
            <w:pPr>
              <w:spacing w:line="276" w:lineRule="auto"/>
              <w:rPr>
                <w:rFonts w:ascii="Century Gothic" w:hAnsi="Century Gothic"/>
                <w:sz w:val="18"/>
                <w:szCs w:val="18"/>
              </w:rPr>
            </w:pPr>
          </w:p>
        </w:tc>
      </w:tr>
      <w:tr w:rsidR="0017616B" w14:paraId="0D79F000" w14:textId="77777777" w:rsidTr="00F146AA">
        <w:tc>
          <w:tcPr>
            <w:tcW w:w="2356" w:type="dxa"/>
          </w:tcPr>
          <w:p w14:paraId="6400B7AC" w14:textId="7A9C2583"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BIOL&amp; 241</w:t>
            </w:r>
          </w:p>
        </w:tc>
        <w:tc>
          <w:tcPr>
            <w:tcW w:w="2859" w:type="dxa"/>
          </w:tcPr>
          <w:p w14:paraId="0A933EC5" w14:textId="2F822C8F"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Anatomy &amp; Physiology I</w:t>
            </w:r>
          </w:p>
        </w:tc>
        <w:tc>
          <w:tcPr>
            <w:tcW w:w="939" w:type="dxa"/>
          </w:tcPr>
          <w:p w14:paraId="4DDBB3A7"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0087EE54" w14:textId="77777777" w:rsidR="0017616B" w:rsidRPr="009A002C" w:rsidRDefault="0017616B" w:rsidP="00EF72C2">
            <w:pPr>
              <w:spacing w:line="276" w:lineRule="auto"/>
              <w:rPr>
                <w:rFonts w:ascii="Century Gothic" w:hAnsi="Century Gothic"/>
                <w:sz w:val="18"/>
                <w:szCs w:val="18"/>
              </w:rPr>
            </w:pPr>
          </w:p>
        </w:tc>
        <w:tc>
          <w:tcPr>
            <w:tcW w:w="1345" w:type="dxa"/>
          </w:tcPr>
          <w:p w14:paraId="79CECC20" w14:textId="77777777" w:rsidR="0017616B" w:rsidRPr="009A002C" w:rsidRDefault="0017616B" w:rsidP="00EF72C2">
            <w:pPr>
              <w:spacing w:line="276" w:lineRule="auto"/>
              <w:rPr>
                <w:rFonts w:ascii="Century Gothic" w:hAnsi="Century Gothic"/>
                <w:sz w:val="18"/>
                <w:szCs w:val="18"/>
              </w:rPr>
            </w:pPr>
          </w:p>
        </w:tc>
      </w:tr>
      <w:tr w:rsidR="0017616B" w14:paraId="4DDB6644" w14:textId="77777777" w:rsidTr="00F146AA">
        <w:tc>
          <w:tcPr>
            <w:tcW w:w="2356" w:type="dxa"/>
          </w:tcPr>
          <w:p w14:paraId="19F8DF22" w14:textId="416366F6"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BIOL&amp; 242</w:t>
            </w:r>
          </w:p>
        </w:tc>
        <w:tc>
          <w:tcPr>
            <w:tcW w:w="2859" w:type="dxa"/>
          </w:tcPr>
          <w:p w14:paraId="7B94D87D" w14:textId="0980A877"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Anatomy &amp; Physiology II</w:t>
            </w:r>
          </w:p>
        </w:tc>
        <w:tc>
          <w:tcPr>
            <w:tcW w:w="939" w:type="dxa"/>
          </w:tcPr>
          <w:p w14:paraId="18423C02"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4004D14C" w14:textId="77777777" w:rsidR="0017616B" w:rsidRPr="009A002C" w:rsidRDefault="0017616B" w:rsidP="00EF72C2">
            <w:pPr>
              <w:spacing w:line="276" w:lineRule="auto"/>
              <w:rPr>
                <w:rFonts w:ascii="Century Gothic" w:hAnsi="Century Gothic"/>
                <w:sz w:val="18"/>
                <w:szCs w:val="18"/>
              </w:rPr>
            </w:pPr>
          </w:p>
        </w:tc>
        <w:tc>
          <w:tcPr>
            <w:tcW w:w="1345" w:type="dxa"/>
          </w:tcPr>
          <w:p w14:paraId="13DE2FC5" w14:textId="77777777" w:rsidR="0017616B" w:rsidRPr="009A002C" w:rsidRDefault="0017616B" w:rsidP="00EF72C2">
            <w:pPr>
              <w:spacing w:line="276" w:lineRule="auto"/>
              <w:rPr>
                <w:rFonts w:ascii="Century Gothic" w:hAnsi="Century Gothic"/>
                <w:sz w:val="18"/>
                <w:szCs w:val="18"/>
              </w:rPr>
            </w:pPr>
          </w:p>
        </w:tc>
      </w:tr>
      <w:tr w:rsidR="0017616B" w14:paraId="03686B96" w14:textId="77777777" w:rsidTr="00F146AA">
        <w:tc>
          <w:tcPr>
            <w:tcW w:w="2356" w:type="dxa"/>
          </w:tcPr>
          <w:p w14:paraId="74EF2667" w14:textId="77C00712"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BIOL&amp; 260</w:t>
            </w:r>
          </w:p>
        </w:tc>
        <w:tc>
          <w:tcPr>
            <w:tcW w:w="2859" w:type="dxa"/>
          </w:tcPr>
          <w:p w14:paraId="15A1263F" w14:textId="52124E97"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Microbiology</w:t>
            </w:r>
          </w:p>
        </w:tc>
        <w:tc>
          <w:tcPr>
            <w:tcW w:w="939" w:type="dxa"/>
          </w:tcPr>
          <w:p w14:paraId="6244F6DB"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0ABF23B3" w14:textId="77777777" w:rsidR="0017616B" w:rsidRPr="009A002C" w:rsidRDefault="0017616B" w:rsidP="00EF72C2">
            <w:pPr>
              <w:spacing w:line="276" w:lineRule="auto"/>
              <w:rPr>
                <w:rFonts w:ascii="Century Gothic" w:hAnsi="Century Gothic"/>
                <w:sz w:val="18"/>
                <w:szCs w:val="18"/>
              </w:rPr>
            </w:pPr>
          </w:p>
        </w:tc>
        <w:tc>
          <w:tcPr>
            <w:tcW w:w="1345" w:type="dxa"/>
          </w:tcPr>
          <w:p w14:paraId="61C95255" w14:textId="77777777" w:rsidR="0017616B" w:rsidRPr="009A002C" w:rsidRDefault="0017616B" w:rsidP="00EF72C2">
            <w:pPr>
              <w:spacing w:line="276" w:lineRule="auto"/>
              <w:rPr>
                <w:rFonts w:ascii="Century Gothic" w:hAnsi="Century Gothic"/>
                <w:sz w:val="18"/>
                <w:szCs w:val="18"/>
              </w:rPr>
            </w:pPr>
          </w:p>
        </w:tc>
      </w:tr>
      <w:tr w:rsidR="0017616B" w14:paraId="65F2D09C" w14:textId="77777777" w:rsidTr="00F146AA">
        <w:tc>
          <w:tcPr>
            <w:tcW w:w="2356" w:type="dxa"/>
          </w:tcPr>
          <w:p w14:paraId="57F411C3" w14:textId="66C8BCFE"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CHEM&amp; 121</w:t>
            </w:r>
          </w:p>
        </w:tc>
        <w:tc>
          <w:tcPr>
            <w:tcW w:w="2859" w:type="dxa"/>
          </w:tcPr>
          <w:p w14:paraId="495A4F7D" w14:textId="1781D6E6"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Intro to Chemistry: Pre-Health</w:t>
            </w:r>
          </w:p>
        </w:tc>
        <w:tc>
          <w:tcPr>
            <w:tcW w:w="939" w:type="dxa"/>
          </w:tcPr>
          <w:p w14:paraId="28A84C99"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5B8F496B" w14:textId="77777777" w:rsidR="0017616B" w:rsidRPr="009A002C" w:rsidRDefault="0017616B" w:rsidP="00EF72C2">
            <w:pPr>
              <w:spacing w:line="276" w:lineRule="auto"/>
              <w:rPr>
                <w:rFonts w:ascii="Century Gothic" w:hAnsi="Century Gothic"/>
                <w:sz w:val="18"/>
                <w:szCs w:val="18"/>
              </w:rPr>
            </w:pPr>
          </w:p>
        </w:tc>
        <w:tc>
          <w:tcPr>
            <w:tcW w:w="1345" w:type="dxa"/>
          </w:tcPr>
          <w:p w14:paraId="230084C9" w14:textId="77777777" w:rsidR="0017616B" w:rsidRPr="009A002C" w:rsidRDefault="0017616B" w:rsidP="00EF72C2">
            <w:pPr>
              <w:spacing w:line="276" w:lineRule="auto"/>
              <w:rPr>
                <w:rFonts w:ascii="Century Gothic" w:hAnsi="Century Gothic"/>
                <w:sz w:val="18"/>
                <w:szCs w:val="18"/>
              </w:rPr>
            </w:pPr>
          </w:p>
        </w:tc>
      </w:tr>
      <w:tr w:rsidR="0017616B" w14:paraId="1DBBEF94" w14:textId="77777777" w:rsidTr="00F146AA">
        <w:tc>
          <w:tcPr>
            <w:tcW w:w="2356" w:type="dxa"/>
          </w:tcPr>
          <w:p w14:paraId="2F39D65A" w14:textId="7C88977F"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CHEM&amp; 131</w:t>
            </w:r>
          </w:p>
        </w:tc>
        <w:tc>
          <w:tcPr>
            <w:tcW w:w="2859" w:type="dxa"/>
          </w:tcPr>
          <w:p w14:paraId="58E100D4" w14:textId="3115CBB6"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Intro to Organic/Biochemistry</w:t>
            </w:r>
          </w:p>
        </w:tc>
        <w:tc>
          <w:tcPr>
            <w:tcW w:w="939" w:type="dxa"/>
          </w:tcPr>
          <w:p w14:paraId="4AE99F74"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7F970831" w14:textId="77777777" w:rsidR="0017616B" w:rsidRPr="009A002C" w:rsidRDefault="0017616B" w:rsidP="00EF72C2">
            <w:pPr>
              <w:spacing w:line="276" w:lineRule="auto"/>
              <w:rPr>
                <w:rFonts w:ascii="Century Gothic" w:hAnsi="Century Gothic"/>
                <w:sz w:val="18"/>
                <w:szCs w:val="18"/>
              </w:rPr>
            </w:pPr>
          </w:p>
        </w:tc>
        <w:tc>
          <w:tcPr>
            <w:tcW w:w="1345" w:type="dxa"/>
          </w:tcPr>
          <w:p w14:paraId="602244F2" w14:textId="77777777" w:rsidR="0017616B" w:rsidRPr="009A002C" w:rsidRDefault="0017616B" w:rsidP="00EF72C2">
            <w:pPr>
              <w:spacing w:line="276" w:lineRule="auto"/>
              <w:rPr>
                <w:rFonts w:ascii="Century Gothic" w:hAnsi="Century Gothic"/>
                <w:sz w:val="18"/>
                <w:szCs w:val="18"/>
              </w:rPr>
            </w:pPr>
          </w:p>
        </w:tc>
      </w:tr>
      <w:tr w:rsidR="0017616B" w14:paraId="4D1F1191" w14:textId="77777777" w:rsidTr="00F146AA">
        <w:tc>
          <w:tcPr>
            <w:tcW w:w="2356" w:type="dxa"/>
          </w:tcPr>
          <w:p w14:paraId="4DE2B750" w14:textId="4CB88E1D"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NUTR&amp; 101</w:t>
            </w:r>
          </w:p>
        </w:tc>
        <w:tc>
          <w:tcPr>
            <w:tcW w:w="2859" w:type="dxa"/>
          </w:tcPr>
          <w:p w14:paraId="0D9F5AE5" w14:textId="226AD538" w:rsidR="0017616B" w:rsidRPr="009A002C" w:rsidRDefault="006E7250" w:rsidP="00EF72C2">
            <w:pPr>
              <w:spacing w:line="276" w:lineRule="auto"/>
              <w:rPr>
                <w:rFonts w:ascii="Century Gothic" w:hAnsi="Century Gothic"/>
                <w:sz w:val="18"/>
                <w:szCs w:val="18"/>
              </w:rPr>
            </w:pPr>
            <w:r w:rsidRPr="009A002C">
              <w:rPr>
                <w:rFonts w:ascii="Century Gothic" w:hAnsi="Century Gothic"/>
                <w:sz w:val="18"/>
                <w:szCs w:val="18"/>
              </w:rPr>
              <w:t>Nutrition</w:t>
            </w:r>
          </w:p>
        </w:tc>
        <w:tc>
          <w:tcPr>
            <w:tcW w:w="939" w:type="dxa"/>
          </w:tcPr>
          <w:p w14:paraId="356ECD12" w14:textId="77777777" w:rsidR="0017616B" w:rsidRPr="009A002C" w:rsidRDefault="0017616B" w:rsidP="00EF72C2">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76BE091F" w14:textId="77777777" w:rsidR="0017616B" w:rsidRPr="009A002C" w:rsidRDefault="0017616B" w:rsidP="00EF72C2">
            <w:pPr>
              <w:spacing w:line="276" w:lineRule="auto"/>
              <w:rPr>
                <w:rFonts w:ascii="Century Gothic" w:hAnsi="Century Gothic"/>
                <w:sz w:val="18"/>
                <w:szCs w:val="18"/>
              </w:rPr>
            </w:pPr>
          </w:p>
        </w:tc>
        <w:tc>
          <w:tcPr>
            <w:tcW w:w="1345" w:type="dxa"/>
          </w:tcPr>
          <w:p w14:paraId="7370E571" w14:textId="77777777" w:rsidR="0017616B" w:rsidRPr="009A002C" w:rsidRDefault="0017616B" w:rsidP="00EF72C2">
            <w:pPr>
              <w:spacing w:line="276" w:lineRule="auto"/>
              <w:rPr>
                <w:rFonts w:ascii="Century Gothic" w:hAnsi="Century Gothic"/>
                <w:sz w:val="18"/>
                <w:szCs w:val="18"/>
              </w:rPr>
            </w:pPr>
          </w:p>
        </w:tc>
      </w:tr>
      <w:tr w:rsidR="006E7250" w14:paraId="72AF6B9E" w14:textId="77777777" w:rsidTr="00207FA1">
        <w:tc>
          <w:tcPr>
            <w:tcW w:w="10790" w:type="dxa"/>
            <w:gridSpan w:val="6"/>
            <w:shd w:val="clear" w:color="auto" w:fill="D0CECE" w:themeFill="background2" w:themeFillShade="E6"/>
          </w:tcPr>
          <w:p w14:paraId="52787864" w14:textId="709624BC" w:rsidR="006E7250" w:rsidRPr="007E4847" w:rsidRDefault="007D1F92" w:rsidP="006E7250">
            <w:pPr>
              <w:rPr>
                <w:rFonts w:ascii="Century Gothic" w:hAnsi="Century Gothic" w:cs="Calibri"/>
                <w:b/>
                <w:bCs/>
                <w:sz w:val="18"/>
                <w:szCs w:val="18"/>
              </w:rPr>
            </w:pPr>
            <w:r w:rsidRPr="00A83C4E">
              <w:rPr>
                <w:rFonts w:ascii="Century Gothic" w:hAnsi="Century Gothic" w:cs="Calibri"/>
                <w:b/>
                <w:bCs/>
                <w:sz w:val="16"/>
                <w:szCs w:val="16"/>
              </w:rPr>
              <w:t>The courses below, in c</w:t>
            </w:r>
            <w:r w:rsidR="006E7250" w:rsidRPr="00A83C4E">
              <w:rPr>
                <w:rFonts w:ascii="Century Gothic" w:hAnsi="Century Gothic" w:cs="Calibri"/>
                <w:b/>
                <w:bCs/>
                <w:sz w:val="16"/>
                <w:szCs w:val="16"/>
              </w:rPr>
              <w:t>ombin</w:t>
            </w:r>
            <w:r w:rsidRPr="00A83C4E">
              <w:rPr>
                <w:rFonts w:ascii="Century Gothic" w:hAnsi="Century Gothic" w:cs="Calibri"/>
                <w:b/>
                <w:bCs/>
                <w:sz w:val="16"/>
                <w:szCs w:val="16"/>
              </w:rPr>
              <w:t>ation</w:t>
            </w:r>
            <w:r w:rsidR="006E7250" w:rsidRPr="00A83C4E">
              <w:rPr>
                <w:rFonts w:ascii="Century Gothic" w:hAnsi="Century Gothic" w:cs="Calibri"/>
                <w:b/>
                <w:bCs/>
                <w:sz w:val="16"/>
                <w:szCs w:val="16"/>
              </w:rPr>
              <w:t xml:space="preserve"> with the above courses, </w:t>
            </w:r>
            <w:r w:rsidR="009A002C" w:rsidRPr="00A83C4E">
              <w:rPr>
                <w:rFonts w:ascii="Century Gothic" w:hAnsi="Century Gothic" w:cs="Calibri"/>
                <w:b/>
                <w:bCs/>
                <w:sz w:val="16"/>
                <w:szCs w:val="16"/>
              </w:rPr>
              <w:t xml:space="preserve">must have a </w:t>
            </w:r>
            <w:r w:rsidR="006E7250" w:rsidRPr="00A83C4E">
              <w:rPr>
                <w:rFonts w:ascii="Century Gothic" w:hAnsi="Century Gothic" w:cs="Calibri"/>
                <w:b/>
                <w:bCs/>
                <w:sz w:val="16"/>
                <w:szCs w:val="16"/>
              </w:rPr>
              <w:t xml:space="preserve">cumulative GPA of 2.6 or higher.  This is the </w:t>
            </w:r>
            <w:r w:rsidR="009A002C" w:rsidRPr="00A83C4E">
              <w:rPr>
                <w:rFonts w:ascii="Century Gothic" w:hAnsi="Century Gothic" w:cs="Calibri"/>
                <w:b/>
                <w:bCs/>
                <w:sz w:val="16"/>
                <w:szCs w:val="16"/>
              </w:rPr>
              <w:t>Applicable</w:t>
            </w:r>
            <w:r w:rsidR="006E7250" w:rsidRPr="00A83C4E">
              <w:rPr>
                <w:rFonts w:ascii="Century Gothic" w:hAnsi="Century Gothic" w:cs="Calibri"/>
                <w:b/>
                <w:bCs/>
                <w:sz w:val="16"/>
                <w:szCs w:val="16"/>
              </w:rPr>
              <w:t xml:space="preserve"> GPA </w:t>
            </w:r>
            <w:r w:rsidR="00007787" w:rsidRPr="00A83C4E">
              <w:rPr>
                <w:rFonts w:ascii="Century Gothic" w:hAnsi="Century Gothic" w:cs="Calibri"/>
                <w:b/>
                <w:bCs/>
                <w:sz w:val="16"/>
                <w:szCs w:val="16"/>
              </w:rPr>
              <w:t>requirement. *</w:t>
            </w:r>
          </w:p>
        </w:tc>
      </w:tr>
      <w:tr w:rsidR="0017616B" w14:paraId="233BDCF4" w14:textId="77777777" w:rsidTr="00F146AA">
        <w:tc>
          <w:tcPr>
            <w:tcW w:w="2356" w:type="dxa"/>
          </w:tcPr>
          <w:p w14:paraId="4612973C" w14:textId="158D5B87"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ENGL&amp; 101</w:t>
            </w:r>
          </w:p>
        </w:tc>
        <w:tc>
          <w:tcPr>
            <w:tcW w:w="2859" w:type="dxa"/>
          </w:tcPr>
          <w:p w14:paraId="36DE670A" w14:textId="5945B894"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English Composition</w:t>
            </w:r>
          </w:p>
        </w:tc>
        <w:tc>
          <w:tcPr>
            <w:tcW w:w="939" w:type="dxa"/>
          </w:tcPr>
          <w:p w14:paraId="5240B721" w14:textId="7EE3E131"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17BE6121" w14:textId="77777777" w:rsidR="0017616B" w:rsidRPr="009A002C" w:rsidRDefault="0017616B" w:rsidP="006A7ADF">
            <w:pPr>
              <w:spacing w:line="276" w:lineRule="auto"/>
              <w:rPr>
                <w:rFonts w:ascii="Century Gothic" w:hAnsi="Century Gothic"/>
                <w:sz w:val="18"/>
                <w:szCs w:val="18"/>
              </w:rPr>
            </w:pPr>
          </w:p>
        </w:tc>
        <w:tc>
          <w:tcPr>
            <w:tcW w:w="1345" w:type="dxa"/>
          </w:tcPr>
          <w:p w14:paraId="7DA0F74A" w14:textId="77777777" w:rsidR="0017616B" w:rsidRPr="009A002C" w:rsidRDefault="0017616B" w:rsidP="006A7ADF">
            <w:pPr>
              <w:spacing w:line="276" w:lineRule="auto"/>
              <w:rPr>
                <w:rFonts w:ascii="Century Gothic" w:hAnsi="Century Gothic"/>
                <w:sz w:val="18"/>
                <w:szCs w:val="18"/>
              </w:rPr>
            </w:pPr>
          </w:p>
        </w:tc>
      </w:tr>
      <w:tr w:rsidR="0017616B" w14:paraId="5B7318EA" w14:textId="77777777" w:rsidTr="00F146AA">
        <w:tc>
          <w:tcPr>
            <w:tcW w:w="2356" w:type="dxa"/>
          </w:tcPr>
          <w:p w14:paraId="75A1A9DC" w14:textId="6A0874F1"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ENGL&amp; 102</w:t>
            </w:r>
          </w:p>
        </w:tc>
        <w:tc>
          <w:tcPr>
            <w:tcW w:w="2859" w:type="dxa"/>
          </w:tcPr>
          <w:p w14:paraId="31EDD4D1" w14:textId="12135CF4"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English Composition II</w:t>
            </w:r>
          </w:p>
        </w:tc>
        <w:tc>
          <w:tcPr>
            <w:tcW w:w="939" w:type="dxa"/>
          </w:tcPr>
          <w:p w14:paraId="55FE600C" w14:textId="074307BF"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1AB78168" w14:textId="77777777" w:rsidR="0017616B" w:rsidRPr="009A002C" w:rsidRDefault="0017616B" w:rsidP="006A7ADF">
            <w:pPr>
              <w:spacing w:line="276" w:lineRule="auto"/>
              <w:rPr>
                <w:rFonts w:ascii="Century Gothic" w:hAnsi="Century Gothic"/>
                <w:sz w:val="18"/>
                <w:szCs w:val="18"/>
              </w:rPr>
            </w:pPr>
          </w:p>
        </w:tc>
        <w:tc>
          <w:tcPr>
            <w:tcW w:w="1345" w:type="dxa"/>
          </w:tcPr>
          <w:p w14:paraId="0CEC2C7B" w14:textId="77777777" w:rsidR="0017616B" w:rsidRPr="009A002C" w:rsidRDefault="0017616B" w:rsidP="006A7ADF">
            <w:pPr>
              <w:spacing w:line="276" w:lineRule="auto"/>
              <w:rPr>
                <w:rFonts w:ascii="Century Gothic" w:hAnsi="Century Gothic"/>
                <w:sz w:val="18"/>
                <w:szCs w:val="18"/>
              </w:rPr>
            </w:pPr>
          </w:p>
        </w:tc>
      </w:tr>
      <w:tr w:rsidR="0017616B" w14:paraId="67F456EB" w14:textId="77777777" w:rsidTr="00F146AA">
        <w:tc>
          <w:tcPr>
            <w:tcW w:w="2356" w:type="dxa"/>
          </w:tcPr>
          <w:p w14:paraId="5A237DD1" w14:textId="7C936A77"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PSYC&amp; 100</w:t>
            </w:r>
          </w:p>
        </w:tc>
        <w:tc>
          <w:tcPr>
            <w:tcW w:w="2859" w:type="dxa"/>
          </w:tcPr>
          <w:p w14:paraId="5B67A792" w14:textId="42FABCDE"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General Psychology</w:t>
            </w:r>
          </w:p>
        </w:tc>
        <w:tc>
          <w:tcPr>
            <w:tcW w:w="939" w:type="dxa"/>
          </w:tcPr>
          <w:p w14:paraId="7F5D7586" w14:textId="318CD014"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3F729E33" w14:textId="77777777" w:rsidR="0017616B" w:rsidRPr="009A002C" w:rsidRDefault="0017616B" w:rsidP="006A7ADF">
            <w:pPr>
              <w:spacing w:line="276" w:lineRule="auto"/>
              <w:rPr>
                <w:rFonts w:ascii="Century Gothic" w:hAnsi="Century Gothic"/>
                <w:sz w:val="18"/>
                <w:szCs w:val="18"/>
              </w:rPr>
            </w:pPr>
          </w:p>
        </w:tc>
        <w:tc>
          <w:tcPr>
            <w:tcW w:w="1345" w:type="dxa"/>
          </w:tcPr>
          <w:p w14:paraId="4450B9CA" w14:textId="3546FCD0" w:rsidR="0017616B" w:rsidRPr="009A002C" w:rsidRDefault="0017616B" w:rsidP="006A7ADF">
            <w:pPr>
              <w:spacing w:line="276" w:lineRule="auto"/>
              <w:rPr>
                <w:rFonts w:ascii="Century Gothic" w:hAnsi="Century Gothic"/>
                <w:sz w:val="18"/>
                <w:szCs w:val="18"/>
              </w:rPr>
            </w:pPr>
          </w:p>
        </w:tc>
      </w:tr>
      <w:tr w:rsidR="0017616B" w14:paraId="1404EFC9" w14:textId="77777777" w:rsidTr="00F146AA">
        <w:tc>
          <w:tcPr>
            <w:tcW w:w="2356" w:type="dxa"/>
          </w:tcPr>
          <w:p w14:paraId="33A02D86" w14:textId="61E5FC98"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SOC&amp; 101</w:t>
            </w:r>
          </w:p>
        </w:tc>
        <w:tc>
          <w:tcPr>
            <w:tcW w:w="2859" w:type="dxa"/>
          </w:tcPr>
          <w:p w14:paraId="20BD0591" w14:textId="56651AB0" w:rsidR="0017616B" w:rsidRPr="009A002C" w:rsidRDefault="006E7250" w:rsidP="006A7ADF">
            <w:pPr>
              <w:spacing w:line="276" w:lineRule="auto"/>
              <w:rPr>
                <w:rFonts w:ascii="Century Gothic" w:hAnsi="Century Gothic"/>
                <w:sz w:val="18"/>
                <w:szCs w:val="18"/>
              </w:rPr>
            </w:pPr>
            <w:r w:rsidRPr="009A002C">
              <w:rPr>
                <w:rFonts w:ascii="Century Gothic" w:hAnsi="Century Gothic"/>
                <w:sz w:val="18"/>
                <w:szCs w:val="18"/>
              </w:rPr>
              <w:t xml:space="preserve">Intro to </w:t>
            </w:r>
            <w:r w:rsidR="0017616B" w:rsidRPr="009A002C">
              <w:rPr>
                <w:rFonts w:ascii="Century Gothic" w:hAnsi="Century Gothic"/>
                <w:sz w:val="18"/>
                <w:szCs w:val="18"/>
              </w:rPr>
              <w:t>Sociology</w:t>
            </w:r>
          </w:p>
        </w:tc>
        <w:tc>
          <w:tcPr>
            <w:tcW w:w="939" w:type="dxa"/>
          </w:tcPr>
          <w:p w14:paraId="5D012246" w14:textId="021750C2"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0F8CB1DF" w14:textId="77777777" w:rsidR="0017616B" w:rsidRPr="009A002C" w:rsidRDefault="0017616B" w:rsidP="006A7ADF">
            <w:pPr>
              <w:spacing w:line="276" w:lineRule="auto"/>
              <w:rPr>
                <w:rFonts w:ascii="Century Gothic" w:hAnsi="Century Gothic"/>
                <w:sz w:val="18"/>
                <w:szCs w:val="18"/>
              </w:rPr>
            </w:pPr>
          </w:p>
        </w:tc>
        <w:tc>
          <w:tcPr>
            <w:tcW w:w="1345" w:type="dxa"/>
          </w:tcPr>
          <w:p w14:paraId="35F1B04B" w14:textId="73B76095" w:rsidR="0017616B" w:rsidRPr="009A002C" w:rsidRDefault="0017616B" w:rsidP="006A7ADF">
            <w:pPr>
              <w:spacing w:line="276" w:lineRule="auto"/>
              <w:rPr>
                <w:rFonts w:ascii="Century Gothic" w:hAnsi="Century Gothic"/>
                <w:sz w:val="18"/>
                <w:szCs w:val="18"/>
              </w:rPr>
            </w:pPr>
          </w:p>
        </w:tc>
      </w:tr>
      <w:tr w:rsidR="0017616B" w14:paraId="6E374F3D" w14:textId="77777777" w:rsidTr="00F146AA">
        <w:tc>
          <w:tcPr>
            <w:tcW w:w="2356" w:type="dxa"/>
          </w:tcPr>
          <w:p w14:paraId="362AF391" w14:textId="6CC8C16C"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MATH 100-lvl</w:t>
            </w:r>
          </w:p>
        </w:tc>
        <w:tc>
          <w:tcPr>
            <w:tcW w:w="2859" w:type="dxa"/>
          </w:tcPr>
          <w:p w14:paraId="10C92BB2" w14:textId="1AEE7B67"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College-level mathematics</w:t>
            </w:r>
          </w:p>
        </w:tc>
        <w:tc>
          <w:tcPr>
            <w:tcW w:w="939" w:type="dxa"/>
          </w:tcPr>
          <w:p w14:paraId="28CEC796" w14:textId="5381CC83"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1FCB8B07" w14:textId="77777777" w:rsidR="0017616B" w:rsidRPr="009A002C" w:rsidRDefault="0017616B" w:rsidP="006A7ADF">
            <w:pPr>
              <w:spacing w:line="276" w:lineRule="auto"/>
              <w:rPr>
                <w:rFonts w:ascii="Century Gothic" w:hAnsi="Century Gothic"/>
                <w:sz w:val="18"/>
                <w:szCs w:val="18"/>
              </w:rPr>
            </w:pPr>
          </w:p>
        </w:tc>
        <w:tc>
          <w:tcPr>
            <w:tcW w:w="1345" w:type="dxa"/>
          </w:tcPr>
          <w:p w14:paraId="5EA15499" w14:textId="77777777" w:rsidR="0017616B" w:rsidRPr="009A002C" w:rsidRDefault="0017616B" w:rsidP="006A7ADF">
            <w:pPr>
              <w:spacing w:line="276" w:lineRule="auto"/>
              <w:rPr>
                <w:rFonts w:ascii="Century Gothic" w:hAnsi="Century Gothic"/>
                <w:sz w:val="18"/>
                <w:szCs w:val="18"/>
              </w:rPr>
            </w:pPr>
          </w:p>
        </w:tc>
      </w:tr>
      <w:tr w:rsidR="0017616B" w14:paraId="727DCE8B" w14:textId="77777777" w:rsidTr="00F146AA">
        <w:tc>
          <w:tcPr>
            <w:tcW w:w="2356" w:type="dxa"/>
          </w:tcPr>
          <w:p w14:paraId="71276F0C" w14:textId="1B12FC1D"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HUMANITIES</w:t>
            </w:r>
          </w:p>
        </w:tc>
        <w:tc>
          <w:tcPr>
            <w:tcW w:w="2859" w:type="dxa"/>
          </w:tcPr>
          <w:p w14:paraId="6899AF75" w14:textId="5663142C"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Any humanities course</w:t>
            </w:r>
          </w:p>
        </w:tc>
        <w:tc>
          <w:tcPr>
            <w:tcW w:w="939" w:type="dxa"/>
          </w:tcPr>
          <w:p w14:paraId="10DC003F" w14:textId="358F939C"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63021F1E" w14:textId="77777777" w:rsidR="0017616B" w:rsidRPr="009A002C" w:rsidRDefault="0017616B" w:rsidP="006A7ADF">
            <w:pPr>
              <w:spacing w:line="276" w:lineRule="auto"/>
              <w:rPr>
                <w:rFonts w:ascii="Century Gothic" w:hAnsi="Century Gothic"/>
                <w:sz w:val="18"/>
                <w:szCs w:val="18"/>
              </w:rPr>
            </w:pPr>
          </w:p>
        </w:tc>
        <w:tc>
          <w:tcPr>
            <w:tcW w:w="1345" w:type="dxa"/>
          </w:tcPr>
          <w:p w14:paraId="63709E82" w14:textId="77777777" w:rsidR="0017616B" w:rsidRPr="009A002C" w:rsidRDefault="0017616B" w:rsidP="006A7ADF">
            <w:pPr>
              <w:spacing w:line="276" w:lineRule="auto"/>
              <w:rPr>
                <w:rFonts w:ascii="Century Gothic" w:hAnsi="Century Gothic"/>
                <w:sz w:val="18"/>
                <w:szCs w:val="18"/>
              </w:rPr>
            </w:pPr>
          </w:p>
        </w:tc>
      </w:tr>
      <w:tr w:rsidR="0017616B" w14:paraId="16AB2BD8" w14:textId="77777777" w:rsidTr="00F146AA">
        <w:tc>
          <w:tcPr>
            <w:tcW w:w="2356" w:type="dxa"/>
          </w:tcPr>
          <w:p w14:paraId="142B35F2" w14:textId="494F060C"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CMST&amp; 210/220/230</w:t>
            </w:r>
            <w:r w:rsidR="00AC2239">
              <w:rPr>
                <w:rFonts w:ascii="Century Gothic" w:hAnsi="Century Gothic"/>
                <w:sz w:val="18"/>
                <w:szCs w:val="18"/>
              </w:rPr>
              <w:t>/240</w:t>
            </w:r>
          </w:p>
        </w:tc>
        <w:tc>
          <w:tcPr>
            <w:tcW w:w="2859" w:type="dxa"/>
          </w:tcPr>
          <w:p w14:paraId="488CF567" w14:textId="21D35737"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CMST-select one</w:t>
            </w:r>
          </w:p>
        </w:tc>
        <w:tc>
          <w:tcPr>
            <w:tcW w:w="939" w:type="dxa"/>
          </w:tcPr>
          <w:p w14:paraId="58C13AB6" w14:textId="601EA63B"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5</w:t>
            </w:r>
          </w:p>
        </w:tc>
        <w:tc>
          <w:tcPr>
            <w:tcW w:w="3291" w:type="dxa"/>
            <w:gridSpan w:val="2"/>
          </w:tcPr>
          <w:p w14:paraId="07F641FF" w14:textId="77777777" w:rsidR="0017616B" w:rsidRPr="009A002C" w:rsidRDefault="0017616B" w:rsidP="006A7ADF">
            <w:pPr>
              <w:spacing w:line="276" w:lineRule="auto"/>
              <w:rPr>
                <w:rFonts w:ascii="Century Gothic" w:hAnsi="Century Gothic"/>
                <w:sz w:val="18"/>
                <w:szCs w:val="18"/>
              </w:rPr>
            </w:pPr>
          </w:p>
        </w:tc>
        <w:tc>
          <w:tcPr>
            <w:tcW w:w="1345" w:type="dxa"/>
          </w:tcPr>
          <w:p w14:paraId="0D4E7A01" w14:textId="77777777" w:rsidR="0017616B" w:rsidRPr="009A002C" w:rsidRDefault="0017616B" w:rsidP="006A7ADF">
            <w:pPr>
              <w:spacing w:line="276" w:lineRule="auto"/>
              <w:rPr>
                <w:rFonts w:ascii="Century Gothic" w:hAnsi="Century Gothic"/>
                <w:sz w:val="18"/>
                <w:szCs w:val="18"/>
              </w:rPr>
            </w:pPr>
          </w:p>
        </w:tc>
      </w:tr>
      <w:tr w:rsidR="0017616B" w14:paraId="6C8158FE" w14:textId="77777777" w:rsidTr="00F146AA">
        <w:tc>
          <w:tcPr>
            <w:tcW w:w="2356" w:type="dxa"/>
          </w:tcPr>
          <w:p w14:paraId="6EA34DE6" w14:textId="5EDB2D77"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PE Activity</w:t>
            </w:r>
          </w:p>
        </w:tc>
        <w:tc>
          <w:tcPr>
            <w:tcW w:w="2859" w:type="dxa"/>
          </w:tcPr>
          <w:p w14:paraId="4352FD3B" w14:textId="1E2A69FB" w:rsidR="0017616B" w:rsidRPr="009A002C" w:rsidRDefault="0017616B" w:rsidP="006A7ADF">
            <w:pPr>
              <w:spacing w:line="276" w:lineRule="auto"/>
              <w:rPr>
                <w:rFonts w:ascii="Century Gothic" w:hAnsi="Century Gothic"/>
                <w:sz w:val="18"/>
                <w:szCs w:val="18"/>
              </w:rPr>
            </w:pPr>
            <w:r w:rsidRPr="009A002C">
              <w:rPr>
                <w:rFonts w:ascii="Century Gothic" w:hAnsi="Century Gothic"/>
                <w:sz w:val="18"/>
                <w:szCs w:val="18"/>
              </w:rPr>
              <w:t>Any physical activity course</w:t>
            </w:r>
          </w:p>
        </w:tc>
        <w:tc>
          <w:tcPr>
            <w:tcW w:w="939" w:type="dxa"/>
          </w:tcPr>
          <w:p w14:paraId="6E1774AE" w14:textId="12DC081E" w:rsidR="0017616B" w:rsidRPr="009A002C" w:rsidRDefault="0017616B" w:rsidP="0017616B">
            <w:pPr>
              <w:spacing w:line="276" w:lineRule="auto"/>
              <w:jc w:val="center"/>
              <w:rPr>
                <w:rFonts w:ascii="Century Gothic" w:hAnsi="Century Gothic"/>
                <w:sz w:val="18"/>
                <w:szCs w:val="18"/>
              </w:rPr>
            </w:pPr>
            <w:r w:rsidRPr="009A002C">
              <w:rPr>
                <w:rFonts w:ascii="Century Gothic" w:hAnsi="Century Gothic"/>
                <w:sz w:val="18"/>
                <w:szCs w:val="18"/>
              </w:rPr>
              <w:t>1</w:t>
            </w:r>
          </w:p>
        </w:tc>
        <w:tc>
          <w:tcPr>
            <w:tcW w:w="3291" w:type="dxa"/>
            <w:gridSpan w:val="2"/>
          </w:tcPr>
          <w:p w14:paraId="14E436AB" w14:textId="77777777" w:rsidR="0017616B" w:rsidRPr="009A002C" w:rsidRDefault="0017616B" w:rsidP="006A7ADF">
            <w:pPr>
              <w:spacing w:line="276" w:lineRule="auto"/>
              <w:rPr>
                <w:rFonts w:ascii="Century Gothic" w:hAnsi="Century Gothic"/>
                <w:sz w:val="18"/>
                <w:szCs w:val="18"/>
              </w:rPr>
            </w:pPr>
          </w:p>
        </w:tc>
        <w:tc>
          <w:tcPr>
            <w:tcW w:w="1345" w:type="dxa"/>
          </w:tcPr>
          <w:p w14:paraId="664B296E" w14:textId="59E2D523" w:rsidR="0017616B" w:rsidRPr="009A002C" w:rsidRDefault="0017616B" w:rsidP="006A7ADF">
            <w:pPr>
              <w:spacing w:line="276" w:lineRule="auto"/>
              <w:rPr>
                <w:rFonts w:ascii="Century Gothic" w:hAnsi="Century Gothic"/>
                <w:sz w:val="18"/>
                <w:szCs w:val="18"/>
              </w:rPr>
            </w:pPr>
          </w:p>
        </w:tc>
      </w:tr>
    </w:tbl>
    <w:p w14:paraId="1B5EA9BD" w14:textId="77777777" w:rsidR="006A7ADF" w:rsidRDefault="006A7ADF" w:rsidP="00B45A57">
      <w:pPr>
        <w:spacing w:after="22"/>
        <w:ind w:right="171"/>
        <w:rPr>
          <w:rFonts w:ascii="Century Gothic" w:hAnsi="Century Gothic"/>
          <w:sz w:val="14"/>
          <w:szCs w:val="14"/>
        </w:rPr>
      </w:pPr>
    </w:p>
    <w:tbl>
      <w:tblPr>
        <w:tblStyle w:val="TableGrid"/>
        <w:tblW w:w="9749" w:type="dxa"/>
        <w:jc w:val="center"/>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4A0" w:firstRow="1" w:lastRow="0" w:firstColumn="1" w:lastColumn="0" w:noHBand="0" w:noVBand="1"/>
      </w:tblPr>
      <w:tblGrid>
        <w:gridCol w:w="9749"/>
      </w:tblGrid>
      <w:tr w:rsidR="00011E53" w14:paraId="47B3FDB0" w14:textId="77777777" w:rsidTr="00763668">
        <w:trPr>
          <w:trHeight w:val="570"/>
          <w:jc w:val="center"/>
        </w:trPr>
        <w:tc>
          <w:tcPr>
            <w:tcW w:w="9749" w:type="dxa"/>
          </w:tcPr>
          <w:p w14:paraId="16C96853" w14:textId="60BE23C2" w:rsidR="00011E53" w:rsidRPr="00011E53" w:rsidRDefault="00011E53" w:rsidP="00011E53">
            <w:pPr>
              <w:jc w:val="center"/>
              <w:rPr>
                <w:rFonts w:cstheme="minorHAnsi"/>
                <w:b/>
              </w:rPr>
            </w:pPr>
            <w:r w:rsidRPr="004B0A4A">
              <w:rPr>
                <w:rFonts w:cstheme="minorHAnsi"/>
                <w:b/>
                <w:sz w:val="20"/>
              </w:rPr>
              <w:lastRenderedPageBreak/>
              <w:t>PLEASE INITIAL IN THE SPACES PROVIDED TO CONFIRM YOU HAVE READ AND ARE AWARE OF THE FOLLOWING ADDITIONAL REQUIREMENTS FOR PROGRAM ENTRANCE</w:t>
            </w:r>
          </w:p>
        </w:tc>
      </w:tr>
    </w:tbl>
    <w:p w14:paraId="4438F4C0" w14:textId="3C530C59" w:rsidR="007502C6" w:rsidRDefault="007502C6" w:rsidP="00763668">
      <w:pPr>
        <w:ind w:left="720"/>
        <w:rPr>
          <w:rFonts w:cstheme="minorHAnsi"/>
        </w:rPr>
      </w:pPr>
    </w:p>
    <w:p w14:paraId="50B7F57B" w14:textId="681F7DE0" w:rsidR="007E4847" w:rsidRPr="00412860" w:rsidRDefault="00A01C5F" w:rsidP="00763668">
      <w:pPr>
        <w:ind w:left="720"/>
        <w:rPr>
          <w:rFonts w:cstheme="minorHAnsi"/>
        </w:rPr>
      </w:pPr>
      <w:r>
        <w:rPr>
          <w:noProof/>
        </w:rPr>
        <mc:AlternateContent>
          <mc:Choice Requires="wps">
            <w:drawing>
              <wp:anchor distT="0" distB="0" distL="114300" distR="114300" simplePos="0" relativeHeight="251689984" behindDoc="0" locked="0" layoutInCell="1" allowOverlap="1" wp14:anchorId="2CB9702A" wp14:editId="6EE2AA86">
                <wp:simplePos x="0" y="0"/>
                <wp:positionH relativeFrom="margin">
                  <wp:align>left</wp:align>
                </wp:positionH>
                <wp:positionV relativeFrom="paragraph">
                  <wp:posOffset>104775</wp:posOffset>
                </wp:positionV>
                <wp:extent cx="342900" cy="0"/>
                <wp:effectExtent l="0" t="0" r="0" b="0"/>
                <wp:wrapNone/>
                <wp:docPr id="750277588"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FAEE8E" id="Straight Connector 2" o:spid="_x0000_s1026" style="position:absolute;z-index:251689984;visibility:visible;mso-wrap-style:square;mso-wrap-distance-left:9pt;mso-wrap-distance-top:0;mso-wrap-distance-right:9pt;mso-wrap-distance-bottom:0;mso-position-horizontal:left;mso-position-horizontal-relative:margin;mso-position-vertical:absolute;mso-position-vertical-relative:text" from="0,8.25pt" to="27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" strokecolor="black [3200]" strokeweight=".5pt">
                <v:stroke joinstyle="miter"/>
                <w10:wrap anchorx="margin"/>
              </v:line>
            </w:pict>
          </mc:Fallback>
        </mc:AlternateContent>
      </w:r>
      <w:r w:rsidR="00512688">
        <w:rPr>
          <w:rFonts w:cstheme="minorHAnsi"/>
        </w:rPr>
        <w:t>College c</w:t>
      </w:r>
      <w:r w:rsidR="007E4847">
        <w:rPr>
          <w:rFonts w:cstheme="minorHAnsi"/>
        </w:rPr>
        <w:t>orrespondence is conducted via email, so it is important to keep your email address current in your ctcLink account and to check it regularly.</w:t>
      </w:r>
    </w:p>
    <w:p w14:paraId="65732309" w14:textId="6F78000B" w:rsidR="00412860" w:rsidRPr="00412860" w:rsidRDefault="00DE34EC" w:rsidP="00DE34EC">
      <w:pPr>
        <w:ind w:left="720"/>
      </w:pPr>
      <w:r>
        <w:rPr>
          <w:noProof/>
        </w:rPr>
        <mc:AlternateContent>
          <mc:Choice Requires="wps">
            <w:drawing>
              <wp:anchor distT="0" distB="0" distL="114300" distR="114300" simplePos="0" relativeHeight="251671552" behindDoc="0" locked="0" layoutInCell="1" allowOverlap="1" wp14:anchorId="51350B78" wp14:editId="10F3C9CF">
                <wp:simplePos x="0" y="0"/>
                <wp:positionH relativeFrom="column">
                  <wp:posOffset>19050</wp:posOffset>
                </wp:positionH>
                <wp:positionV relativeFrom="paragraph">
                  <wp:posOffset>156210</wp:posOffset>
                </wp:positionV>
                <wp:extent cx="342900" cy="0"/>
                <wp:effectExtent l="0" t="0" r="0" b="0"/>
                <wp:wrapNone/>
                <wp:docPr id="548296765"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DB8A6B6" id="Straight Connector 2"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5pt,12.3pt" to="28.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" strokecolor="black [3200]" strokeweight=".5pt">
                <v:stroke joinstyle="miter"/>
              </v:line>
            </w:pict>
          </mc:Fallback>
        </mc:AlternateContent>
      </w:r>
      <w:r w:rsidR="00412860" w:rsidRPr="00412860">
        <w:t>To participate in th</w:t>
      </w:r>
      <w:r w:rsidR="00512688">
        <w:t>e</w:t>
      </w:r>
      <w:r w:rsidR="00412860" w:rsidRPr="00412860">
        <w:t xml:space="preserve"> program, students must be able to meet </w:t>
      </w:r>
      <w:r w:rsidR="007623CC">
        <w:t xml:space="preserve">the </w:t>
      </w:r>
      <w:r w:rsidR="00412860" w:rsidRPr="00412860">
        <w:t>communication, physical and mental requirements necessary to ensure the safe performance of hygienis</w:t>
      </w:r>
      <w:r w:rsidR="007623CC">
        <w:t>t r</w:t>
      </w:r>
      <w:r w:rsidR="00412860" w:rsidRPr="00412860">
        <w:t>esponsibilities.</w:t>
      </w:r>
    </w:p>
    <w:p w14:paraId="0D13F5F3" w14:textId="3C3040F8" w:rsidR="00412860" w:rsidRPr="00412860" w:rsidRDefault="00DE34EC" w:rsidP="00DE34EC">
      <w:pPr>
        <w:ind w:left="720"/>
      </w:pPr>
      <w:r>
        <w:rPr>
          <w:noProof/>
        </w:rPr>
        <mc:AlternateContent>
          <mc:Choice Requires="wps">
            <w:drawing>
              <wp:anchor distT="0" distB="0" distL="114300" distR="114300" simplePos="0" relativeHeight="251673600" behindDoc="0" locked="0" layoutInCell="1" allowOverlap="1" wp14:anchorId="34F9DDA4" wp14:editId="014A3DBD">
                <wp:simplePos x="0" y="0"/>
                <wp:positionH relativeFrom="margin">
                  <wp:align>left</wp:align>
                </wp:positionH>
                <wp:positionV relativeFrom="paragraph">
                  <wp:posOffset>104140</wp:posOffset>
                </wp:positionV>
                <wp:extent cx="342900" cy="0"/>
                <wp:effectExtent l="0" t="0" r="0" b="0"/>
                <wp:wrapNone/>
                <wp:docPr id="500111632"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ED7DDF" id="Straight Connector 2" o:spid="_x0000_s1026" style="position:absolute;z-index:251673600;visibility:visible;mso-wrap-style:square;mso-wrap-distance-left:9pt;mso-wrap-distance-top:0;mso-wrap-distance-right:9pt;mso-wrap-distance-bottom:0;mso-position-horizontal:left;mso-position-horizontal-relative:margin;mso-position-vertical:absolute;mso-position-vertical-relative:text" from="0,8.2pt" to="2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" strokecolor="black [3200]" strokeweight=".5pt">
                <v:stroke joinstyle="miter"/>
                <w10:wrap anchorx="margin"/>
              </v:line>
            </w:pict>
          </mc:Fallback>
        </mc:AlternateContent>
      </w:r>
      <w:r w:rsidR="00412860" w:rsidRPr="00412860">
        <w:t>Admission</w:t>
      </w:r>
      <w:r w:rsidR="00412860" w:rsidRPr="00412860">
        <w:rPr>
          <w:spacing w:val="-3"/>
        </w:rPr>
        <w:t xml:space="preserve"> </w:t>
      </w:r>
      <w:r w:rsidR="00412860" w:rsidRPr="00412860">
        <w:t>to</w:t>
      </w:r>
      <w:r w:rsidR="00412860" w:rsidRPr="00412860">
        <w:rPr>
          <w:spacing w:val="-1"/>
        </w:rPr>
        <w:t xml:space="preserve"> </w:t>
      </w:r>
      <w:r w:rsidR="00412860" w:rsidRPr="00412860">
        <w:t>the</w:t>
      </w:r>
      <w:r w:rsidR="00412860" w:rsidRPr="00412860">
        <w:rPr>
          <w:spacing w:val="-3"/>
        </w:rPr>
        <w:t xml:space="preserve"> </w:t>
      </w:r>
      <w:r w:rsidR="00412860" w:rsidRPr="00412860">
        <w:t>program</w:t>
      </w:r>
      <w:r w:rsidR="00412860" w:rsidRPr="00412860">
        <w:rPr>
          <w:spacing w:val="-4"/>
        </w:rPr>
        <w:t xml:space="preserve"> </w:t>
      </w:r>
      <w:r w:rsidR="00412860" w:rsidRPr="00412860">
        <w:t>may</w:t>
      </w:r>
      <w:r w:rsidR="00412860" w:rsidRPr="00412860">
        <w:rPr>
          <w:spacing w:val="-3"/>
        </w:rPr>
        <w:t xml:space="preserve"> </w:t>
      </w:r>
      <w:r w:rsidR="00412860" w:rsidRPr="00412860">
        <w:t>be</w:t>
      </w:r>
      <w:r w:rsidR="00412860" w:rsidRPr="00412860">
        <w:rPr>
          <w:spacing w:val="-3"/>
        </w:rPr>
        <w:t xml:space="preserve"> </w:t>
      </w:r>
      <w:r w:rsidR="00412860" w:rsidRPr="00412860">
        <w:t>contingent</w:t>
      </w:r>
      <w:r w:rsidR="00412860" w:rsidRPr="00412860">
        <w:rPr>
          <w:spacing w:val="-4"/>
        </w:rPr>
        <w:t xml:space="preserve"> </w:t>
      </w:r>
      <w:r w:rsidR="00412860" w:rsidRPr="00412860">
        <w:t>upon</w:t>
      </w:r>
      <w:r w:rsidR="00412860" w:rsidRPr="00412860">
        <w:rPr>
          <w:spacing w:val="-4"/>
        </w:rPr>
        <w:t xml:space="preserve"> </w:t>
      </w:r>
      <w:r w:rsidR="00412860" w:rsidRPr="00412860">
        <w:t>the</w:t>
      </w:r>
      <w:r w:rsidR="00412860" w:rsidRPr="00412860">
        <w:rPr>
          <w:spacing w:val="-3"/>
        </w:rPr>
        <w:t xml:space="preserve"> </w:t>
      </w:r>
      <w:r w:rsidR="00412860" w:rsidRPr="00412860">
        <w:t>applicant</w:t>
      </w:r>
      <w:r w:rsidR="00412860" w:rsidRPr="00412860">
        <w:rPr>
          <w:spacing w:val="-4"/>
        </w:rPr>
        <w:t xml:space="preserve"> </w:t>
      </w:r>
      <w:r w:rsidR="00412860" w:rsidRPr="00412860">
        <w:t>verifying</w:t>
      </w:r>
      <w:r w:rsidR="00412860" w:rsidRPr="00412860">
        <w:rPr>
          <w:spacing w:val="-3"/>
        </w:rPr>
        <w:t xml:space="preserve"> </w:t>
      </w:r>
      <w:r w:rsidR="00412860" w:rsidRPr="00412860">
        <w:t>his</w:t>
      </w:r>
      <w:r w:rsidR="00412860" w:rsidRPr="00412860">
        <w:rPr>
          <w:spacing w:val="-5"/>
        </w:rPr>
        <w:t xml:space="preserve"> </w:t>
      </w:r>
      <w:r w:rsidR="00412860" w:rsidRPr="00412860">
        <w:t>or</w:t>
      </w:r>
      <w:r w:rsidR="00412860" w:rsidRPr="00412860">
        <w:rPr>
          <w:spacing w:val="-4"/>
        </w:rPr>
        <w:t xml:space="preserve"> </w:t>
      </w:r>
      <w:r w:rsidR="00412860" w:rsidRPr="00412860">
        <w:t>her</w:t>
      </w:r>
      <w:r w:rsidR="00412860" w:rsidRPr="00412860">
        <w:rPr>
          <w:spacing w:val="-2"/>
        </w:rPr>
        <w:t xml:space="preserve"> </w:t>
      </w:r>
      <w:r w:rsidR="00412860" w:rsidRPr="00412860">
        <w:t>ability</w:t>
      </w:r>
      <w:r w:rsidR="00412860" w:rsidRPr="00412860">
        <w:rPr>
          <w:spacing w:val="-3"/>
        </w:rPr>
        <w:t xml:space="preserve"> </w:t>
      </w:r>
      <w:r w:rsidR="00412860" w:rsidRPr="00412860">
        <w:t>to</w:t>
      </w:r>
      <w:r w:rsidR="00412860" w:rsidRPr="00412860">
        <w:rPr>
          <w:spacing w:val="-4"/>
        </w:rPr>
        <w:t xml:space="preserve"> </w:t>
      </w:r>
      <w:r w:rsidR="00412860" w:rsidRPr="00412860">
        <w:t>perform</w:t>
      </w:r>
      <w:r w:rsidR="00412860" w:rsidRPr="00412860">
        <w:rPr>
          <w:spacing w:val="-4"/>
        </w:rPr>
        <w:t xml:space="preserve"> </w:t>
      </w:r>
      <w:r w:rsidR="00412860" w:rsidRPr="00412860">
        <w:t>the</w:t>
      </w:r>
      <w:r w:rsidR="00412860" w:rsidRPr="00412860">
        <w:rPr>
          <w:spacing w:val="-1"/>
        </w:rPr>
        <w:t xml:space="preserve"> </w:t>
      </w:r>
      <w:r w:rsidR="00412860" w:rsidRPr="00412860">
        <w:t>established technical standards of the program</w:t>
      </w:r>
      <w:r w:rsidR="00512688">
        <w:t>,</w:t>
      </w:r>
      <w:r w:rsidR="00412860" w:rsidRPr="00412860">
        <w:t xml:space="preserve"> with or without reasonable accommodation. Please reference</w:t>
      </w:r>
      <w:r w:rsidR="00412860" w:rsidRPr="00412860">
        <w:rPr>
          <w:spacing w:val="-5"/>
        </w:rPr>
        <w:t xml:space="preserve"> </w:t>
      </w:r>
      <w:r w:rsidR="00412860" w:rsidRPr="00412860">
        <w:t>the</w:t>
      </w:r>
      <w:r w:rsidR="00412860" w:rsidRPr="00412860">
        <w:rPr>
          <w:spacing w:val="-5"/>
        </w:rPr>
        <w:t xml:space="preserve"> </w:t>
      </w:r>
      <w:r w:rsidR="00412860" w:rsidRPr="00412860">
        <w:t>disability</w:t>
      </w:r>
      <w:r w:rsidR="00412860" w:rsidRPr="00412860">
        <w:rPr>
          <w:spacing w:val="-5"/>
        </w:rPr>
        <w:t xml:space="preserve"> </w:t>
      </w:r>
      <w:r w:rsidR="00412860" w:rsidRPr="00412860">
        <w:t>statement</w:t>
      </w:r>
      <w:r w:rsidR="00412860" w:rsidRPr="00412860">
        <w:rPr>
          <w:spacing w:val="-6"/>
        </w:rPr>
        <w:t xml:space="preserve"> </w:t>
      </w:r>
      <w:r w:rsidR="00412860" w:rsidRPr="00412860">
        <w:t>in</w:t>
      </w:r>
      <w:r w:rsidR="00412860" w:rsidRPr="00412860">
        <w:rPr>
          <w:spacing w:val="-6"/>
        </w:rPr>
        <w:t xml:space="preserve"> </w:t>
      </w:r>
      <w:r w:rsidR="00412860" w:rsidRPr="00412860">
        <w:t>the</w:t>
      </w:r>
      <w:r w:rsidR="00412860" w:rsidRPr="00412860">
        <w:rPr>
          <w:spacing w:val="-5"/>
        </w:rPr>
        <w:t xml:space="preserve"> </w:t>
      </w:r>
      <w:bookmarkStart w:id="0" w:name="_Hlk149810426"/>
      <w:r w:rsidR="00412860" w:rsidRPr="00412860">
        <w:t>online</w:t>
      </w:r>
      <w:r w:rsidR="00412860" w:rsidRPr="00412860">
        <w:rPr>
          <w:spacing w:val="-5"/>
        </w:rPr>
        <w:t xml:space="preserve"> </w:t>
      </w:r>
      <w:r w:rsidR="00412860" w:rsidRPr="00412860">
        <w:t>Dental</w:t>
      </w:r>
      <w:r w:rsidR="00412860" w:rsidRPr="00412860">
        <w:rPr>
          <w:spacing w:val="-5"/>
        </w:rPr>
        <w:t xml:space="preserve"> </w:t>
      </w:r>
      <w:r w:rsidR="00412860" w:rsidRPr="00412860">
        <w:t>Hygiene</w:t>
      </w:r>
      <w:r w:rsidR="00412860" w:rsidRPr="00412860">
        <w:rPr>
          <w:spacing w:val="-5"/>
        </w:rPr>
        <w:t xml:space="preserve"> </w:t>
      </w:r>
      <w:r w:rsidR="00412860" w:rsidRPr="00412860">
        <w:t>handbook</w:t>
      </w:r>
      <w:r w:rsidR="00412860" w:rsidRPr="00412860">
        <w:rPr>
          <w:spacing w:val="-5"/>
        </w:rPr>
        <w:t xml:space="preserve"> </w:t>
      </w:r>
      <w:bookmarkEnd w:id="0"/>
      <w:r w:rsidR="00412860" w:rsidRPr="00412860">
        <w:t>for</w:t>
      </w:r>
      <w:r w:rsidR="00412860" w:rsidRPr="00412860">
        <w:rPr>
          <w:spacing w:val="-6"/>
        </w:rPr>
        <w:t xml:space="preserve"> </w:t>
      </w:r>
      <w:r w:rsidR="00412860" w:rsidRPr="00412860">
        <w:t>additional</w:t>
      </w:r>
      <w:r w:rsidR="00412860" w:rsidRPr="00412860">
        <w:rPr>
          <w:spacing w:val="-25"/>
        </w:rPr>
        <w:t xml:space="preserve"> </w:t>
      </w:r>
      <w:r w:rsidR="00412860" w:rsidRPr="00412860">
        <w:t>information.</w:t>
      </w:r>
    </w:p>
    <w:p w14:paraId="51CF3169" w14:textId="770A71C2" w:rsidR="00412860" w:rsidRPr="00412860" w:rsidRDefault="00DE34EC" w:rsidP="00DE34EC">
      <w:pPr>
        <w:ind w:left="720"/>
      </w:pPr>
      <w:r>
        <w:rPr>
          <w:noProof/>
        </w:rPr>
        <mc:AlternateContent>
          <mc:Choice Requires="wps">
            <w:drawing>
              <wp:anchor distT="0" distB="0" distL="114300" distR="114300" simplePos="0" relativeHeight="251675648" behindDoc="0" locked="0" layoutInCell="1" allowOverlap="1" wp14:anchorId="66BB1D47" wp14:editId="7F140D5E">
                <wp:simplePos x="0" y="0"/>
                <wp:positionH relativeFrom="margin">
                  <wp:align>left</wp:align>
                </wp:positionH>
                <wp:positionV relativeFrom="paragraph">
                  <wp:posOffset>123825</wp:posOffset>
                </wp:positionV>
                <wp:extent cx="342900" cy="0"/>
                <wp:effectExtent l="0" t="0" r="0" b="0"/>
                <wp:wrapNone/>
                <wp:docPr id="1541798765"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3184B9" id="Straight Connector 2"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9.75pt" to="27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" strokecolor="black [3200]" strokeweight=".5pt">
                <v:stroke joinstyle="miter"/>
                <w10:wrap anchorx="margin"/>
              </v:line>
            </w:pict>
          </mc:Fallback>
        </mc:AlternateContent>
      </w:r>
      <w:r>
        <w:t xml:space="preserve">It is strongly recommended that all applicants closely observe the activities of those practicing in the profession to fully understand the technical requirements of the program.  </w:t>
      </w:r>
    </w:p>
    <w:p w14:paraId="14A76396" w14:textId="067CEB58" w:rsidR="00412860" w:rsidRPr="00412860" w:rsidRDefault="00DE34EC" w:rsidP="00DE34EC">
      <w:pPr>
        <w:ind w:left="720"/>
      </w:pPr>
      <w:r>
        <w:rPr>
          <w:noProof/>
        </w:rPr>
        <mc:AlternateContent>
          <mc:Choice Requires="wps">
            <w:drawing>
              <wp:anchor distT="0" distB="0" distL="114300" distR="114300" simplePos="0" relativeHeight="251677696" behindDoc="0" locked="0" layoutInCell="1" allowOverlap="1" wp14:anchorId="51BB2D66" wp14:editId="64A4C78D">
                <wp:simplePos x="0" y="0"/>
                <wp:positionH relativeFrom="margin">
                  <wp:align>left</wp:align>
                </wp:positionH>
                <wp:positionV relativeFrom="paragraph">
                  <wp:posOffset>123190</wp:posOffset>
                </wp:positionV>
                <wp:extent cx="342900" cy="0"/>
                <wp:effectExtent l="0" t="0" r="0" b="0"/>
                <wp:wrapNone/>
                <wp:docPr id="1740395123"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9AD76E4" id="Straight Connector 2" o:spid="_x0000_s1026" style="position:absolute;z-index:251677696;visibility:visible;mso-wrap-style:square;mso-wrap-distance-left:9pt;mso-wrap-distance-top:0;mso-wrap-distance-right:9pt;mso-wrap-distance-bottom:0;mso-position-horizontal:left;mso-position-horizontal-relative:margin;mso-position-vertical:absolute;mso-position-vertical-relative:text" from="0,9.7pt" to="27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" strokecolor="black [3200]" strokeweight=".5pt">
                <v:stroke joinstyle="miter"/>
                <w10:wrap anchorx="margin"/>
              </v:line>
            </w:pict>
          </mc:Fallback>
        </mc:AlternateContent>
      </w:r>
      <w:r w:rsidR="00412860" w:rsidRPr="00412860">
        <w:t>The</w:t>
      </w:r>
      <w:r w:rsidR="00412860" w:rsidRPr="00412860">
        <w:rPr>
          <w:spacing w:val="23"/>
        </w:rPr>
        <w:t xml:space="preserve"> </w:t>
      </w:r>
      <w:r w:rsidR="00412860" w:rsidRPr="00412860">
        <w:t>program</w:t>
      </w:r>
      <w:r w:rsidR="00412860" w:rsidRPr="00412860">
        <w:rPr>
          <w:spacing w:val="22"/>
        </w:rPr>
        <w:t xml:space="preserve"> </w:t>
      </w:r>
      <w:r w:rsidR="00412860" w:rsidRPr="00412860">
        <w:t>requires</w:t>
      </w:r>
      <w:r w:rsidR="00412860" w:rsidRPr="00412860">
        <w:rPr>
          <w:spacing w:val="21"/>
        </w:rPr>
        <w:t xml:space="preserve"> </w:t>
      </w:r>
      <w:r w:rsidR="00412860" w:rsidRPr="00412860">
        <w:t>a</w:t>
      </w:r>
      <w:r w:rsidR="00412860" w:rsidRPr="00412860">
        <w:rPr>
          <w:spacing w:val="23"/>
        </w:rPr>
        <w:t xml:space="preserve"> </w:t>
      </w:r>
      <w:r w:rsidR="00412860" w:rsidRPr="00412860">
        <w:t>40</w:t>
      </w:r>
      <w:r>
        <w:t xml:space="preserve"> </w:t>
      </w:r>
      <w:r w:rsidR="00412860" w:rsidRPr="00412860">
        <w:t>hour</w:t>
      </w:r>
      <w:r>
        <w:t>-</w:t>
      </w:r>
      <w:r w:rsidR="00412860" w:rsidRPr="00412860">
        <w:t>per</w:t>
      </w:r>
      <w:r>
        <w:t>-</w:t>
      </w:r>
      <w:r w:rsidR="00412860" w:rsidRPr="00412860">
        <w:t>week</w:t>
      </w:r>
      <w:r w:rsidR="00412860" w:rsidRPr="00412860">
        <w:rPr>
          <w:spacing w:val="22"/>
        </w:rPr>
        <w:t xml:space="preserve"> </w:t>
      </w:r>
      <w:r w:rsidR="00412860" w:rsidRPr="00412860">
        <w:t>commitment</w:t>
      </w:r>
      <w:r w:rsidR="00412860" w:rsidRPr="00412860">
        <w:rPr>
          <w:spacing w:val="22"/>
        </w:rPr>
        <w:t xml:space="preserve"> </w:t>
      </w:r>
      <w:r w:rsidR="00412860" w:rsidRPr="00412860">
        <w:t>from</w:t>
      </w:r>
      <w:r w:rsidR="00412860" w:rsidRPr="00412860">
        <w:rPr>
          <w:spacing w:val="22"/>
        </w:rPr>
        <w:t xml:space="preserve"> </w:t>
      </w:r>
      <w:r w:rsidR="00412860" w:rsidRPr="00412860">
        <w:t>student</w:t>
      </w:r>
      <w:r>
        <w:t>s for</w:t>
      </w:r>
      <w:r w:rsidR="00412860" w:rsidRPr="00412860">
        <w:rPr>
          <w:spacing w:val="23"/>
        </w:rPr>
        <w:t xml:space="preserve"> </w:t>
      </w:r>
      <w:r w:rsidR="00412860" w:rsidRPr="00412860">
        <w:t>classes</w:t>
      </w:r>
      <w:r>
        <w:t xml:space="preserve"> and </w:t>
      </w:r>
      <w:r w:rsidR="00412860" w:rsidRPr="00412860">
        <w:t>clinical</w:t>
      </w:r>
      <w:r w:rsidR="00412860" w:rsidRPr="00412860">
        <w:rPr>
          <w:spacing w:val="22"/>
        </w:rPr>
        <w:t xml:space="preserve"> </w:t>
      </w:r>
      <w:r w:rsidR="00412860" w:rsidRPr="00412860">
        <w:t>rotations. Clinical assignments may be offered at times other than traditional clinical hours, such as evenings</w:t>
      </w:r>
      <w:r w:rsidR="00BA20E3">
        <w:t xml:space="preserve"> and weekends</w:t>
      </w:r>
      <w:r w:rsidR="00412860" w:rsidRPr="00412860">
        <w:t xml:space="preserve"> (other than Monday-Friday, 5:00am-7:00pm).</w:t>
      </w:r>
      <w:r w:rsidR="00512688" w:rsidRPr="00512688">
        <w:t xml:space="preserve"> </w:t>
      </w:r>
      <w:r w:rsidR="00BA20E3">
        <w:t xml:space="preserve"> </w:t>
      </w:r>
      <w:r w:rsidR="00512688" w:rsidRPr="00412860">
        <w:t xml:space="preserve">Reliable transportation is an important consideration. </w:t>
      </w:r>
      <w:r w:rsidR="00512688">
        <w:t xml:space="preserve"> </w:t>
      </w:r>
    </w:p>
    <w:p w14:paraId="74A42E2E" w14:textId="13F88B75" w:rsidR="00412860" w:rsidRPr="00412860" w:rsidRDefault="00DE34EC" w:rsidP="00DE34EC">
      <w:pPr>
        <w:ind w:left="720"/>
      </w:pPr>
      <w:r>
        <w:rPr>
          <w:noProof/>
        </w:rPr>
        <mc:AlternateContent>
          <mc:Choice Requires="wps">
            <w:drawing>
              <wp:anchor distT="0" distB="0" distL="114300" distR="114300" simplePos="0" relativeHeight="251679744" behindDoc="0" locked="0" layoutInCell="1" allowOverlap="1" wp14:anchorId="410ABE34" wp14:editId="740BF01B">
                <wp:simplePos x="0" y="0"/>
                <wp:positionH relativeFrom="column">
                  <wp:posOffset>28575</wp:posOffset>
                </wp:positionH>
                <wp:positionV relativeFrom="paragraph">
                  <wp:posOffset>104775</wp:posOffset>
                </wp:positionV>
                <wp:extent cx="342900" cy="0"/>
                <wp:effectExtent l="0" t="0" r="0" b="0"/>
                <wp:wrapNone/>
                <wp:docPr id="902869699"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96E92A8" id="Straight Connector 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25pt,8.25pt" to="29.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" strokecolor="black [3200]" strokeweight=".5pt">
                <v:stroke joinstyle="miter"/>
              </v:line>
            </w:pict>
          </mc:Fallback>
        </mc:AlternateContent>
      </w:r>
      <w:r w:rsidR="00412860" w:rsidRPr="00412860">
        <w:t>Students</w:t>
      </w:r>
      <w:r w:rsidR="00412860" w:rsidRPr="00412860">
        <w:rPr>
          <w:spacing w:val="-13"/>
        </w:rPr>
        <w:t xml:space="preserve"> </w:t>
      </w:r>
      <w:r w:rsidR="00412860" w:rsidRPr="00412860">
        <w:t>enrolled</w:t>
      </w:r>
      <w:r w:rsidR="00412860" w:rsidRPr="00412860">
        <w:rPr>
          <w:spacing w:val="-12"/>
        </w:rPr>
        <w:t xml:space="preserve"> </w:t>
      </w:r>
      <w:r w:rsidR="00412860" w:rsidRPr="00412860">
        <w:t>in</w:t>
      </w:r>
      <w:r w:rsidR="00412860" w:rsidRPr="00412860">
        <w:rPr>
          <w:spacing w:val="-14"/>
        </w:rPr>
        <w:t xml:space="preserve"> </w:t>
      </w:r>
      <w:r w:rsidR="00412860" w:rsidRPr="00412860">
        <w:t>clinical</w:t>
      </w:r>
      <w:r w:rsidR="00412860" w:rsidRPr="00412860">
        <w:rPr>
          <w:spacing w:val="-11"/>
        </w:rPr>
        <w:t xml:space="preserve"> </w:t>
      </w:r>
      <w:r w:rsidR="00412860" w:rsidRPr="00412860">
        <w:t>courses</w:t>
      </w:r>
      <w:r w:rsidR="00412860" w:rsidRPr="00412860">
        <w:rPr>
          <w:spacing w:val="-13"/>
        </w:rPr>
        <w:t xml:space="preserve"> </w:t>
      </w:r>
      <w:r w:rsidR="00412860" w:rsidRPr="00412860">
        <w:t>are</w:t>
      </w:r>
      <w:r w:rsidR="00412860" w:rsidRPr="00412860">
        <w:rPr>
          <w:spacing w:val="-13"/>
        </w:rPr>
        <w:t xml:space="preserve"> </w:t>
      </w:r>
      <w:r w:rsidR="00412860" w:rsidRPr="00412860">
        <w:t>required</w:t>
      </w:r>
      <w:r w:rsidR="00412860" w:rsidRPr="00412860">
        <w:rPr>
          <w:spacing w:val="-12"/>
        </w:rPr>
        <w:t xml:space="preserve"> </w:t>
      </w:r>
      <w:r w:rsidR="00412860" w:rsidRPr="00412860">
        <w:t>to</w:t>
      </w:r>
      <w:r w:rsidR="00412860" w:rsidRPr="00412860">
        <w:rPr>
          <w:spacing w:val="-14"/>
        </w:rPr>
        <w:t xml:space="preserve"> </w:t>
      </w:r>
      <w:r w:rsidR="00412860" w:rsidRPr="00412860">
        <w:t>complete</w:t>
      </w:r>
      <w:r w:rsidR="00412860" w:rsidRPr="00412860">
        <w:rPr>
          <w:spacing w:val="-11"/>
        </w:rPr>
        <w:t xml:space="preserve"> </w:t>
      </w:r>
      <w:r w:rsidR="00412860" w:rsidRPr="00412860">
        <w:t>a</w:t>
      </w:r>
      <w:r w:rsidR="00412860" w:rsidRPr="00412860">
        <w:rPr>
          <w:spacing w:val="-13"/>
        </w:rPr>
        <w:t xml:space="preserve"> </w:t>
      </w:r>
      <w:r w:rsidR="00412860" w:rsidRPr="00412860">
        <w:t>comprehensive</w:t>
      </w:r>
      <w:r w:rsidR="00412860" w:rsidRPr="00412860">
        <w:rPr>
          <w:spacing w:val="-16"/>
        </w:rPr>
        <w:t xml:space="preserve"> </w:t>
      </w:r>
      <w:r w:rsidR="00412860" w:rsidRPr="00412860">
        <w:t>Criminal</w:t>
      </w:r>
      <w:r w:rsidR="00412860" w:rsidRPr="00412860">
        <w:rPr>
          <w:spacing w:val="-11"/>
        </w:rPr>
        <w:t xml:space="preserve"> </w:t>
      </w:r>
      <w:r w:rsidR="00412860" w:rsidRPr="00412860">
        <w:t>Background</w:t>
      </w:r>
      <w:r w:rsidR="00412860" w:rsidRPr="00412860">
        <w:rPr>
          <w:spacing w:val="-11"/>
        </w:rPr>
        <w:t xml:space="preserve"> </w:t>
      </w:r>
      <w:r w:rsidR="00412860" w:rsidRPr="00412860">
        <w:t>Check. Students</w:t>
      </w:r>
      <w:r w:rsidR="00412860" w:rsidRPr="00412860">
        <w:rPr>
          <w:spacing w:val="-13"/>
        </w:rPr>
        <w:t xml:space="preserve"> </w:t>
      </w:r>
      <w:r w:rsidR="00412860" w:rsidRPr="00412860">
        <w:t>should</w:t>
      </w:r>
      <w:r w:rsidR="00412860" w:rsidRPr="00412860">
        <w:rPr>
          <w:spacing w:val="-12"/>
        </w:rPr>
        <w:t xml:space="preserve"> </w:t>
      </w:r>
      <w:r w:rsidR="00412860" w:rsidRPr="00412860">
        <w:t>be</w:t>
      </w:r>
      <w:r w:rsidR="00412860" w:rsidRPr="00412860">
        <w:rPr>
          <w:spacing w:val="-11"/>
        </w:rPr>
        <w:t xml:space="preserve"> </w:t>
      </w:r>
      <w:r w:rsidR="00412860" w:rsidRPr="00412860">
        <w:t>aware</w:t>
      </w:r>
      <w:r w:rsidR="00412860" w:rsidRPr="00412860">
        <w:rPr>
          <w:spacing w:val="-13"/>
        </w:rPr>
        <w:t xml:space="preserve"> </w:t>
      </w:r>
      <w:r w:rsidR="00412860" w:rsidRPr="00412860">
        <w:t>that</w:t>
      </w:r>
      <w:r w:rsidR="00412860" w:rsidRPr="00412860">
        <w:rPr>
          <w:spacing w:val="-12"/>
        </w:rPr>
        <w:t xml:space="preserve"> </w:t>
      </w:r>
      <w:r w:rsidR="00412860" w:rsidRPr="00412860">
        <w:t>certain</w:t>
      </w:r>
      <w:r w:rsidR="00412860" w:rsidRPr="00412860">
        <w:rPr>
          <w:spacing w:val="-12"/>
        </w:rPr>
        <w:t xml:space="preserve"> </w:t>
      </w:r>
      <w:r w:rsidR="00412860" w:rsidRPr="00412860">
        <w:t>convictions</w:t>
      </w:r>
      <w:r w:rsidR="00412860" w:rsidRPr="00412860">
        <w:rPr>
          <w:spacing w:val="-13"/>
        </w:rPr>
        <w:t xml:space="preserve"> </w:t>
      </w:r>
      <w:r w:rsidR="00412860" w:rsidRPr="00412860">
        <w:t>may</w:t>
      </w:r>
      <w:r w:rsidR="00412860" w:rsidRPr="00412860">
        <w:rPr>
          <w:spacing w:val="-11"/>
        </w:rPr>
        <w:t xml:space="preserve"> </w:t>
      </w:r>
      <w:r w:rsidR="00412860" w:rsidRPr="00412860">
        <w:t>prevent</w:t>
      </w:r>
      <w:r w:rsidR="00412860" w:rsidRPr="00412860">
        <w:rPr>
          <w:spacing w:val="-12"/>
        </w:rPr>
        <w:t xml:space="preserve"> </w:t>
      </w:r>
      <w:r w:rsidR="00412860" w:rsidRPr="00412860">
        <w:t>clinical</w:t>
      </w:r>
      <w:r w:rsidR="00412860" w:rsidRPr="00412860">
        <w:rPr>
          <w:spacing w:val="-11"/>
        </w:rPr>
        <w:t xml:space="preserve"> </w:t>
      </w:r>
      <w:r w:rsidR="00412860" w:rsidRPr="00412860">
        <w:t>placement</w:t>
      </w:r>
      <w:r w:rsidR="00412860" w:rsidRPr="00412860">
        <w:rPr>
          <w:spacing w:val="-12"/>
        </w:rPr>
        <w:t xml:space="preserve"> </w:t>
      </w:r>
      <w:r w:rsidR="00412860" w:rsidRPr="00412860">
        <w:t>and</w:t>
      </w:r>
      <w:r w:rsidR="00412860" w:rsidRPr="00412860">
        <w:rPr>
          <w:spacing w:val="-12"/>
        </w:rPr>
        <w:t xml:space="preserve"> </w:t>
      </w:r>
      <w:r w:rsidR="00412860" w:rsidRPr="00412860">
        <w:t>employment,</w:t>
      </w:r>
      <w:r w:rsidR="00412860" w:rsidRPr="00412860">
        <w:rPr>
          <w:spacing w:val="-11"/>
        </w:rPr>
        <w:t xml:space="preserve"> </w:t>
      </w:r>
      <w:r w:rsidR="00412860" w:rsidRPr="00412860">
        <w:t>and</w:t>
      </w:r>
      <w:r w:rsidR="00412860" w:rsidRPr="00412860">
        <w:rPr>
          <w:spacing w:val="-14"/>
        </w:rPr>
        <w:t xml:space="preserve"> </w:t>
      </w:r>
      <w:r w:rsidR="00412860" w:rsidRPr="00412860">
        <w:t>that completion</w:t>
      </w:r>
      <w:r w:rsidR="00412860" w:rsidRPr="00412860">
        <w:rPr>
          <w:spacing w:val="-4"/>
        </w:rPr>
        <w:t xml:space="preserve"> </w:t>
      </w:r>
      <w:r w:rsidR="00412860" w:rsidRPr="00412860">
        <w:t>of</w:t>
      </w:r>
      <w:r w:rsidR="00412860" w:rsidRPr="00412860">
        <w:rPr>
          <w:spacing w:val="-5"/>
        </w:rPr>
        <w:t xml:space="preserve"> </w:t>
      </w:r>
      <w:r w:rsidR="00412860" w:rsidRPr="00412860">
        <w:t>this</w:t>
      </w:r>
      <w:r w:rsidR="00412860" w:rsidRPr="00412860">
        <w:rPr>
          <w:spacing w:val="-6"/>
        </w:rPr>
        <w:t xml:space="preserve"> </w:t>
      </w:r>
      <w:r w:rsidR="00412860" w:rsidRPr="00412860">
        <w:t>program</w:t>
      </w:r>
      <w:r w:rsidR="00412860" w:rsidRPr="00412860">
        <w:rPr>
          <w:spacing w:val="-5"/>
        </w:rPr>
        <w:t xml:space="preserve"> </w:t>
      </w:r>
      <w:r w:rsidR="00412860" w:rsidRPr="00412860">
        <w:t>does</w:t>
      </w:r>
      <w:r w:rsidR="00412860" w:rsidRPr="00412860">
        <w:rPr>
          <w:spacing w:val="-6"/>
        </w:rPr>
        <w:t xml:space="preserve"> </w:t>
      </w:r>
      <w:r w:rsidR="00412860" w:rsidRPr="00412860">
        <w:t>not</w:t>
      </w:r>
      <w:r w:rsidR="00412860" w:rsidRPr="00412860">
        <w:rPr>
          <w:spacing w:val="-5"/>
        </w:rPr>
        <w:t xml:space="preserve"> </w:t>
      </w:r>
      <w:r w:rsidR="00412860" w:rsidRPr="00412860">
        <w:t>guarantee</w:t>
      </w:r>
      <w:r w:rsidR="00412860" w:rsidRPr="00412860">
        <w:rPr>
          <w:spacing w:val="-4"/>
        </w:rPr>
        <w:t xml:space="preserve"> </w:t>
      </w:r>
      <w:r w:rsidR="00412860" w:rsidRPr="00412860">
        <w:t>certification,</w:t>
      </w:r>
      <w:r w:rsidR="00412860" w:rsidRPr="00412860">
        <w:rPr>
          <w:spacing w:val="-4"/>
        </w:rPr>
        <w:t xml:space="preserve"> </w:t>
      </w:r>
      <w:r w:rsidR="00412860" w:rsidRPr="00412860">
        <w:t>licensing</w:t>
      </w:r>
      <w:r w:rsidR="00412860" w:rsidRPr="00412860">
        <w:rPr>
          <w:spacing w:val="-4"/>
        </w:rPr>
        <w:t xml:space="preserve"> </w:t>
      </w:r>
      <w:r>
        <w:t>or e</w:t>
      </w:r>
      <w:r w:rsidR="00412860" w:rsidRPr="00412860">
        <w:t>mployment.</w:t>
      </w:r>
    </w:p>
    <w:p w14:paraId="03E2C736" w14:textId="77777777" w:rsidR="00BA20E3" w:rsidRPr="00412860" w:rsidRDefault="00BA20E3" w:rsidP="00BA20E3">
      <w:pPr>
        <w:ind w:left="720"/>
      </w:pPr>
      <w:r>
        <w:rPr>
          <w:noProof/>
        </w:rPr>
        <mc:AlternateContent>
          <mc:Choice Requires="wps">
            <w:drawing>
              <wp:anchor distT="0" distB="0" distL="114300" distR="114300" simplePos="0" relativeHeight="251692032" behindDoc="0" locked="0" layoutInCell="1" allowOverlap="1" wp14:anchorId="2E010BD4" wp14:editId="792F9A1B">
                <wp:simplePos x="0" y="0"/>
                <wp:positionH relativeFrom="margin">
                  <wp:align>left</wp:align>
                </wp:positionH>
                <wp:positionV relativeFrom="paragraph">
                  <wp:posOffset>94615</wp:posOffset>
                </wp:positionV>
                <wp:extent cx="342900" cy="0"/>
                <wp:effectExtent l="0" t="0" r="0" b="0"/>
                <wp:wrapNone/>
                <wp:docPr id="1127867951"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F300F5" id="Straight Connector 2" o:spid="_x0000_s1026" style="position:absolute;z-index:251692032;visibility:visible;mso-wrap-style:square;mso-wrap-distance-left:9pt;mso-wrap-distance-top:0;mso-wrap-distance-right:9pt;mso-wrap-distance-bottom:0;mso-position-horizontal:left;mso-position-horizontal-relative:margin;mso-position-vertical:absolute;mso-position-vertical-relative:text" from="0,7.45pt" to="27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" strokecolor="black [3200]" strokeweight=".5pt">
                <v:stroke joinstyle="miter"/>
                <w10:wrap anchorx="margin"/>
              </v:line>
            </w:pict>
          </mc:Fallback>
        </mc:AlternateContent>
      </w:r>
      <w:r w:rsidRPr="00412860">
        <w:t>I understand that upon acceptance</w:t>
      </w:r>
      <w:r>
        <w:t>,</w:t>
      </w:r>
      <w:r w:rsidRPr="00412860">
        <w:t xml:space="preserve"> there is a $300 non-refundabl</w:t>
      </w:r>
      <w:r>
        <w:t xml:space="preserve">e </w:t>
      </w:r>
      <w:r w:rsidRPr="00412860">
        <w:t>deposit.</w:t>
      </w:r>
    </w:p>
    <w:p w14:paraId="598C9FDB" w14:textId="4165743F" w:rsidR="00412860" w:rsidRPr="00412860" w:rsidRDefault="00DE34EC" w:rsidP="00DE34EC">
      <w:pPr>
        <w:ind w:left="720"/>
      </w:pPr>
      <w:r>
        <w:rPr>
          <w:noProof/>
        </w:rPr>
        <mc:AlternateContent>
          <mc:Choice Requires="wps">
            <w:drawing>
              <wp:anchor distT="0" distB="0" distL="114300" distR="114300" simplePos="0" relativeHeight="251681792" behindDoc="0" locked="0" layoutInCell="1" allowOverlap="1" wp14:anchorId="6C297338" wp14:editId="760AE40B">
                <wp:simplePos x="0" y="0"/>
                <wp:positionH relativeFrom="margin">
                  <wp:align>left</wp:align>
                </wp:positionH>
                <wp:positionV relativeFrom="paragraph">
                  <wp:posOffset>113665</wp:posOffset>
                </wp:positionV>
                <wp:extent cx="342900" cy="0"/>
                <wp:effectExtent l="0" t="0" r="0" b="0"/>
                <wp:wrapNone/>
                <wp:docPr id="1567838746"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A86E52" id="Straight Connector 2" o:spid="_x0000_s1026" style="position:absolute;z-index:251681792;visibility:visible;mso-wrap-style:square;mso-wrap-distance-left:9pt;mso-wrap-distance-top:0;mso-wrap-distance-right:9pt;mso-wrap-distance-bottom:0;mso-position-horizontal:left;mso-position-horizontal-relative:margin;mso-position-vertical:absolute;mso-position-vertical-relative:text" from="0,8.95pt" to="27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" strokecolor="black [3200]" strokeweight=".5pt">
                <v:stroke joinstyle="miter"/>
                <w10:wrap anchorx="margin"/>
              </v:line>
            </w:pict>
          </mc:Fallback>
        </mc:AlternateContent>
      </w:r>
      <w:r w:rsidR="00412860" w:rsidRPr="00412860">
        <w:t>Please</w:t>
      </w:r>
      <w:r w:rsidR="00412860" w:rsidRPr="00412860">
        <w:rPr>
          <w:spacing w:val="13"/>
        </w:rPr>
        <w:t xml:space="preserve"> </w:t>
      </w:r>
      <w:r w:rsidR="00412860" w:rsidRPr="00412860">
        <w:t>be</w:t>
      </w:r>
      <w:r w:rsidR="00412860" w:rsidRPr="00412860">
        <w:rPr>
          <w:spacing w:val="11"/>
        </w:rPr>
        <w:t xml:space="preserve"> </w:t>
      </w:r>
      <w:r w:rsidR="00412860" w:rsidRPr="00412860">
        <w:t>aware</w:t>
      </w:r>
      <w:r w:rsidR="00412860" w:rsidRPr="00412860">
        <w:rPr>
          <w:spacing w:val="11"/>
        </w:rPr>
        <w:t xml:space="preserve"> </w:t>
      </w:r>
      <w:r w:rsidR="00412860" w:rsidRPr="00412860">
        <w:t>that</w:t>
      </w:r>
      <w:r w:rsidR="00412860" w:rsidRPr="00412860">
        <w:rPr>
          <w:spacing w:val="12"/>
        </w:rPr>
        <w:t xml:space="preserve"> </w:t>
      </w:r>
      <w:r w:rsidR="00412860" w:rsidRPr="00412860">
        <w:t>applicants</w:t>
      </w:r>
      <w:r w:rsidR="00412860" w:rsidRPr="00412860">
        <w:rPr>
          <w:spacing w:val="11"/>
        </w:rPr>
        <w:t xml:space="preserve"> </w:t>
      </w:r>
      <w:r w:rsidR="00412860" w:rsidRPr="00412860">
        <w:t>who</w:t>
      </w:r>
      <w:r w:rsidR="00412860" w:rsidRPr="00412860">
        <w:rPr>
          <w:spacing w:val="12"/>
        </w:rPr>
        <w:t xml:space="preserve"> </w:t>
      </w:r>
      <w:r w:rsidR="00412860" w:rsidRPr="00412860">
        <w:t>have</w:t>
      </w:r>
      <w:r w:rsidR="00412860" w:rsidRPr="00412860">
        <w:rPr>
          <w:spacing w:val="13"/>
        </w:rPr>
        <w:t xml:space="preserve"> </w:t>
      </w:r>
      <w:r w:rsidR="00412860" w:rsidRPr="00412860">
        <w:t>failed</w:t>
      </w:r>
      <w:r w:rsidR="00412860" w:rsidRPr="00412860">
        <w:rPr>
          <w:spacing w:val="12"/>
        </w:rPr>
        <w:t xml:space="preserve"> </w:t>
      </w:r>
      <w:r w:rsidR="00412860" w:rsidRPr="00412860">
        <w:t>or</w:t>
      </w:r>
      <w:r w:rsidR="00412860" w:rsidRPr="00412860">
        <w:rPr>
          <w:spacing w:val="9"/>
        </w:rPr>
        <w:t xml:space="preserve"> </w:t>
      </w:r>
      <w:r w:rsidR="00412860" w:rsidRPr="00412860">
        <w:t>been</w:t>
      </w:r>
      <w:r w:rsidR="00412860" w:rsidRPr="00412860">
        <w:rPr>
          <w:spacing w:val="12"/>
        </w:rPr>
        <w:t xml:space="preserve"> </w:t>
      </w:r>
      <w:r w:rsidR="00412860" w:rsidRPr="00412860">
        <w:t>dismissed</w:t>
      </w:r>
      <w:r w:rsidR="00412860" w:rsidRPr="00412860">
        <w:rPr>
          <w:spacing w:val="12"/>
        </w:rPr>
        <w:t xml:space="preserve"> </w:t>
      </w:r>
      <w:r w:rsidR="00412860" w:rsidRPr="00412860">
        <w:t>from</w:t>
      </w:r>
      <w:r w:rsidR="00412860" w:rsidRPr="00412860">
        <w:rPr>
          <w:spacing w:val="12"/>
        </w:rPr>
        <w:t xml:space="preserve"> </w:t>
      </w:r>
      <w:r w:rsidR="00412860" w:rsidRPr="00412860">
        <w:t>a</w:t>
      </w:r>
      <w:r w:rsidR="00412860" w:rsidRPr="00412860">
        <w:rPr>
          <w:spacing w:val="13"/>
        </w:rPr>
        <w:t xml:space="preserve"> </w:t>
      </w:r>
      <w:r w:rsidR="00412860" w:rsidRPr="00412860">
        <w:t>limited</w:t>
      </w:r>
      <w:r w:rsidR="00412860" w:rsidRPr="00412860">
        <w:rPr>
          <w:spacing w:val="12"/>
        </w:rPr>
        <w:t xml:space="preserve"> </w:t>
      </w:r>
      <w:r w:rsidR="00412860" w:rsidRPr="00412860">
        <w:t>entry</w:t>
      </w:r>
      <w:r w:rsidR="00412860" w:rsidRPr="00412860">
        <w:rPr>
          <w:spacing w:val="13"/>
        </w:rPr>
        <w:t xml:space="preserve"> </w:t>
      </w:r>
      <w:r w:rsidR="00412860" w:rsidRPr="00412860">
        <w:t>program</w:t>
      </w:r>
      <w:r w:rsidR="00412860" w:rsidRPr="00412860">
        <w:rPr>
          <w:spacing w:val="12"/>
        </w:rPr>
        <w:t xml:space="preserve"> </w:t>
      </w:r>
      <w:r w:rsidR="00412860" w:rsidRPr="00412860">
        <w:t>will</w:t>
      </w:r>
      <w:r w:rsidR="00412860" w:rsidRPr="00412860">
        <w:rPr>
          <w:spacing w:val="10"/>
        </w:rPr>
        <w:t xml:space="preserve"> </w:t>
      </w:r>
      <w:r w:rsidR="00412860" w:rsidRPr="00412860">
        <w:t>not receive admission into the Clark College Dental Hygien</w:t>
      </w:r>
      <w:r>
        <w:t>e p</w:t>
      </w:r>
      <w:r w:rsidR="00412860" w:rsidRPr="00412860">
        <w:t>rogram.</w:t>
      </w:r>
    </w:p>
    <w:p w14:paraId="4976DB49" w14:textId="18372E28" w:rsidR="00412860" w:rsidRPr="00412860" w:rsidRDefault="00DE34EC" w:rsidP="00DE34EC">
      <w:pPr>
        <w:ind w:left="720"/>
      </w:pPr>
      <w:r>
        <w:rPr>
          <w:noProof/>
        </w:rPr>
        <mc:AlternateContent>
          <mc:Choice Requires="wps">
            <w:drawing>
              <wp:anchor distT="0" distB="0" distL="114300" distR="114300" simplePos="0" relativeHeight="251685888" behindDoc="0" locked="0" layoutInCell="1" allowOverlap="1" wp14:anchorId="67238432" wp14:editId="423B5022">
                <wp:simplePos x="0" y="0"/>
                <wp:positionH relativeFrom="margin">
                  <wp:align>left</wp:align>
                </wp:positionH>
                <wp:positionV relativeFrom="paragraph">
                  <wp:posOffset>123825</wp:posOffset>
                </wp:positionV>
                <wp:extent cx="342900" cy="0"/>
                <wp:effectExtent l="0" t="0" r="0" b="0"/>
                <wp:wrapNone/>
                <wp:docPr id="997667623"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50CE9F" id="Straight Connector 2" o:spid="_x0000_s1026" style="position:absolute;z-index:251685888;visibility:visible;mso-wrap-style:square;mso-wrap-distance-left:9pt;mso-wrap-distance-top:0;mso-wrap-distance-right:9pt;mso-wrap-distance-bottom:0;mso-position-horizontal:left;mso-position-horizontal-relative:margin;mso-position-vertical:absolute;mso-position-vertical-relative:text" from="0,9.75pt" to="27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" strokecolor="black [3200]" strokeweight=".5pt">
                <v:stroke joinstyle="miter"/>
                <w10:wrap anchorx="margin"/>
              </v:line>
            </w:pict>
          </mc:Fallback>
        </mc:AlternateContent>
      </w:r>
      <w:r w:rsidR="00412860" w:rsidRPr="00412860">
        <w:t>I have reviewed the program requirements on the Clark College website.  I am aware</w:t>
      </w:r>
      <w:r w:rsidR="00412860" w:rsidRPr="00412860">
        <w:rPr>
          <w:spacing w:val="6"/>
        </w:rPr>
        <w:t xml:space="preserve"> </w:t>
      </w:r>
      <w:r w:rsidR="00412860" w:rsidRPr="00412860">
        <w:t>of entrance requirements, selection processes, required immunizations, criminal background check requirements, and all</w:t>
      </w:r>
      <w:r w:rsidR="00412860" w:rsidRPr="00412860">
        <w:rPr>
          <w:spacing w:val="-14"/>
        </w:rPr>
        <w:t xml:space="preserve"> </w:t>
      </w:r>
      <w:r w:rsidR="00412860" w:rsidRPr="00412860">
        <w:t>other</w:t>
      </w:r>
      <w:r w:rsidR="00412860" w:rsidRPr="00412860">
        <w:rPr>
          <w:spacing w:val="-14"/>
        </w:rPr>
        <w:t xml:space="preserve"> </w:t>
      </w:r>
      <w:r w:rsidR="00412860" w:rsidRPr="00412860">
        <w:t>specific</w:t>
      </w:r>
      <w:r w:rsidR="00412860" w:rsidRPr="00412860">
        <w:rPr>
          <w:spacing w:val="-15"/>
        </w:rPr>
        <w:t xml:space="preserve"> </w:t>
      </w:r>
      <w:r w:rsidR="00412860" w:rsidRPr="00412860">
        <w:t>program</w:t>
      </w:r>
      <w:r w:rsidR="00412860" w:rsidRPr="00412860">
        <w:rPr>
          <w:spacing w:val="-14"/>
        </w:rPr>
        <w:t xml:space="preserve"> </w:t>
      </w:r>
      <w:r w:rsidR="00412860" w:rsidRPr="00412860">
        <w:t>information.</w:t>
      </w:r>
      <w:r w:rsidR="00412860" w:rsidRPr="00412860">
        <w:rPr>
          <w:spacing w:val="-14"/>
        </w:rPr>
        <w:t xml:space="preserve"> </w:t>
      </w:r>
      <w:r>
        <w:rPr>
          <w:spacing w:val="-14"/>
        </w:rPr>
        <w:t xml:space="preserve"> </w:t>
      </w:r>
      <w:r w:rsidR="00412860" w:rsidRPr="00412860">
        <w:t>I</w:t>
      </w:r>
      <w:r w:rsidR="00412860" w:rsidRPr="00412860">
        <w:rPr>
          <w:spacing w:val="-14"/>
        </w:rPr>
        <w:t xml:space="preserve"> </w:t>
      </w:r>
      <w:r w:rsidR="00412860" w:rsidRPr="00412860">
        <w:t>am</w:t>
      </w:r>
      <w:r w:rsidR="00412860" w:rsidRPr="00412860">
        <w:rPr>
          <w:spacing w:val="-14"/>
        </w:rPr>
        <w:t xml:space="preserve"> </w:t>
      </w:r>
      <w:r w:rsidR="00412860" w:rsidRPr="00412860">
        <w:t>aware</w:t>
      </w:r>
      <w:r w:rsidR="00412860" w:rsidRPr="00412860">
        <w:rPr>
          <w:spacing w:val="-15"/>
        </w:rPr>
        <w:t xml:space="preserve"> </w:t>
      </w:r>
      <w:r w:rsidR="00412860" w:rsidRPr="00412860">
        <w:t>that</w:t>
      </w:r>
      <w:r w:rsidR="00412860" w:rsidRPr="00412860">
        <w:rPr>
          <w:spacing w:val="-14"/>
        </w:rPr>
        <w:t xml:space="preserve"> </w:t>
      </w:r>
      <w:r w:rsidR="00412860" w:rsidRPr="00412860">
        <w:t>if</w:t>
      </w:r>
      <w:r w:rsidR="00412860" w:rsidRPr="00412860">
        <w:rPr>
          <w:spacing w:val="-14"/>
        </w:rPr>
        <w:t xml:space="preserve"> </w:t>
      </w:r>
      <w:r w:rsidR="00412860" w:rsidRPr="00412860">
        <w:t>selected</w:t>
      </w:r>
      <w:r w:rsidR="00412860" w:rsidRPr="00412860">
        <w:rPr>
          <w:spacing w:val="-15"/>
        </w:rPr>
        <w:t xml:space="preserve"> </w:t>
      </w:r>
      <w:r w:rsidR="00412860" w:rsidRPr="00412860">
        <w:t>into</w:t>
      </w:r>
      <w:r w:rsidR="00412860" w:rsidRPr="00412860">
        <w:rPr>
          <w:spacing w:val="-14"/>
        </w:rPr>
        <w:t xml:space="preserve"> </w:t>
      </w:r>
      <w:r w:rsidR="00412860" w:rsidRPr="00412860">
        <w:t>the</w:t>
      </w:r>
      <w:r w:rsidR="00412860" w:rsidRPr="00412860">
        <w:rPr>
          <w:spacing w:val="-13"/>
        </w:rPr>
        <w:t xml:space="preserve"> </w:t>
      </w:r>
      <w:r w:rsidR="00412860" w:rsidRPr="00412860">
        <w:t>program,</w:t>
      </w:r>
      <w:r w:rsidR="00412860" w:rsidRPr="00412860">
        <w:rPr>
          <w:spacing w:val="-14"/>
        </w:rPr>
        <w:t xml:space="preserve"> </w:t>
      </w:r>
      <w:r w:rsidR="00412860" w:rsidRPr="00412860">
        <w:t>clinical</w:t>
      </w:r>
      <w:r w:rsidR="00412860" w:rsidRPr="00412860">
        <w:rPr>
          <w:spacing w:val="-14"/>
        </w:rPr>
        <w:t xml:space="preserve"> </w:t>
      </w:r>
      <w:r w:rsidR="00412860" w:rsidRPr="00412860">
        <w:t>sites</w:t>
      </w:r>
      <w:r w:rsidR="00412860" w:rsidRPr="00412860">
        <w:rPr>
          <w:spacing w:val="-14"/>
        </w:rPr>
        <w:t xml:space="preserve"> </w:t>
      </w:r>
      <w:r w:rsidR="00412860" w:rsidRPr="00412860">
        <w:t>may</w:t>
      </w:r>
      <w:r w:rsidR="00412860" w:rsidRPr="00412860">
        <w:rPr>
          <w:spacing w:val="-13"/>
        </w:rPr>
        <w:t xml:space="preserve"> </w:t>
      </w:r>
      <w:r w:rsidR="00412860" w:rsidRPr="00412860">
        <w:t>require drug screening.</w:t>
      </w:r>
      <w:r>
        <w:t xml:space="preserve"> </w:t>
      </w:r>
      <w:r w:rsidR="00412860" w:rsidRPr="00412860">
        <w:t xml:space="preserve"> I am aware that completion of pre-entrance requirements does not guarantee entrance into the</w:t>
      </w:r>
      <w:r w:rsidR="00412860" w:rsidRPr="00412860">
        <w:rPr>
          <w:spacing w:val="-26"/>
        </w:rPr>
        <w:t xml:space="preserve"> </w:t>
      </w:r>
      <w:r w:rsidR="00412860" w:rsidRPr="00412860">
        <w:t>program.</w:t>
      </w:r>
    </w:p>
    <w:p w14:paraId="50653171" w14:textId="27616252" w:rsidR="00412860" w:rsidRPr="00412860" w:rsidRDefault="00DE34EC" w:rsidP="00DE34EC">
      <w:pPr>
        <w:ind w:left="720"/>
      </w:pPr>
      <w:r>
        <w:rPr>
          <w:noProof/>
        </w:rPr>
        <mc:AlternateContent>
          <mc:Choice Requires="wps">
            <w:drawing>
              <wp:anchor distT="0" distB="0" distL="114300" distR="114300" simplePos="0" relativeHeight="251687936" behindDoc="0" locked="0" layoutInCell="1" allowOverlap="1" wp14:anchorId="5E05A1AE" wp14:editId="3D6CB027">
                <wp:simplePos x="0" y="0"/>
                <wp:positionH relativeFrom="margin">
                  <wp:align>left</wp:align>
                </wp:positionH>
                <wp:positionV relativeFrom="paragraph">
                  <wp:posOffset>123190</wp:posOffset>
                </wp:positionV>
                <wp:extent cx="342900" cy="0"/>
                <wp:effectExtent l="0" t="0" r="0" b="0"/>
                <wp:wrapNone/>
                <wp:docPr id="1017873671" name="Straight Connector 2"/>
                <wp:cNvGraphicFramePr/>
                <a:graphic xmlns:a="http://schemas.openxmlformats.org/drawingml/2006/main">
                  <a:graphicData uri="http://schemas.microsoft.com/office/word/2010/wordprocessingShape">
                    <wps:wsp>
                      <wps:cNvCnPr/>
                      <wps:spPr>
                        <a:xfrm>
                          <a:off x="0" y="0"/>
                          <a:ext cx="342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8D6FE5" id="Straight Connector 2" o:spid="_x0000_s1026" style="position:absolute;z-index:251687936;visibility:visible;mso-wrap-style:square;mso-wrap-distance-left:9pt;mso-wrap-distance-top:0;mso-wrap-distance-right:9pt;mso-wrap-distance-bottom:0;mso-position-horizontal:left;mso-position-horizontal-relative:margin;mso-position-vertical:absolute;mso-position-vertical-relative:text" from="0,9.7pt" to="27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" strokecolor="black [3200]" strokeweight=".5pt">
                <v:stroke joinstyle="miter"/>
                <w10:wrap anchorx="margin"/>
              </v:line>
            </w:pict>
          </mc:Fallback>
        </mc:AlternateContent>
      </w:r>
      <w:r w:rsidR="00412860" w:rsidRPr="00412860">
        <w:t>I</w:t>
      </w:r>
      <w:r w:rsidR="00412860" w:rsidRPr="00412860">
        <w:rPr>
          <w:spacing w:val="-4"/>
        </w:rPr>
        <w:t xml:space="preserve"> </w:t>
      </w:r>
      <w:r w:rsidR="00412860" w:rsidRPr="00412860">
        <w:t>understand</w:t>
      </w:r>
      <w:r w:rsidR="00412860" w:rsidRPr="00412860">
        <w:rPr>
          <w:spacing w:val="-3"/>
        </w:rPr>
        <w:t xml:space="preserve"> </w:t>
      </w:r>
      <w:r w:rsidR="00412860" w:rsidRPr="00412860">
        <w:t>that</w:t>
      </w:r>
      <w:r w:rsidR="00412860" w:rsidRPr="00412860">
        <w:rPr>
          <w:spacing w:val="-4"/>
        </w:rPr>
        <w:t xml:space="preserve"> </w:t>
      </w:r>
      <w:r w:rsidR="00412860" w:rsidRPr="00412860">
        <w:t>any</w:t>
      </w:r>
      <w:r w:rsidR="00412860" w:rsidRPr="00412860">
        <w:rPr>
          <w:spacing w:val="-3"/>
        </w:rPr>
        <w:t xml:space="preserve"> </w:t>
      </w:r>
      <w:r w:rsidR="00412860" w:rsidRPr="00412860">
        <w:t>misrepresentations</w:t>
      </w:r>
      <w:r w:rsidR="00412860" w:rsidRPr="00412860">
        <w:rPr>
          <w:spacing w:val="-5"/>
        </w:rPr>
        <w:t xml:space="preserve"> </w:t>
      </w:r>
      <w:r w:rsidR="00412860" w:rsidRPr="00412860">
        <w:t>or</w:t>
      </w:r>
      <w:r w:rsidR="00412860" w:rsidRPr="00412860">
        <w:rPr>
          <w:spacing w:val="-4"/>
        </w:rPr>
        <w:t xml:space="preserve"> </w:t>
      </w:r>
      <w:r w:rsidR="00412860" w:rsidRPr="00412860">
        <w:t>false</w:t>
      </w:r>
      <w:r w:rsidR="00412860" w:rsidRPr="00412860">
        <w:rPr>
          <w:spacing w:val="-3"/>
        </w:rPr>
        <w:t xml:space="preserve"> </w:t>
      </w:r>
      <w:r w:rsidR="00412860" w:rsidRPr="00412860">
        <w:t>statements</w:t>
      </w:r>
      <w:r w:rsidR="00412860" w:rsidRPr="00412860">
        <w:rPr>
          <w:spacing w:val="-5"/>
        </w:rPr>
        <w:t xml:space="preserve"> </w:t>
      </w:r>
      <w:r w:rsidR="00412860" w:rsidRPr="00412860">
        <w:t>on</w:t>
      </w:r>
      <w:r w:rsidR="00412860" w:rsidRPr="00412860">
        <w:rPr>
          <w:spacing w:val="-3"/>
        </w:rPr>
        <w:t xml:space="preserve"> </w:t>
      </w:r>
      <w:r w:rsidR="00412860" w:rsidRPr="00412860">
        <w:t>this</w:t>
      </w:r>
      <w:r w:rsidR="00412860" w:rsidRPr="00412860">
        <w:rPr>
          <w:spacing w:val="-5"/>
        </w:rPr>
        <w:t xml:space="preserve"> </w:t>
      </w:r>
      <w:r w:rsidR="00412860" w:rsidRPr="00412860">
        <w:t>application</w:t>
      </w:r>
      <w:r w:rsidR="00412860" w:rsidRPr="00412860">
        <w:rPr>
          <w:spacing w:val="-3"/>
        </w:rPr>
        <w:t xml:space="preserve"> </w:t>
      </w:r>
      <w:r w:rsidR="00412860" w:rsidRPr="00412860">
        <w:t>will</w:t>
      </w:r>
      <w:r w:rsidR="00412860" w:rsidRPr="00412860">
        <w:rPr>
          <w:spacing w:val="-3"/>
        </w:rPr>
        <w:t xml:space="preserve"> </w:t>
      </w:r>
      <w:r w:rsidR="00412860" w:rsidRPr="00412860">
        <w:t>be</w:t>
      </w:r>
      <w:r w:rsidR="00412860" w:rsidRPr="00412860">
        <w:rPr>
          <w:spacing w:val="-3"/>
        </w:rPr>
        <w:t xml:space="preserve"> </w:t>
      </w:r>
      <w:r w:rsidR="00412860" w:rsidRPr="00412860">
        <w:t>subject</w:t>
      </w:r>
      <w:r w:rsidR="00412860" w:rsidRPr="00412860">
        <w:rPr>
          <w:spacing w:val="-4"/>
        </w:rPr>
        <w:t xml:space="preserve"> </w:t>
      </w:r>
      <w:r w:rsidR="00412860" w:rsidRPr="00412860">
        <w:t>to</w:t>
      </w:r>
      <w:r w:rsidR="00412860" w:rsidRPr="00412860">
        <w:rPr>
          <w:spacing w:val="-4"/>
        </w:rPr>
        <w:t xml:space="preserve"> </w:t>
      </w:r>
      <w:r w:rsidR="00412860" w:rsidRPr="00412860">
        <w:t>the</w:t>
      </w:r>
      <w:r w:rsidR="00412860" w:rsidRPr="00412860">
        <w:rPr>
          <w:spacing w:val="-1"/>
        </w:rPr>
        <w:t xml:space="preserve"> </w:t>
      </w:r>
      <w:r w:rsidR="00412860" w:rsidRPr="00412860">
        <w:t>Clark College and program code of conduct disciplinary</w:t>
      </w:r>
      <w:r w:rsidR="00412860" w:rsidRPr="00412860">
        <w:rPr>
          <w:spacing w:val="-42"/>
        </w:rPr>
        <w:t xml:space="preserve"> </w:t>
      </w:r>
      <w:r w:rsidR="00412860" w:rsidRPr="00412860">
        <w:t>procedures.</w:t>
      </w:r>
    </w:p>
    <w:p w14:paraId="70BD6ACA" w14:textId="77777777" w:rsidR="00412860" w:rsidRDefault="00412860" w:rsidP="00763668">
      <w:pPr>
        <w:ind w:left="720"/>
      </w:pPr>
    </w:p>
    <w:tbl>
      <w:tblPr>
        <w:tblStyle w:val="TableGrid"/>
        <w:tblpPr w:leftFromText="180" w:rightFromText="180" w:vertAnchor="text" w:horzAnchor="margin" w:tblpY="29"/>
        <w:tblW w:w="0" w:type="auto"/>
        <w:tblLook w:val="04A0" w:firstRow="1" w:lastRow="0" w:firstColumn="1" w:lastColumn="0" w:noHBand="0" w:noVBand="1"/>
      </w:tblPr>
      <w:tblGrid>
        <w:gridCol w:w="10790"/>
      </w:tblGrid>
      <w:tr w:rsidR="00FD3E91" w14:paraId="2864866B" w14:textId="77777777" w:rsidTr="00FD3E91">
        <w:tc>
          <w:tcPr>
            <w:tcW w:w="10790" w:type="dxa"/>
            <w:shd w:val="clear" w:color="auto" w:fill="D0CECE" w:themeFill="background2" w:themeFillShade="E6"/>
          </w:tcPr>
          <w:p w14:paraId="02C6CBC6" w14:textId="77777777" w:rsidR="00FD3E91" w:rsidRPr="00A36BFB" w:rsidRDefault="00FD3E91" w:rsidP="00FD3E91">
            <w:pPr>
              <w:jc w:val="center"/>
              <w:rPr>
                <w:rFonts w:cstheme="minorHAnsi"/>
                <w:b/>
                <w:bCs/>
                <w:sz w:val="20"/>
                <w:szCs w:val="20"/>
              </w:rPr>
            </w:pPr>
            <w:r w:rsidRPr="00A36BFB">
              <w:rPr>
                <w:rFonts w:cstheme="minorHAnsi"/>
                <w:b/>
                <w:bCs/>
                <w:sz w:val="20"/>
                <w:szCs w:val="20"/>
              </w:rPr>
              <w:t xml:space="preserve">Please email completed applications to </w:t>
            </w:r>
            <w:hyperlink r:id="rId9" w:history="1">
              <w:r w:rsidRPr="00A36BFB">
                <w:rPr>
                  <w:rStyle w:val="Hyperlink"/>
                  <w:rFonts w:cstheme="minorHAnsi"/>
                  <w:b/>
                  <w:bCs/>
                  <w:sz w:val="20"/>
                  <w:szCs w:val="20"/>
                </w:rPr>
                <w:t>enroll@clark.edu</w:t>
              </w:r>
            </w:hyperlink>
            <w:r w:rsidRPr="00A36BFB">
              <w:rPr>
                <w:rFonts w:cstheme="minorHAnsi"/>
                <w:b/>
                <w:bCs/>
                <w:sz w:val="20"/>
                <w:szCs w:val="20"/>
              </w:rPr>
              <w:t>. To mail applications, please send to:</w:t>
            </w:r>
          </w:p>
          <w:p w14:paraId="1F840FF2" w14:textId="77777777" w:rsidR="00FD3E91" w:rsidRPr="00505FE9" w:rsidRDefault="00FD3E91" w:rsidP="00FD3E91">
            <w:pPr>
              <w:jc w:val="center"/>
              <w:rPr>
                <w:rFonts w:ascii="Century Gothic" w:hAnsi="Century Gothic"/>
                <w:b/>
                <w:bCs/>
              </w:rPr>
            </w:pPr>
            <w:r w:rsidRPr="00A36BFB">
              <w:rPr>
                <w:rFonts w:cstheme="minorHAnsi"/>
                <w:b/>
                <w:bCs/>
                <w:sz w:val="20"/>
                <w:szCs w:val="20"/>
              </w:rPr>
              <w:t>Clark College-Enrollment Services, 1933 Fort Vancouver Way, Vancouver, WA 98663.</w:t>
            </w:r>
          </w:p>
        </w:tc>
      </w:tr>
    </w:tbl>
    <w:p w14:paraId="10B381F6" w14:textId="77777777" w:rsidR="00FD3E91" w:rsidRDefault="00FD3E91" w:rsidP="00763668">
      <w:pPr>
        <w:ind w:left="720"/>
      </w:pPr>
    </w:p>
    <w:p w14:paraId="393F3B13" w14:textId="77777777" w:rsidR="007502C6" w:rsidRDefault="007502C6" w:rsidP="00326ECC">
      <w:pPr>
        <w:rPr>
          <w:rFonts w:cstheme="minorHAnsi"/>
          <w:sz w:val="16"/>
          <w:szCs w:val="16"/>
        </w:rPr>
      </w:pPr>
    </w:p>
    <w:p w14:paraId="0523FDE2" w14:textId="77777777" w:rsidR="00AE2B60" w:rsidRDefault="00AE2B60" w:rsidP="00326ECC">
      <w:pPr>
        <w:rPr>
          <w:rFonts w:cstheme="minorHAnsi"/>
          <w:sz w:val="16"/>
          <w:szCs w:val="16"/>
        </w:rPr>
      </w:pPr>
    </w:p>
    <w:p w14:paraId="6BA79523" w14:textId="77777777" w:rsidR="00FD3E91" w:rsidRPr="001C504D" w:rsidRDefault="00FD3E91" w:rsidP="00326ECC">
      <w:pPr>
        <w:rPr>
          <w:rFonts w:cstheme="minorHAnsi"/>
          <w:sz w:val="16"/>
          <w:szCs w:val="16"/>
        </w:rPr>
      </w:pPr>
    </w:p>
    <w:p w14:paraId="69C46FA9" w14:textId="77777777" w:rsidR="001C504D" w:rsidRPr="00FC23FB" w:rsidRDefault="001C504D" w:rsidP="001C504D">
      <w:pPr>
        <w:pStyle w:val="BodyText"/>
        <w:tabs>
          <w:tab w:val="left" w:pos="3532"/>
        </w:tabs>
        <w:spacing w:before="8"/>
        <w:rPr>
          <w:rFonts w:ascii="Century Gothic" w:hAnsi="Century Gothic"/>
          <w:sz w:val="16"/>
          <w:szCs w:val="18"/>
          <w:u w:val="none"/>
        </w:rPr>
      </w:pPr>
      <w:r w:rsidRPr="00FC23FB">
        <w:rPr>
          <w:rFonts w:ascii="Century Gothic" w:hAnsi="Century Gothic"/>
          <w:sz w:val="16"/>
          <w:szCs w:val="18"/>
          <w:u w:val="none"/>
        </w:rPr>
        <w:t xml:space="preserve">  </w:t>
      </w:r>
      <w:r>
        <w:rPr>
          <w:rFonts w:ascii="Century Gothic" w:hAnsi="Century Gothic"/>
          <w:sz w:val="16"/>
          <w:szCs w:val="18"/>
          <w:u w:val="none"/>
        </w:rPr>
        <w:t xml:space="preserve">     </w:t>
      </w:r>
      <w:bookmarkStart w:id="1" w:name="_Hlk149293018"/>
      <w:bookmarkStart w:id="2" w:name="_Hlk149293041"/>
      <w:r w:rsidRPr="00FC23FB">
        <w:rPr>
          <w:rFonts w:ascii="Century Gothic" w:hAnsi="Century Gothic"/>
          <w:sz w:val="16"/>
          <w:szCs w:val="18"/>
          <w:u w:val="none"/>
        </w:rPr>
        <w:t>________________________________________</w:t>
      </w:r>
      <w:r>
        <w:rPr>
          <w:rFonts w:ascii="Century Gothic" w:hAnsi="Century Gothic"/>
          <w:sz w:val="16"/>
          <w:szCs w:val="18"/>
          <w:u w:val="none"/>
        </w:rPr>
        <w:t>___</w:t>
      </w:r>
      <w:r w:rsidRPr="00FC23FB">
        <w:rPr>
          <w:rFonts w:ascii="Century Gothic" w:hAnsi="Century Gothic"/>
          <w:sz w:val="16"/>
          <w:szCs w:val="18"/>
          <w:u w:val="none"/>
        </w:rPr>
        <w:t xml:space="preserve">  </w:t>
      </w:r>
      <w:r>
        <w:rPr>
          <w:rFonts w:ascii="Century Gothic" w:hAnsi="Century Gothic"/>
          <w:sz w:val="16"/>
          <w:szCs w:val="18"/>
          <w:u w:val="none"/>
        </w:rPr>
        <w:t xml:space="preserve">    </w:t>
      </w:r>
      <w:r w:rsidRPr="00FC23FB">
        <w:rPr>
          <w:rFonts w:ascii="Century Gothic" w:hAnsi="Century Gothic"/>
          <w:sz w:val="16"/>
          <w:szCs w:val="18"/>
          <w:u w:val="none"/>
        </w:rPr>
        <w:t xml:space="preserve"> ______________________</w:t>
      </w:r>
      <w:r>
        <w:rPr>
          <w:rFonts w:ascii="Century Gothic" w:hAnsi="Century Gothic"/>
          <w:sz w:val="16"/>
          <w:szCs w:val="18"/>
          <w:u w:val="none"/>
        </w:rPr>
        <w:t>___</w:t>
      </w:r>
      <w:r w:rsidRPr="00FC23FB">
        <w:rPr>
          <w:rFonts w:ascii="Century Gothic" w:hAnsi="Century Gothic"/>
          <w:sz w:val="16"/>
          <w:szCs w:val="18"/>
          <w:u w:val="none"/>
        </w:rPr>
        <w:t>___________________________</w:t>
      </w:r>
      <w:r w:rsidRPr="00FC23FB">
        <w:rPr>
          <w:rFonts w:ascii="Century Gothic" w:hAnsi="Century Gothic"/>
          <w:sz w:val="16"/>
          <w:szCs w:val="18"/>
          <w:u w:val="none"/>
        </w:rPr>
        <w:tab/>
        <w:t>___________________</w:t>
      </w:r>
      <w:r>
        <w:rPr>
          <w:rFonts w:ascii="Century Gothic" w:hAnsi="Century Gothic"/>
          <w:sz w:val="16"/>
          <w:szCs w:val="18"/>
          <w:u w:val="none"/>
        </w:rPr>
        <w:t>____</w:t>
      </w:r>
      <w:r w:rsidRPr="00FC23FB">
        <w:rPr>
          <w:rFonts w:ascii="Century Gothic" w:hAnsi="Century Gothic"/>
          <w:sz w:val="16"/>
          <w:szCs w:val="18"/>
          <w:u w:val="none"/>
        </w:rPr>
        <w:t>_</w:t>
      </w:r>
    </w:p>
    <w:p w14:paraId="2FFCA04E" w14:textId="17C28A52" w:rsidR="001C504D" w:rsidRPr="00FC23FB" w:rsidRDefault="001C504D" w:rsidP="001C504D">
      <w:pPr>
        <w:spacing w:before="49"/>
        <w:ind w:left="296"/>
        <w:rPr>
          <w:rFonts w:ascii="Century Gothic" w:hAnsi="Century Gothic"/>
          <w:b/>
          <w:i/>
          <w:sz w:val="16"/>
          <w:szCs w:val="20"/>
        </w:rPr>
      </w:pPr>
      <w:r w:rsidRPr="00FE3D1E">
        <w:rPr>
          <w:rFonts w:ascii="Century Gothic" w:hAnsi="Century Gothic"/>
          <w:noProof/>
          <w:sz w:val="36"/>
          <w:szCs w:val="36"/>
        </w:rPr>
        <mc:AlternateContent>
          <mc:Choice Requires="wps">
            <w:drawing>
              <wp:anchor distT="0" distB="0" distL="114300" distR="114300" simplePos="0" relativeHeight="251670528" behindDoc="0" locked="0" layoutInCell="1" allowOverlap="1" wp14:anchorId="0F54B38F" wp14:editId="62F45133">
                <wp:simplePos x="0" y="0"/>
                <wp:positionH relativeFrom="page">
                  <wp:posOffset>190500</wp:posOffset>
                </wp:positionH>
                <wp:positionV relativeFrom="paragraph">
                  <wp:posOffset>294640</wp:posOffset>
                </wp:positionV>
                <wp:extent cx="7391400" cy="19050"/>
                <wp:effectExtent l="0" t="0" r="19050" b="19050"/>
                <wp:wrapNone/>
                <wp:docPr id="1432645315" name="Straight Connector 1432645315"/>
                <wp:cNvGraphicFramePr/>
                <a:graphic xmlns:a="http://schemas.openxmlformats.org/drawingml/2006/main">
                  <a:graphicData uri="http://schemas.microsoft.com/office/word/2010/wordprocessingShape">
                    <wps:wsp>
                      <wps:cNvCnPr/>
                      <wps:spPr>
                        <a:xfrm flipV="1">
                          <a:off x="0" y="0"/>
                          <a:ext cx="7391400" cy="1905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05B49F" id="Straight Connector 1432645315" o:spid="_x0000_s1026" style="position:absolute;flip:y;z-index:251670528;visibility:visible;mso-wrap-style:square;mso-wrap-distance-left:9pt;mso-wrap-distance-top:0;mso-wrap-distance-right:9pt;mso-wrap-distance-bottom:0;mso-position-horizontal:absolute;mso-position-horizontal-relative:page;mso-position-vertical:absolute;mso-position-vertical-relative:text" from="15pt,23.2pt" to="597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" strokecolor="black [3200]" strokeweight="1.25pt">
                <v:stroke joinstyle="miter"/>
                <w10:wrap anchorx="page"/>
              </v:line>
            </w:pict>
          </mc:Fallback>
        </mc:AlternateContent>
      </w:r>
      <w:r w:rsidRPr="00FC23FB">
        <w:rPr>
          <w:rFonts w:ascii="Century Gothic" w:hAnsi="Century Gothic"/>
          <w:b/>
          <w:i/>
          <w:sz w:val="16"/>
          <w:szCs w:val="20"/>
        </w:rPr>
        <w:t>Print Name</w:t>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t xml:space="preserve">           Signature</w:t>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r>
      <w:r>
        <w:rPr>
          <w:rFonts w:ascii="Century Gothic" w:hAnsi="Century Gothic"/>
          <w:b/>
          <w:i/>
          <w:sz w:val="16"/>
          <w:szCs w:val="20"/>
        </w:rPr>
        <w:tab/>
        <w:t>Date</w:t>
      </w:r>
    </w:p>
    <w:p w14:paraId="68472545" w14:textId="65DAD8F8" w:rsidR="00011E53" w:rsidRPr="001C504D" w:rsidRDefault="001C504D" w:rsidP="001C504D">
      <w:pPr>
        <w:pStyle w:val="BodyText"/>
        <w:spacing w:before="11"/>
        <w:rPr>
          <w:rFonts w:ascii="Century Gothic" w:hAnsi="Century Gothic"/>
          <w:sz w:val="16"/>
          <w:szCs w:val="16"/>
          <w:u w:val="none"/>
        </w:rPr>
      </w:pPr>
      <w:r w:rsidRPr="00FC23FB">
        <w:rPr>
          <w:rFonts w:ascii="Century Gothic" w:hAnsi="Century Gothic"/>
          <w:sz w:val="16"/>
          <w:szCs w:val="18"/>
          <w:u w:val="none"/>
        </w:rPr>
        <w:t xml:space="preserve">      </w:t>
      </w:r>
      <w:r>
        <w:rPr>
          <w:rFonts w:ascii="Century Gothic" w:hAnsi="Century Gothic"/>
          <w:sz w:val="16"/>
          <w:szCs w:val="18"/>
          <w:u w:val="none"/>
        </w:rPr>
        <w:br/>
      </w:r>
      <w:r w:rsidRPr="001C504D">
        <w:rPr>
          <w:rFonts w:ascii="Century Gothic" w:hAnsi="Century Gothic"/>
          <w:sz w:val="14"/>
          <w:szCs w:val="14"/>
          <w:u w:val="none"/>
        </w:rPr>
        <w:t>The college affirms a commitment to freedom from discrimination for all members of the college community. The responsibility for, and the protection of, this commitment extends to students, faculty, administration, staff, contractors, and those who develop or participate in college programs. It encompasses every aspect of employment and every student and community activity. The college expressly prohibits discrimination on the basis of race, color, national origin, age, perceived or actual physical or mental disability, pregnancy, genetic information, sex, sexual orientation, gender identity, marital status, creed, religion, honorably discharged veteran or military status, or use of a trained guide dog or service animal. Harassment is a form of discrimination. Alternate format of this document is available upon request. Please contact Disability Support Services at (360) 992-2314 or (360) 991-0901 video phone.</w:t>
      </w:r>
      <w:bookmarkEnd w:id="1"/>
      <w:bookmarkEnd w:id="2"/>
    </w:p>
    <w:sectPr w:rsidR="00011E53" w:rsidRPr="001C504D" w:rsidSect="002358D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8DE"/>
    <w:rsid w:val="00007787"/>
    <w:rsid w:val="00011E53"/>
    <w:rsid w:val="0002135D"/>
    <w:rsid w:val="00055C30"/>
    <w:rsid w:val="0006310E"/>
    <w:rsid w:val="00073536"/>
    <w:rsid w:val="00073873"/>
    <w:rsid w:val="000C3756"/>
    <w:rsid w:val="00127C9D"/>
    <w:rsid w:val="00141B7F"/>
    <w:rsid w:val="00141D30"/>
    <w:rsid w:val="0017616B"/>
    <w:rsid w:val="001C2E02"/>
    <w:rsid w:val="001C504D"/>
    <w:rsid w:val="001F461F"/>
    <w:rsid w:val="001F4719"/>
    <w:rsid w:val="002018C4"/>
    <w:rsid w:val="00207FA1"/>
    <w:rsid w:val="00221928"/>
    <w:rsid w:val="002358DE"/>
    <w:rsid w:val="00262A4A"/>
    <w:rsid w:val="00272B1C"/>
    <w:rsid w:val="002836BB"/>
    <w:rsid w:val="002F6051"/>
    <w:rsid w:val="0031391B"/>
    <w:rsid w:val="00326ECC"/>
    <w:rsid w:val="003402AD"/>
    <w:rsid w:val="00351139"/>
    <w:rsid w:val="003666FE"/>
    <w:rsid w:val="003A2C3C"/>
    <w:rsid w:val="003B559A"/>
    <w:rsid w:val="003E28A0"/>
    <w:rsid w:val="00404335"/>
    <w:rsid w:val="004054FB"/>
    <w:rsid w:val="00412860"/>
    <w:rsid w:val="004314EC"/>
    <w:rsid w:val="00435C14"/>
    <w:rsid w:val="00460890"/>
    <w:rsid w:val="004968B4"/>
    <w:rsid w:val="004A43B0"/>
    <w:rsid w:val="004B69BD"/>
    <w:rsid w:val="004C72A8"/>
    <w:rsid w:val="004F02AD"/>
    <w:rsid w:val="00505FE9"/>
    <w:rsid w:val="00512688"/>
    <w:rsid w:val="00517066"/>
    <w:rsid w:val="005623C3"/>
    <w:rsid w:val="0056595F"/>
    <w:rsid w:val="005A2C02"/>
    <w:rsid w:val="005F237F"/>
    <w:rsid w:val="006148A0"/>
    <w:rsid w:val="00652D8B"/>
    <w:rsid w:val="0065433F"/>
    <w:rsid w:val="006864BE"/>
    <w:rsid w:val="006A5F4E"/>
    <w:rsid w:val="006A7ADF"/>
    <w:rsid w:val="006B7262"/>
    <w:rsid w:val="006E7250"/>
    <w:rsid w:val="00734400"/>
    <w:rsid w:val="00747A48"/>
    <w:rsid w:val="007502C6"/>
    <w:rsid w:val="007623CC"/>
    <w:rsid w:val="00763668"/>
    <w:rsid w:val="007A41EF"/>
    <w:rsid w:val="007D1F92"/>
    <w:rsid w:val="007E4847"/>
    <w:rsid w:val="007F5807"/>
    <w:rsid w:val="00835C97"/>
    <w:rsid w:val="0085516C"/>
    <w:rsid w:val="008832E4"/>
    <w:rsid w:val="008F729C"/>
    <w:rsid w:val="009A002C"/>
    <w:rsid w:val="009F1060"/>
    <w:rsid w:val="00A01C5F"/>
    <w:rsid w:val="00A14353"/>
    <w:rsid w:val="00A25FD0"/>
    <w:rsid w:val="00A30C7C"/>
    <w:rsid w:val="00A36BFB"/>
    <w:rsid w:val="00A55D78"/>
    <w:rsid w:val="00A83C4E"/>
    <w:rsid w:val="00AB7395"/>
    <w:rsid w:val="00AC2239"/>
    <w:rsid w:val="00AD7400"/>
    <w:rsid w:val="00AE2B60"/>
    <w:rsid w:val="00AE6678"/>
    <w:rsid w:val="00B24DEE"/>
    <w:rsid w:val="00B34CF9"/>
    <w:rsid w:val="00B45A57"/>
    <w:rsid w:val="00BA20E3"/>
    <w:rsid w:val="00BE6406"/>
    <w:rsid w:val="00BF0A17"/>
    <w:rsid w:val="00C11A82"/>
    <w:rsid w:val="00C177C4"/>
    <w:rsid w:val="00C83FA7"/>
    <w:rsid w:val="00CA7ECF"/>
    <w:rsid w:val="00CB1F24"/>
    <w:rsid w:val="00CD1B77"/>
    <w:rsid w:val="00CF613A"/>
    <w:rsid w:val="00D565D3"/>
    <w:rsid w:val="00D77E70"/>
    <w:rsid w:val="00DB6568"/>
    <w:rsid w:val="00DC20FD"/>
    <w:rsid w:val="00DC49C7"/>
    <w:rsid w:val="00DE34EC"/>
    <w:rsid w:val="00E0545C"/>
    <w:rsid w:val="00E66FA2"/>
    <w:rsid w:val="00E9666B"/>
    <w:rsid w:val="00EE4CC7"/>
    <w:rsid w:val="00F146AA"/>
    <w:rsid w:val="00F154B5"/>
    <w:rsid w:val="00F16909"/>
    <w:rsid w:val="00F36337"/>
    <w:rsid w:val="00F41C29"/>
    <w:rsid w:val="00F533B5"/>
    <w:rsid w:val="00F8039A"/>
    <w:rsid w:val="00F930AA"/>
    <w:rsid w:val="00FA68DF"/>
    <w:rsid w:val="00FD3E91"/>
    <w:rsid w:val="00FE3D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C44DF"/>
  <w15:chartTrackingRefBased/>
  <w15:docId w15:val="{D61017DA-ABBE-4283-9DCC-98579714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3C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623C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623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4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F4719"/>
    <w:rPr>
      <w:color w:val="0563C1" w:themeColor="hyperlink"/>
      <w:u w:val="single"/>
    </w:rPr>
  </w:style>
  <w:style w:type="character" w:styleId="UnresolvedMention">
    <w:name w:val="Unresolved Mention"/>
    <w:basedOn w:val="DefaultParagraphFont"/>
    <w:uiPriority w:val="99"/>
    <w:semiHidden/>
    <w:unhideWhenUsed/>
    <w:rsid w:val="001F4719"/>
    <w:rPr>
      <w:color w:val="605E5C"/>
      <w:shd w:val="clear" w:color="auto" w:fill="E1DFDD"/>
    </w:rPr>
  </w:style>
  <w:style w:type="paragraph" w:styleId="Header">
    <w:name w:val="header"/>
    <w:basedOn w:val="Normal"/>
    <w:link w:val="HeaderChar"/>
    <w:rsid w:val="00D77E70"/>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D77E70"/>
    <w:rPr>
      <w:rFonts w:ascii="Times New Roman" w:eastAsia="Times New Roman" w:hAnsi="Times New Roman" w:cs="Times New Roman"/>
      <w:sz w:val="20"/>
      <w:szCs w:val="20"/>
    </w:rPr>
  </w:style>
  <w:style w:type="paragraph" w:styleId="BodyText">
    <w:name w:val="Body Text"/>
    <w:basedOn w:val="Normal"/>
    <w:link w:val="BodyTextChar"/>
    <w:uiPriority w:val="1"/>
    <w:qFormat/>
    <w:rsid w:val="001C504D"/>
    <w:pPr>
      <w:widowControl w:val="0"/>
      <w:autoSpaceDE w:val="0"/>
      <w:autoSpaceDN w:val="0"/>
      <w:spacing w:after="0" w:line="240" w:lineRule="auto"/>
    </w:pPr>
    <w:rPr>
      <w:rFonts w:ascii="Garamond" w:eastAsia="Garamond" w:hAnsi="Garamond" w:cs="Garamond"/>
      <w:sz w:val="20"/>
      <w:szCs w:val="20"/>
      <w:u w:val="single" w:color="000000"/>
    </w:rPr>
  </w:style>
  <w:style w:type="character" w:customStyle="1" w:styleId="BodyTextChar">
    <w:name w:val="Body Text Char"/>
    <w:basedOn w:val="DefaultParagraphFont"/>
    <w:link w:val="BodyText"/>
    <w:uiPriority w:val="1"/>
    <w:rsid w:val="001C504D"/>
    <w:rPr>
      <w:rFonts w:ascii="Garamond" w:eastAsia="Garamond" w:hAnsi="Garamond" w:cs="Garamond"/>
      <w:sz w:val="20"/>
      <w:szCs w:val="20"/>
      <w:u w:val="single" w:color="000000"/>
    </w:rPr>
  </w:style>
  <w:style w:type="paragraph" w:styleId="NoSpacing">
    <w:name w:val="No Spacing"/>
    <w:uiPriority w:val="1"/>
    <w:qFormat/>
    <w:rsid w:val="007623CC"/>
    <w:pPr>
      <w:spacing w:after="0" w:line="240" w:lineRule="auto"/>
    </w:pPr>
  </w:style>
  <w:style w:type="character" w:customStyle="1" w:styleId="Heading1Char">
    <w:name w:val="Heading 1 Char"/>
    <w:basedOn w:val="DefaultParagraphFont"/>
    <w:link w:val="Heading1"/>
    <w:uiPriority w:val="9"/>
    <w:rsid w:val="007623C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623C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623C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18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enroll@clark.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BC160571D92441835A401420D87BD6" ma:contentTypeVersion="19" ma:contentTypeDescription="Create a new document." ma:contentTypeScope="" ma:versionID="ba1eeefa6f4a63a7aa2714765992ddb3">
  <xsd:schema xmlns:xsd="http://www.w3.org/2001/XMLSchema" xmlns:xs="http://www.w3.org/2001/XMLSchema" xmlns:p="http://schemas.microsoft.com/office/2006/metadata/properties" xmlns:ns1="http://schemas.microsoft.com/sharepoint/v3" xmlns:ns2="b781f382-176d-439e-b6cd-3d8f1986d040" xmlns:ns3="03e6615a-b390-498f-9e0a-f43846df8d3d" targetNamespace="http://schemas.microsoft.com/office/2006/metadata/properties" ma:root="true" ma:fieldsID="e3cd1dd9582fa1f70a4dae6e7e64f708" ns1:_="" ns2:_="" ns3:_="">
    <xsd:import namespace="http://schemas.microsoft.com/sharepoint/v3"/>
    <xsd:import namespace="b781f382-176d-439e-b6cd-3d8f1986d040"/>
    <xsd:import namespace="03e6615a-b390-498f-9e0a-f43846df8d3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81f382-176d-439e-b6cd-3d8f1986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4269bca-ae00-4515-9931-1193378d6c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e6615a-b390-498f-9e0a-f43846df8d3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b0f1d6-8107-44e8-b41a-13e8fd67231e}" ma:internalName="TaxCatchAll" ma:showField="CatchAllData" ma:web="03e6615a-b390-498f-9e0a-f43846df8d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3e6615a-b390-498f-9e0a-f43846df8d3d" xsi:nil="true"/>
    <lcf76f155ced4ddcb4097134ff3c332f xmlns="b781f382-176d-439e-b6cd-3d8f1986d04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4DB0A2-D34D-4691-B6B6-DC86772CFF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781f382-176d-439e-b6cd-3d8f1986d040"/>
    <ds:schemaRef ds:uri="03e6615a-b390-498f-9e0a-f43846df8d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CB3B43-15A8-4027-BBFF-55DDDCD1E934}">
  <ds:schemaRefs>
    <ds:schemaRef ds:uri="http://schemas.microsoft.com/office/2006/metadata/properties"/>
    <ds:schemaRef ds:uri="http://schemas.microsoft.com/office/infopath/2007/PartnerControls"/>
    <ds:schemaRef ds:uri="03e6615a-b390-498f-9e0a-f43846df8d3d"/>
    <ds:schemaRef ds:uri="b781f382-176d-439e-b6cd-3d8f1986d040"/>
    <ds:schemaRef ds:uri="http://schemas.microsoft.com/sharepoint/v3"/>
  </ds:schemaRefs>
</ds:datastoreItem>
</file>

<file path=customXml/itemProps3.xml><?xml version="1.0" encoding="utf-8"?>
<ds:datastoreItem xmlns:ds="http://schemas.openxmlformats.org/officeDocument/2006/customXml" ds:itemID="{DC409F84-B44A-48F4-A3F4-36C3D78E2B67}">
  <ds:schemaRefs>
    <ds:schemaRef ds:uri="http://schemas.microsoft.com/sharepoint/v3/contenttype/forms"/>
  </ds:schemaRefs>
</ds:datastoreItem>
</file>

<file path=customXml/itemProps4.xml><?xml version="1.0" encoding="utf-8"?>
<ds:datastoreItem xmlns:ds="http://schemas.openxmlformats.org/officeDocument/2006/customXml" ds:itemID="{E3B69BA4-6DCC-4389-8A7C-B57144155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1027</Words>
  <Characters>5859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Clark College</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Pope, Monica</dc:creator>
  <cp:keywords/>
  <dc:description/>
  <cp:lastModifiedBy>Pope, Monica</cp:lastModifiedBy>
  <cp:revision>10</cp:revision>
  <dcterms:created xsi:type="dcterms:W3CDTF">2025-11-20T22:55:00Z</dcterms:created>
  <dcterms:modified xsi:type="dcterms:W3CDTF">2026-08-20T21:00:00Z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0x0101007EBC160571D92441835A401420D87BD6</vt:lpwstr>
  </property>
  <property fmtid="{D5CDD505-2E9C-101B-9397-08002B2CF9AE}" pid="3" name="MediaServiceImageTags">
    <vt:lpwstr/>
  </property>
</Properties>
</file>