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77D" w:rsidRDefault="00D6577D" w:rsidP="00D6577D">
      <w:pPr>
        <w:spacing w:after="0" w:line="240" w:lineRule="auto"/>
        <w:rPr>
          <w:rFonts w:ascii="Times New Roman" w:eastAsia="Times New Roman" w:hAnsi="Times New Roman" w:cs="Times New Roman"/>
          <w:bCs/>
          <w:color w:val="000000"/>
          <w:sz w:val="24"/>
          <w:szCs w:val="24"/>
        </w:rPr>
      </w:pPr>
      <w:bookmarkStart w:id="0" w:name="_GoBack"/>
      <w:bookmarkEnd w:id="0"/>
      <w:r>
        <w:rPr>
          <w:rFonts w:ascii="Times New Roman" w:eastAsia="Times New Roman" w:hAnsi="Times New Roman" w:cs="Times New Roman"/>
          <w:bCs/>
          <w:color w:val="000000"/>
          <w:sz w:val="24"/>
          <w:szCs w:val="24"/>
        </w:rPr>
        <w:t>Student Essay</w:t>
      </w:r>
    </w:p>
    <w:p w:rsidR="00D6577D" w:rsidRDefault="00D6577D" w:rsidP="00D6577D">
      <w:pPr>
        <w:spacing w:after="0" w:line="240" w:lineRule="auto"/>
        <w:rPr>
          <w:rFonts w:ascii="Times New Roman" w:eastAsia="Times New Roman" w:hAnsi="Times New Roman" w:cs="Times New Roman"/>
          <w:bCs/>
          <w:color w:val="000000"/>
          <w:sz w:val="24"/>
          <w:szCs w:val="24"/>
        </w:rPr>
      </w:pPr>
    </w:p>
    <w:p w:rsidR="00E83DAD" w:rsidRPr="00D6577D" w:rsidRDefault="007A442B" w:rsidP="00D6577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 xml:space="preserve">English </w:t>
      </w:r>
      <w:r w:rsidR="00E83DAD" w:rsidRPr="00D6577D">
        <w:rPr>
          <w:rFonts w:ascii="Times New Roman" w:eastAsia="Times New Roman" w:hAnsi="Times New Roman" w:cs="Times New Roman"/>
          <w:bCs/>
          <w:color w:val="000000"/>
          <w:sz w:val="24"/>
          <w:szCs w:val="24"/>
        </w:rPr>
        <w:t xml:space="preserve">098 </w:t>
      </w:r>
      <w:r w:rsidR="00D6577D">
        <w:rPr>
          <w:rFonts w:ascii="Times New Roman" w:eastAsia="Times New Roman" w:hAnsi="Times New Roman" w:cs="Times New Roman"/>
          <w:bCs/>
          <w:color w:val="000000"/>
          <w:sz w:val="24"/>
          <w:szCs w:val="24"/>
        </w:rPr>
        <w:t xml:space="preserve">Final </w:t>
      </w:r>
      <w:r w:rsidR="00E83DAD" w:rsidRPr="00D6577D">
        <w:rPr>
          <w:rFonts w:ascii="Times New Roman" w:eastAsia="Times New Roman" w:hAnsi="Times New Roman" w:cs="Times New Roman"/>
          <w:bCs/>
          <w:color w:val="000000"/>
          <w:sz w:val="24"/>
          <w:szCs w:val="24"/>
        </w:rPr>
        <w:t xml:space="preserve">Essay </w:t>
      </w:r>
    </w:p>
    <w:p w:rsidR="00E83DAD" w:rsidRDefault="00E83DAD" w:rsidP="00E83DAD">
      <w:pPr>
        <w:spacing w:after="0" w:line="240" w:lineRule="auto"/>
        <w:rPr>
          <w:rFonts w:ascii="Times New Roman" w:eastAsia="Times New Roman" w:hAnsi="Times New Roman" w:cs="Times New Roman"/>
          <w:sz w:val="24"/>
          <w:szCs w:val="24"/>
        </w:rPr>
      </w:pPr>
    </w:p>
    <w:p w:rsidR="00D6577D" w:rsidRDefault="00D6577D" w:rsidP="00E83D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May 2016</w:t>
      </w:r>
    </w:p>
    <w:p w:rsidR="00D6577D" w:rsidRPr="00E83DAD" w:rsidRDefault="00D6577D" w:rsidP="00E83DAD">
      <w:pPr>
        <w:spacing w:after="0" w:line="240" w:lineRule="auto"/>
        <w:rPr>
          <w:rFonts w:ascii="Times New Roman" w:eastAsia="Times New Roman" w:hAnsi="Times New Roman" w:cs="Times New Roman"/>
          <w:sz w:val="24"/>
          <w:szCs w:val="24"/>
        </w:rPr>
      </w:pPr>
    </w:p>
    <w:p w:rsidR="00E83DAD" w:rsidRPr="00E83DAD" w:rsidRDefault="00E83DAD" w:rsidP="00E83DAD">
      <w:pPr>
        <w:spacing w:after="0" w:line="480" w:lineRule="auto"/>
        <w:jc w:val="center"/>
        <w:rPr>
          <w:rFonts w:ascii="Times New Roman" w:eastAsia="Times New Roman" w:hAnsi="Times New Roman" w:cs="Times New Roman"/>
          <w:sz w:val="24"/>
          <w:szCs w:val="24"/>
        </w:rPr>
      </w:pPr>
      <w:r w:rsidRPr="00E83DAD">
        <w:rPr>
          <w:rFonts w:ascii="Times New Roman" w:eastAsia="Times New Roman" w:hAnsi="Times New Roman" w:cs="Times New Roman"/>
          <w:color w:val="000000"/>
          <w:sz w:val="24"/>
          <w:szCs w:val="24"/>
        </w:rPr>
        <w:t>Making the Alternative the Default</w:t>
      </w:r>
    </w:p>
    <w:p w:rsidR="00E83DAD" w:rsidRPr="00E83DAD" w:rsidRDefault="00E83DAD" w:rsidP="00E83DAD">
      <w:pPr>
        <w:spacing w:after="0" w:line="480" w:lineRule="auto"/>
        <w:rPr>
          <w:rFonts w:ascii="Times New Roman" w:eastAsia="Times New Roman" w:hAnsi="Times New Roman" w:cs="Times New Roman"/>
          <w:sz w:val="24"/>
          <w:szCs w:val="24"/>
        </w:rPr>
      </w:pPr>
      <w:r w:rsidRPr="00E83DAD">
        <w:rPr>
          <w:rFonts w:ascii="Times New Roman" w:eastAsia="Times New Roman" w:hAnsi="Times New Roman" w:cs="Times New Roman"/>
          <w:color w:val="000000"/>
          <w:sz w:val="24"/>
          <w:szCs w:val="24"/>
        </w:rPr>
        <w:t xml:space="preserve">           In high school, I was emergency expelled: taken out of school in handcuffs, delivered to my weak hearted grandmother, and </w:t>
      </w:r>
      <w:r w:rsidR="008E44DB">
        <w:rPr>
          <w:rFonts w:ascii="Times New Roman" w:eastAsia="Times New Roman" w:hAnsi="Times New Roman" w:cs="Times New Roman"/>
          <w:color w:val="000000"/>
          <w:sz w:val="24"/>
          <w:szCs w:val="24"/>
        </w:rPr>
        <w:t xml:space="preserve">kept out of </w:t>
      </w:r>
      <w:r w:rsidRPr="00E83DAD">
        <w:rPr>
          <w:rFonts w:ascii="Times New Roman" w:eastAsia="Times New Roman" w:hAnsi="Times New Roman" w:cs="Times New Roman"/>
          <w:color w:val="000000"/>
          <w:sz w:val="24"/>
          <w:szCs w:val="24"/>
        </w:rPr>
        <w:t xml:space="preserve">a week’s worth of school.  This was all because I expressed myself with a violent drawing of my math teacher, who at the time, had been harassing me since the start of the year by sending me to the security office for numerous things, such as not taking candy from him or leaving </w:t>
      </w:r>
      <w:r w:rsidR="008E44DB">
        <w:rPr>
          <w:rFonts w:ascii="Times New Roman" w:eastAsia="Times New Roman" w:hAnsi="Times New Roman" w:cs="Times New Roman"/>
          <w:color w:val="000000"/>
          <w:sz w:val="24"/>
          <w:szCs w:val="24"/>
        </w:rPr>
        <w:t>t</w:t>
      </w:r>
      <w:r w:rsidRPr="00E83DAD">
        <w:rPr>
          <w:rFonts w:ascii="Times New Roman" w:eastAsia="Times New Roman" w:hAnsi="Times New Roman" w:cs="Times New Roman"/>
          <w:color w:val="000000"/>
          <w:sz w:val="24"/>
          <w:szCs w:val="24"/>
        </w:rPr>
        <w:t>he classroom as he instructed.  The zero tolerance policy labeled me right then and there a violent threat to the school’s community.  After I had been let back into school, the teacher in question was fired for misconduct involving more students than just me, and the expulsion was expunged from my record. However, despite this justice</w:t>
      </w:r>
      <w:r w:rsidR="008E44DB">
        <w:rPr>
          <w:rFonts w:ascii="Times New Roman" w:eastAsia="Times New Roman" w:hAnsi="Times New Roman" w:cs="Times New Roman"/>
          <w:color w:val="000000"/>
          <w:sz w:val="24"/>
          <w:szCs w:val="24"/>
        </w:rPr>
        <w:t>,</w:t>
      </w:r>
      <w:r w:rsidRPr="00E83DAD">
        <w:rPr>
          <w:rFonts w:ascii="Times New Roman" w:eastAsia="Times New Roman" w:hAnsi="Times New Roman" w:cs="Times New Roman"/>
          <w:color w:val="000000"/>
          <w:sz w:val="24"/>
          <w:szCs w:val="24"/>
        </w:rPr>
        <w:t xml:space="preserve"> I am one of the lucky ones.  Not all get this ending</w:t>
      </w:r>
      <w:r w:rsidR="008E44DB">
        <w:rPr>
          <w:rFonts w:ascii="Times New Roman" w:eastAsia="Times New Roman" w:hAnsi="Times New Roman" w:cs="Times New Roman"/>
          <w:color w:val="000000"/>
          <w:sz w:val="24"/>
          <w:szCs w:val="24"/>
        </w:rPr>
        <w:t>,</w:t>
      </w:r>
      <w:r w:rsidRPr="00E83DAD">
        <w:rPr>
          <w:rFonts w:ascii="Times New Roman" w:eastAsia="Times New Roman" w:hAnsi="Times New Roman" w:cs="Times New Roman"/>
          <w:color w:val="000000"/>
          <w:sz w:val="24"/>
          <w:szCs w:val="24"/>
        </w:rPr>
        <w:t xml:space="preserve"> and that one mistake could have ruined my high school career, forever labeling me as a violent individual.  Because </w:t>
      </w:r>
      <w:r w:rsidR="008E44DB">
        <w:rPr>
          <w:rFonts w:ascii="Times New Roman" w:eastAsia="Times New Roman" w:hAnsi="Times New Roman" w:cs="Times New Roman"/>
          <w:color w:val="000000"/>
          <w:sz w:val="24"/>
          <w:szCs w:val="24"/>
        </w:rPr>
        <w:t>it</w:t>
      </w:r>
      <w:r w:rsidRPr="00E83DAD">
        <w:rPr>
          <w:rFonts w:ascii="Times New Roman" w:eastAsia="Times New Roman" w:hAnsi="Times New Roman" w:cs="Times New Roman"/>
          <w:color w:val="000000"/>
          <w:sz w:val="24"/>
          <w:szCs w:val="24"/>
        </w:rPr>
        <w:t xml:space="preserve"> creates harsh punishment for small offenses in schools such as the one I endured and pushes our youth into the “School-to-Prison-Pipeline,” </w:t>
      </w:r>
      <w:r w:rsidR="008E44DB">
        <w:rPr>
          <w:rFonts w:ascii="Times New Roman" w:eastAsia="Times New Roman" w:hAnsi="Times New Roman" w:cs="Times New Roman"/>
          <w:color w:val="000000"/>
          <w:sz w:val="24"/>
          <w:szCs w:val="24"/>
        </w:rPr>
        <w:t xml:space="preserve">the zero tolerance policy should be eliminated </w:t>
      </w:r>
      <w:r w:rsidRPr="00E83DAD">
        <w:rPr>
          <w:rFonts w:ascii="Times New Roman" w:eastAsia="Times New Roman" w:hAnsi="Times New Roman" w:cs="Times New Roman"/>
          <w:color w:val="000000"/>
          <w:sz w:val="24"/>
          <w:szCs w:val="24"/>
        </w:rPr>
        <w:t>by implementing the ideas and strategies from alternative schools in common schools.</w:t>
      </w:r>
    </w:p>
    <w:p w:rsidR="00E83DAD" w:rsidRPr="00E83DAD" w:rsidRDefault="00E83DAD" w:rsidP="00E83DAD">
      <w:pPr>
        <w:spacing w:after="0" w:line="480" w:lineRule="auto"/>
        <w:rPr>
          <w:rFonts w:ascii="Times New Roman" w:eastAsia="Times New Roman" w:hAnsi="Times New Roman" w:cs="Times New Roman"/>
          <w:sz w:val="24"/>
          <w:szCs w:val="24"/>
        </w:rPr>
      </w:pPr>
      <w:r w:rsidRPr="00E83DAD">
        <w:rPr>
          <w:rFonts w:ascii="Times New Roman" w:eastAsia="Times New Roman" w:hAnsi="Times New Roman" w:cs="Times New Roman"/>
          <w:color w:val="000000"/>
          <w:sz w:val="24"/>
          <w:szCs w:val="24"/>
        </w:rPr>
        <w:t>           In “Turning off the School-to-Prison Pipeline,” Harry Wilson sheds some significant light on the zero tolerance policy that is implemented across our nation.  He describes the zero tolerance policy as a weakness rather than strength, even though we were convinced that this policy would help the war on rising crimes. He explains that most students expelled from schools don’t even participate in major crime offenses and normally end up being a situation like mine where the student does not conform to a teacher</w:t>
      </w:r>
      <w:r w:rsidR="008E44DB">
        <w:rPr>
          <w:rFonts w:ascii="Times New Roman" w:eastAsia="Times New Roman" w:hAnsi="Times New Roman" w:cs="Times New Roman"/>
          <w:color w:val="000000"/>
          <w:sz w:val="24"/>
          <w:szCs w:val="24"/>
        </w:rPr>
        <w:t>’s orders</w:t>
      </w:r>
      <w:r w:rsidRPr="00E83DAD">
        <w:rPr>
          <w:rFonts w:ascii="Times New Roman" w:eastAsia="Times New Roman" w:hAnsi="Times New Roman" w:cs="Times New Roman"/>
          <w:color w:val="000000"/>
          <w:sz w:val="24"/>
          <w:szCs w:val="24"/>
        </w:rPr>
        <w:t xml:space="preserve">, does not abide by a dress code, or just </w:t>
      </w:r>
      <w:r w:rsidRPr="00E83DAD">
        <w:rPr>
          <w:rFonts w:ascii="Times New Roman" w:eastAsia="Times New Roman" w:hAnsi="Times New Roman" w:cs="Times New Roman"/>
          <w:color w:val="000000"/>
          <w:sz w:val="24"/>
          <w:szCs w:val="24"/>
        </w:rPr>
        <w:lastRenderedPageBreak/>
        <w:t>has some behavioral issues that need more attention than common public schools give to their students.</w:t>
      </w:r>
    </w:p>
    <w:p w:rsidR="00E83DAD" w:rsidRPr="00E83DAD" w:rsidRDefault="00E83DAD" w:rsidP="00E83DAD">
      <w:pPr>
        <w:spacing w:after="0" w:line="480" w:lineRule="auto"/>
        <w:rPr>
          <w:rFonts w:ascii="Times New Roman" w:eastAsia="Times New Roman" w:hAnsi="Times New Roman" w:cs="Times New Roman"/>
          <w:sz w:val="24"/>
          <w:szCs w:val="24"/>
        </w:rPr>
      </w:pPr>
      <w:r w:rsidRPr="00E83DAD">
        <w:rPr>
          <w:rFonts w:ascii="Times New Roman" w:eastAsia="Times New Roman" w:hAnsi="Times New Roman" w:cs="Times New Roman"/>
          <w:color w:val="000000"/>
          <w:sz w:val="24"/>
          <w:szCs w:val="24"/>
        </w:rPr>
        <w:t>           When students have proven to be too much to handle</w:t>
      </w:r>
      <w:r w:rsidR="008E44DB">
        <w:rPr>
          <w:rFonts w:ascii="Times New Roman" w:eastAsia="Times New Roman" w:hAnsi="Times New Roman" w:cs="Times New Roman"/>
          <w:color w:val="000000"/>
          <w:sz w:val="24"/>
          <w:szCs w:val="24"/>
        </w:rPr>
        <w:t>,</w:t>
      </w:r>
      <w:r w:rsidRPr="00E83DAD">
        <w:rPr>
          <w:rFonts w:ascii="Times New Roman" w:eastAsia="Times New Roman" w:hAnsi="Times New Roman" w:cs="Times New Roman"/>
          <w:color w:val="000000"/>
          <w:sz w:val="24"/>
          <w:szCs w:val="24"/>
        </w:rPr>
        <w:t xml:space="preserve"> they are sent to an alternative school, which is described in “Alternative Schools” by Rebecca J. Frey. These are school that provide second chances for students who don’t benefit well from common public schools. So, if alternative schools are commonly used for students who just need the extra attention, then why not just implement these requirements in common schools and provide the extra attention before it’s too late?</w:t>
      </w:r>
    </w:p>
    <w:p w:rsidR="00E83DAD" w:rsidRPr="00E83DAD" w:rsidRDefault="00E83DAD" w:rsidP="00E83DAD">
      <w:pPr>
        <w:spacing w:after="0" w:line="480" w:lineRule="auto"/>
        <w:rPr>
          <w:rFonts w:ascii="Times New Roman" w:eastAsia="Times New Roman" w:hAnsi="Times New Roman" w:cs="Times New Roman"/>
          <w:sz w:val="24"/>
          <w:szCs w:val="24"/>
        </w:rPr>
      </w:pPr>
      <w:r w:rsidRPr="00E83DAD">
        <w:rPr>
          <w:rFonts w:ascii="Times New Roman" w:eastAsia="Times New Roman" w:hAnsi="Times New Roman" w:cs="Times New Roman"/>
          <w:color w:val="000000"/>
          <w:sz w:val="24"/>
          <w:szCs w:val="24"/>
        </w:rPr>
        <w:t>           Frey explain</w:t>
      </w:r>
      <w:r w:rsidR="008E44DB">
        <w:rPr>
          <w:rFonts w:ascii="Times New Roman" w:eastAsia="Times New Roman" w:hAnsi="Times New Roman" w:cs="Times New Roman"/>
          <w:color w:val="000000"/>
          <w:sz w:val="24"/>
          <w:szCs w:val="24"/>
        </w:rPr>
        <w:t>s</w:t>
      </w:r>
      <w:r w:rsidRPr="00E83DAD">
        <w:rPr>
          <w:rFonts w:ascii="Times New Roman" w:eastAsia="Times New Roman" w:hAnsi="Times New Roman" w:cs="Times New Roman"/>
          <w:color w:val="000000"/>
          <w:sz w:val="24"/>
          <w:szCs w:val="24"/>
        </w:rPr>
        <w:t xml:space="preserve"> that teachers are more qualified in alternative schools to better fit the needs of the students, which greatly decreases the number of students being targeted for suspension or expulsion because the teachers are more geared to handle troubled students and have more </w:t>
      </w:r>
      <w:r w:rsidR="008E44DB">
        <w:rPr>
          <w:rFonts w:ascii="Times New Roman" w:eastAsia="Times New Roman" w:hAnsi="Times New Roman" w:cs="Times New Roman"/>
          <w:color w:val="000000"/>
          <w:sz w:val="24"/>
          <w:szCs w:val="24"/>
        </w:rPr>
        <w:t>effective</w:t>
      </w:r>
      <w:r w:rsidRPr="00E83DAD">
        <w:rPr>
          <w:rFonts w:ascii="Times New Roman" w:eastAsia="Times New Roman" w:hAnsi="Times New Roman" w:cs="Times New Roman"/>
          <w:color w:val="000000"/>
          <w:sz w:val="24"/>
          <w:szCs w:val="24"/>
        </w:rPr>
        <w:t xml:space="preserve"> teaching tools to make learning interesting. There is no doubt that a more qualified teacher in my situation would have benefitted me greatly.</w:t>
      </w:r>
    </w:p>
    <w:p w:rsidR="00E83DAD" w:rsidRPr="00E83DAD" w:rsidRDefault="00E83DAD" w:rsidP="00E83DAD">
      <w:pPr>
        <w:spacing w:after="0" w:line="480" w:lineRule="auto"/>
        <w:rPr>
          <w:rFonts w:ascii="Times New Roman" w:eastAsia="Times New Roman" w:hAnsi="Times New Roman" w:cs="Times New Roman"/>
          <w:sz w:val="24"/>
          <w:szCs w:val="24"/>
        </w:rPr>
      </w:pPr>
      <w:r w:rsidRPr="00E83DAD">
        <w:rPr>
          <w:rFonts w:ascii="Times New Roman" w:eastAsia="Times New Roman" w:hAnsi="Times New Roman" w:cs="Times New Roman"/>
          <w:color w:val="000000"/>
          <w:sz w:val="24"/>
          <w:szCs w:val="24"/>
        </w:rPr>
        <w:t>           Frey also mentions that students in alternative schools have mandatory counseling to monitor any behavioral issues they might be struggling with.  As mentioned by Harry Wilson, many students who are targeted by the zero tolerance policy have behavioral issues. Implementing mandatory counseling could provide a wonderful support system for students who have issues in the classroom setting or even at home, which we all know can affect a child’s learning environment as well.</w:t>
      </w:r>
    </w:p>
    <w:p w:rsidR="00E83DAD" w:rsidRPr="00E83DAD" w:rsidRDefault="00E83DAD" w:rsidP="00E83DAD">
      <w:pPr>
        <w:spacing w:after="0" w:line="480" w:lineRule="auto"/>
        <w:rPr>
          <w:rFonts w:ascii="Times New Roman" w:eastAsia="Times New Roman" w:hAnsi="Times New Roman" w:cs="Times New Roman"/>
          <w:sz w:val="24"/>
          <w:szCs w:val="24"/>
        </w:rPr>
      </w:pPr>
      <w:r w:rsidRPr="00E83DAD">
        <w:rPr>
          <w:rFonts w:ascii="Times New Roman" w:eastAsia="Times New Roman" w:hAnsi="Times New Roman" w:cs="Times New Roman"/>
          <w:color w:val="000000"/>
          <w:sz w:val="24"/>
          <w:szCs w:val="24"/>
        </w:rPr>
        <w:t xml:space="preserve">           The last and most important idea that Frey mentions benefitting students in alternative schools are smaller class sizes, which are supported in an article titled “Class Size” by Susan L. O’Donnell.  O’Donnell explains that many studies prove the beneficial effects on students when teachers have fewer students in their classrooms.  Fewer students mean more attention from the </w:t>
      </w:r>
      <w:r w:rsidRPr="00E83DAD">
        <w:rPr>
          <w:rFonts w:ascii="Times New Roman" w:eastAsia="Times New Roman" w:hAnsi="Times New Roman" w:cs="Times New Roman"/>
          <w:color w:val="000000"/>
          <w:sz w:val="24"/>
          <w:szCs w:val="24"/>
        </w:rPr>
        <w:lastRenderedPageBreak/>
        <w:t>teachers and less stress for the teachers who</w:t>
      </w:r>
      <w:r w:rsidR="008E44DB">
        <w:rPr>
          <w:rFonts w:ascii="Times New Roman" w:eastAsia="Times New Roman" w:hAnsi="Times New Roman" w:cs="Times New Roman"/>
          <w:color w:val="000000"/>
          <w:sz w:val="24"/>
          <w:szCs w:val="24"/>
        </w:rPr>
        <w:t xml:space="preserve"> now do not have to manage thirty to forty</w:t>
      </w:r>
      <w:r w:rsidRPr="00E83DAD">
        <w:rPr>
          <w:rFonts w:ascii="Times New Roman" w:eastAsia="Times New Roman" w:hAnsi="Times New Roman" w:cs="Times New Roman"/>
          <w:color w:val="000000"/>
          <w:sz w:val="24"/>
          <w:szCs w:val="24"/>
        </w:rPr>
        <w:t xml:space="preserve"> children in one setting.  O’Donnell points out that there are some critics who do not support smaller class sizes and claim their studies show little to no significant results.  However, O’Donnell explains that little results are better than none and that most teachers will not know how to beneficially utilize a smaller class size if they have never had one before.  Smaller class sizes would require different teaching methods and </w:t>
      </w:r>
      <w:r w:rsidR="008E44DB">
        <w:rPr>
          <w:rFonts w:ascii="Times New Roman" w:eastAsia="Times New Roman" w:hAnsi="Times New Roman" w:cs="Times New Roman"/>
          <w:color w:val="000000"/>
          <w:sz w:val="24"/>
          <w:szCs w:val="24"/>
        </w:rPr>
        <w:t xml:space="preserve">create a more personal </w:t>
      </w:r>
      <w:r w:rsidRPr="00E83DAD">
        <w:rPr>
          <w:rFonts w:ascii="Times New Roman" w:eastAsia="Times New Roman" w:hAnsi="Times New Roman" w:cs="Times New Roman"/>
          <w:color w:val="000000"/>
          <w:sz w:val="24"/>
          <w:szCs w:val="24"/>
        </w:rPr>
        <w:t>experience for the students</w:t>
      </w:r>
      <w:r w:rsidR="008E44DB">
        <w:rPr>
          <w:rFonts w:ascii="Times New Roman" w:eastAsia="Times New Roman" w:hAnsi="Times New Roman" w:cs="Times New Roman"/>
          <w:color w:val="000000"/>
          <w:sz w:val="24"/>
          <w:szCs w:val="24"/>
        </w:rPr>
        <w:t xml:space="preserve">. This change would benefit both the students and teachers greatly. </w:t>
      </w:r>
    </w:p>
    <w:p w:rsidR="00E83DAD" w:rsidRPr="00E83DAD" w:rsidRDefault="00E83DAD" w:rsidP="00E83DAD">
      <w:pPr>
        <w:spacing w:after="0" w:line="480" w:lineRule="auto"/>
        <w:rPr>
          <w:rFonts w:ascii="Times New Roman" w:eastAsia="Times New Roman" w:hAnsi="Times New Roman" w:cs="Times New Roman"/>
          <w:sz w:val="24"/>
          <w:szCs w:val="24"/>
        </w:rPr>
      </w:pPr>
      <w:r w:rsidRPr="00E83DAD">
        <w:rPr>
          <w:rFonts w:ascii="Times New Roman" w:eastAsia="Times New Roman" w:hAnsi="Times New Roman" w:cs="Times New Roman"/>
          <w:color w:val="000000"/>
          <w:sz w:val="24"/>
          <w:szCs w:val="24"/>
        </w:rPr>
        <w:t>           Zero tolerance has torn many students’ live</w:t>
      </w:r>
      <w:r w:rsidR="008E44DB">
        <w:rPr>
          <w:rFonts w:ascii="Times New Roman" w:eastAsia="Times New Roman" w:hAnsi="Times New Roman" w:cs="Times New Roman"/>
          <w:color w:val="000000"/>
          <w:sz w:val="24"/>
          <w:szCs w:val="24"/>
        </w:rPr>
        <w:t>s apart by one small mistake, one small outburst, o</w:t>
      </w:r>
      <w:r w:rsidRPr="00E83DAD">
        <w:rPr>
          <w:rFonts w:ascii="Times New Roman" w:eastAsia="Times New Roman" w:hAnsi="Times New Roman" w:cs="Times New Roman"/>
          <w:color w:val="000000"/>
          <w:sz w:val="24"/>
          <w:szCs w:val="24"/>
        </w:rPr>
        <w:t>ne small offense that could have been handled in a different, less serious manner. The common schools should abolish the zero tolerance policy and start to implement the changes that alternative schools require that benefits the students greatly whether their struggle is behavioral or not. We need to make many more changes in order to abolish mistreatment of students or overreaction of teachers or administrators. More qualified teachers, mandatory counseling, and smaller class sizes are a very good start.  Making the alternative the default could just be the change we need to create a better learning environment and</w:t>
      </w:r>
      <w:r w:rsidR="008E44DB">
        <w:rPr>
          <w:rFonts w:ascii="Times New Roman" w:eastAsia="Times New Roman" w:hAnsi="Times New Roman" w:cs="Times New Roman"/>
          <w:color w:val="000000"/>
          <w:sz w:val="24"/>
          <w:szCs w:val="24"/>
        </w:rPr>
        <w:t>,</w:t>
      </w:r>
      <w:r w:rsidRPr="00E83DAD">
        <w:rPr>
          <w:rFonts w:ascii="Times New Roman" w:eastAsia="Times New Roman" w:hAnsi="Times New Roman" w:cs="Times New Roman"/>
          <w:color w:val="000000"/>
          <w:sz w:val="24"/>
          <w:szCs w:val="24"/>
        </w:rPr>
        <w:t xml:space="preserve"> in turn</w:t>
      </w:r>
      <w:r w:rsidR="008E44DB">
        <w:rPr>
          <w:rFonts w:ascii="Times New Roman" w:eastAsia="Times New Roman" w:hAnsi="Times New Roman" w:cs="Times New Roman"/>
          <w:color w:val="000000"/>
          <w:sz w:val="24"/>
          <w:szCs w:val="24"/>
        </w:rPr>
        <w:t>,</w:t>
      </w:r>
      <w:r w:rsidRPr="00E83DAD">
        <w:rPr>
          <w:rFonts w:ascii="Times New Roman" w:eastAsia="Times New Roman" w:hAnsi="Times New Roman" w:cs="Times New Roman"/>
          <w:color w:val="000000"/>
          <w:sz w:val="24"/>
          <w:szCs w:val="24"/>
        </w:rPr>
        <w:t xml:space="preserve"> a better society.</w:t>
      </w:r>
    </w:p>
    <w:p w:rsidR="00E83DAD" w:rsidRPr="00E83DAD" w:rsidRDefault="00E83DAD" w:rsidP="00E83DAD">
      <w:pPr>
        <w:spacing w:after="240" w:line="240" w:lineRule="auto"/>
        <w:rPr>
          <w:rFonts w:ascii="Times New Roman" w:eastAsia="Times New Roman" w:hAnsi="Times New Roman" w:cs="Times New Roman"/>
          <w:sz w:val="24"/>
          <w:szCs w:val="24"/>
        </w:rPr>
      </w:pPr>
    </w:p>
    <w:p w:rsidR="007A442B" w:rsidRDefault="007A442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E83DAD" w:rsidRPr="00E83DAD" w:rsidRDefault="00E83DAD" w:rsidP="00E83DAD">
      <w:pPr>
        <w:spacing w:after="0" w:line="480" w:lineRule="auto"/>
        <w:jc w:val="center"/>
        <w:rPr>
          <w:rFonts w:ascii="Times New Roman" w:eastAsia="Times New Roman" w:hAnsi="Times New Roman" w:cs="Times New Roman"/>
          <w:sz w:val="24"/>
          <w:szCs w:val="24"/>
        </w:rPr>
      </w:pPr>
      <w:r w:rsidRPr="00E83DAD">
        <w:rPr>
          <w:rFonts w:ascii="Times New Roman" w:eastAsia="Times New Roman" w:hAnsi="Times New Roman" w:cs="Times New Roman"/>
          <w:color w:val="000000"/>
          <w:sz w:val="24"/>
          <w:szCs w:val="24"/>
        </w:rPr>
        <w:lastRenderedPageBreak/>
        <w:t>Works Cited</w:t>
      </w:r>
    </w:p>
    <w:p w:rsidR="00E83DAD" w:rsidRPr="00E83DAD" w:rsidRDefault="00E83DAD" w:rsidP="00E83DAD">
      <w:pPr>
        <w:spacing w:after="0" w:line="480" w:lineRule="auto"/>
        <w:rPr>
          <w:rFonts w:ascii="Times New Roman" w:eastAsia="Times New Roman" w:hAnsi="Times New Roman" w:cs="Times New Roman"/>
          <w:sz w:val="24"/>
          <w:szCs w:val="24"/>
        </w:rPr>
      </w:pPr>
      <w:r w:rsidRPr="00E83DAD">
        <w:rPr>
          <w:rFonts w:ascii="Times New Roman" w:eastAsia="Times New Roman" w:hAnsi="Times New Roman" w:cs="Times New Roman"/>
          <w:color w:val="000000"/>
          <w:sz w:val="24"/>
          <w:szCs w:val="24"/>
        </w:rPr>
        <w:t>Frey, Susan J. “Alternative Schools.”  </w:t>
      </w:r>
      <w:r w:rsidRPr="00E83DAD">
        <w:rPr>
          <w:rFonts w:ascii="Times New Roman" w:eastAsia="Times New Roman" w:hAnsi="Times New Roman" w:cs="Times New Roman"/>
          <w:i/>
          <w:iCs/>
          <w:color w:val="000000"/>
          <w:sz w:val="24"/>
          <w:szCs w:val="24"/>
        </w:rPr>
        <w:t xml:space="preserve">The Gale Encyclopedia of Children’s Health: Infancy </w:t>
      </w:r>
    </w:p>
    <w:p w:rsidR="00E83DAD" w:rsidRPr="00E83DAD" w:rsidRDefault="00E83DAD" w:rsidP="00E83DAD">
      <w:pPr>
        <w:spacing w:after="0" w:line="480" w:lineRule="auto"/>
        <w:ind w:left="720"/>
        <w:rPr>
          <w:rFonts w:ascii="Times New Roman" w:eastAsia="Times New Roman" w:hAnsi="Times New Roman" w:cs="Times New Roman"/>
          <w:sz w:val="24"/>
          <w:szCs w:val="24"/>
        </w:rPr>
      </w:pPr>
      <w:proofErr w:type="gramStart"/>
      <w:r w:rsidRPr="00E83DAD">
        <w:rPr>
          <w:rFonts w:ascii="Times New Roman" w:eastAsia="Times New Roman" w:hAnsi="Times New Roman" w:cs="Times New Roman"/>
          <w:i/>
          <w:iCs/>
          <w:color w:val="000000"/>
          <w:sz w:val="24"/>
          <w:szCs w:val="24"/>
        </w:rPr>
        <w:t>through</w:t>
      </w:r>
      <w:proofErr w:type="gramEnd"/>
      <w:r w:rsidRPr="00E83DAD">
        <w:rPr>
          <w:rFonts w:ascii="Times New Roman" w:eastAsia="Times New Roman" w:hAnsi="Times New Roman" w:cs="Times New Roman"/>
          <w:i/>
          <w:iCs/>
          <w:color w:val="000000"/>
          <w:sz w:val="24"/>
          <w:szCs w:val="24"/>
        </w:rPr>
        <w:t xml:space="preserve"> Adolescence.</w:t>
      </w:r>
      <w:r w:rsidRPr="00E83DAD">
        <w:rPr>
          <w:rFonts w:ascii="Times New Roman" w:eastAsia="Times New Roman" w:hAnsi="Times New Roman" w:cs="Times New Roman"/>
          <w:color w:val="000000"/>
          <w:sz w:val="24"/>
          <w:szCs w:val="24"/>
        </w:rPr>
        <w:t xml:space="preserve">  Ed. Jacqueline L. </w:t>
      </w:r>
      <w:proofErr w:type="spellStart"/>
      <w:r w:rsidRPr="00E83DAD">
        <w:rPr>
          <w:rFonts w:ascii="Times New Roman" w:eastAsia="Times New Roman" w:hAnsi="Times New Roman" w:cs="Times New Roman"/>
          <w:color w:val="000000"/>
          <w:sz w:val="24"/>
          <w:szCs w:val="24"/>
        </w:rPr>
        <w:t>Longe</w:t>
      </w:r>
      <w:proofErr w:type="spellEnd"/>
      <w:r w:rsidRPr="00E83DAD">
        <w:rPr>
          <w:rFonts w:ascii="Times New Roman" w:eastAsia="Times New Roman" w:hAnsi="Times New Roman" w:cs="Times New Roman"/>
          <w:color w:val="000000"/>
          <w:sz w:val="24"/>
          <w:szCs w:val="24"/>
        </w:rPr>
        <w:t>. 2</w:t>
      </w:r>
      <w:r w:rsidRPr="00E83DAD">
        <w:rPr>
          <w:rFonts w:ascii="Times New Roman" w:eastAsia="Times New Roman" w:hAnsi="Times New Roman" w:cs="Times New Roman"/>
          <w:color w:val="000000"/>
          <w:sz w:val="14"/>
          <w:szCs w:val="14"/>
          <w:vertAlign w:val="superscript"/>
        </w:rPr>
        <w:t>nd</w:t>
      </w:r>
      <w:r w:rsidRPr="00E83DAD">
        <w:rPr>
          <w:rFonts w:ascii="Times New Roman" w:eastAsia="Times New Roman" w:hAnsi="Times New Roman" w:cs="Times New Roman"/>
          <w:color w:val="000000"/>
          <w:sz w:val="24"/>
          <w:szCs w:val="24"/>
        </w:rPr>
        <w:t xml:space="preserve"> ed. Vol 1. Detroit: Gale, 2011. 120-123. </w:t>
      </w:r>
      <w:r w:rsidRPr="00E83DAD">
        <w:rPr>
          <w:rFonts w:ascii="Times New Roman" w:eastAsia="Times New Roman" w:hAnsi="Times New Roman" w:cs="Times New Roman"/>
          <w:i/>
          <w:iCs/>
          <w:color w:val="000000"/>
          <w:sz w:val="24"/>
          <w:szCs w:val="24"/>
        </w:rPr>
        <w:t>Gale Virtual Reference Library</w:t>
      </w:r>
      <w:r w:rsidRPr="00E83DAD">
        <w:rPr>
          <w:rFonts w:ascii="Times New Roman" w:eastAsia="Times New Roman" w:hAnsi="Times New Roman" w:cs="Times New Roman"/>
          <w:color w:val="000000"/>
          <w:sz w:val="24"/>
          <w:szCs w:val="24"/>
        </w:rPr>
        <w:t>. Web. 29 October 2015.</w:t>
      </w:r>
    </w:p>
    <w:p w:rsidR="00E83DAD" w:rsidRPr="00E83DAD" w:rsidRDefault="00E83DAD" w:rsidP="00E83DAD">
      <w:pPr>
        <w:spacing w:after="0" w:line="480" w:lineRule="auto"/>
        <w:rPr>
          <w:rFonts w:ascii="Times New Roman" w:eastAsia="Times New Roman" w:hAnsi="Times New Roman" w:cs="Times New Roman"/>
          <w:sz w:val="24"/>
          <w:szCs w:val="24"/>
        </w:rPr>
      </w:pPr>
      <w:r w:rsidRPr="00E83DAD">
        <w:rPr>
          <w:rFonts w:ascii="Times New Roman" w:eastAsia="Times New Roman" w:hAnsi="Times New Roman" w:cs="Times New Roman"/>
          <w:color w:val="000000"/>
          <w:sz w:val="24"/>
          <w:szCs w:val="24"/>
        </w:rPr>
        <w:t xml:space="preserve">O’Donnell, Susan L. “Class Size.” </w:t>
      </w:r>
      <w:r w:rsidRPr="00E83DAD">
        <w:rPr>
          <w:rFonts w:ascii="Times New Roman" w:eastAsia="Times New Roman" w:hAnsi="Times New Roman" w:cs="Times New Roman"/>
          <w:i/>
          <w:iCs/>
          <w:color w:val="000000"/>
          <w:sz w:val="24"/>
          <w:szCs w:val="24"/>
        </w:rPr>
        <w:t>Child Development</w:t>
      </w:r>
      <w:r w:rsidRPr="00E83DAD">
        <w:rPr>
          <w:rFonts w:ascii="Times New Roman" w:eastAsia="Times New Roman" w:hAnsi="Times New Roman" w:cs="Times New Roman"/>
          <w:color w:val="000000"/>
          <w:sz w:val="24"/>
          <w:szCs w:val="24"/>
        </w:rPr>
        <w:t xml:space="preserve">. Ed. Neil J. </w:t>
      </w:r>
      <w:proofErr w:type="spellStart"/>
      <w:r w:rsidRPr="00E83DAD">
        <w:rPr>
          <w:rFonts w:ascii="Times New Roman" w:eastAsia="Times New Roman" w:hAnsi="Times New Roman" w:cs="Times New Roman"/>
          <w:color w:val="000000"/>
          <w:sz w:val="24"/>
          <w:szCs w:val="24"/>
        </w:rPr>
        <w:t>Salkind</w:t>
      </w:r>
      <w:proofErr w:type="spellEnd"/>
      <w:r w:rsidRPr="00E83DAD">
        <w:rPr>
          <w:rFonts w:ascii="Times New Roman" w:eastAsia="Times New Roman" w:hAnsi="Times New Roman" w:cs="Times New Roman"/>
          <w:color w:val="000000"/>
          <w:sz w:val="24"/>
          <w:szCs w:val="24"/>
        </w:rPr>
        <w:t xml:space="preserve">. New York: </w:t>
      </w:r>
    </w:p>
    <w:p w:rsidR="00E83DAD" w:rsidRPr="00E83DAD" w:rsidRDefault="00E83DAD" w:rsidP="00E83DAD">
      <w:pPr>
        <w:spacing w:after="0" w:line="480" w:lineRule="auto"/>
        <w:ind w:left="720"/>
        <w:rPr>
          <w:rFonts w:ascii="Times New Roman" w:eastAsia="Times New Roman" w:hAnsi="Times New Roman" w:cs="Times New Roman"/>
          <w:sz w:val="24"/>
          <w:szCs w:val="24"/>
        </w:rPr>
      </w:pPr>
      <w:r w:rsidRPr="00E83DAD">
        <w:rPr>
          <w:rFonts w:ascii="Times New Roman" w:eastAsia="Times New Roman" w:hAnsi="Times New Roman" w:cs="Times New Roman"/>
          <w:color w:val="000000"/>
          <w:sz w:val="24"/>
          <w:szCs w:val="24"/>
        </w:rPr>
        <w:t xml:space="preserve">Macmillan Reference USA, 2002. 85-86. </w:t>
      </w:r>
      <w:r w:rsidRPr="00E83DAD">
        <w:rPr>
          <w:rFonts w:ascii="Times New Roman" w:eastAsia="Times New Roman" w:hAnsi="Times New Roman" w:cs="Times New Roman"/>
          <w:i/>
          <w:iCs/>
          <w:color w:val="000000"/>
          <w:sz w:val="24"/>
          <w:szCs w:val="24"/>
        </w:rPr>
        <w:t>Gale Virtual Reference Library</w:t>
      </w:r>
      <w:r w:rsidRPr="00E83DAD">
        <w:rPr>
          <w:rFonts w:ascii="Times New Roman" w:eastAsia="Times New Roman" w:hAnsi="Times New Roman" w:cs="Times New Roman"/>
          <w:color w:val="000000"/>
          <w:sz w:val="24"/>
          <w:szCs w:val="24"/>
        </w:rPr>
        <w:t>. Web.  29 October 2015.</w:t>
      </w:r>
    </w:p>
    <w:p w:rsidR="00E83DAD" w:rsidRPr="00E83DAD" w:rsidRDefault="00E83DAD" w:rsidP="00E83DAD">
      <w:pPr>
        <w:spacing w:after="0" w:line="480" w:lineRule="auto"/>
        <w:rPr>
          <w:rFonts w:ascii="Times New Roman" w:eastAsia="Times New Roman" w:hAnsi="Times New Roman" w:cs="Times New Roman"/>
          <w:sz w:val="24"/>
          <w:szCs w:val="24"/>
        </w:rPr>
      </w:pPr>
      <w:r w:rsidRPr="00E83DAD">
        <w:rPr>
          <w:rFonts w:ascii="Times New Roman" w:eastAsia="Times New Roman" w:hAnsi="Times New Roman" w:cs="Times New Roman"/>
          <w:color w:val="000000"/>
          <w:sz w:val="24"/>
          <w:szCs w:val="24"/>
        </w:rPr>
        <w:t xml:space="preserve">Wilson, Harry. “Turning off the School-to-Prison Pipeline.” </w:t>
      </w:r>
      <w:r w:rsidRPr="00E83DAD">
        <w:rPr>
          <w:rFonts w:ascii="Times New Roman" w:eastAsia="Times New Roman" w:hAnsi="Times New Roman" w:cs="Times New Roman"/>
          <w:i/>
          <w:iCs/>
          <w:color w:val="000000"/>
          <w:sz w:val="24"/>
          <w:szCs w:val="24"/>
        </w:rPr>
        <w:t>Reclaiming Children and Youth</w:t>
      </w:r>
      <w:r w:rsidRPr="00E83DAD">
        <w:rPr>
          <w:rFonts w:ascii="Times New Roman" w:eastAsia="Times New Roman" w:hAnsi="Times New Roman" w:cs="Times New Roman"/>
          <w:color w:val="000000"/>
          <w:sz w:val="24"/>
          <w:szCs w:val="24"/>
        </w:rPr>
        <w:t xml:space="preserve"> 23.1 </w:t>
      </w:r>
    </w:p>
    <w:p w:rsidR="00E83DAD" w:rsidRPr="00E83DAD" w:rsidRDefault="00E83DAD" w:rsidP="00E83DAD">
      <w:pPr>
        <w:spacing w:after="0" w:line="480" w:lineRule="auto"/>
        <w:ind w:firstLine="720"/>
        <w:rPr>
          <w:rFonts w:ascii="Times New Roman" w:eastAsia="Times New Roman" w:hAnsi="Times New Roman" w:cs="Times New Roman"/>
          <w:sz w:val="24"/>
          <w:szCs w:val="24"/>
        </w:rPr>
      </w:pPr>
      <w:r w:rsidRPr="00E83DAD">
        <w:rPr>
          <w:rFonts w:ascii="Times New Roman" w:eastAsia="Times New Roman" w:hAnsi="Times New Roman" w:cs="Times New Roman"/>
          <w:color w:val="000000"/>
          <w:sz w:val="24"/>
          <w:szCs w:val="24"/>
        </w:rPr>
        <w:t>(2014) 49-53. Web. 22 September 2015.</w:t>
      </w:r>
    </w:p>
    <w:p w:rsidR="00C87283" w:rsidRDefault="00C87283"/>
    <w:sectPr w:rsidR="00C8728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460" w:rsidRDefault="00513460" w:rsidP="007A442B">
      <w:pPr>
        <w:spacing w:after="0" w:line="240" w:lineRule="auto"/>
      </w:pPr>
      <w:r>
        <w:separator/>
      </w:r>
    </w:p>
  </w:endnote>
  <w:endnote w:type="continuationSeparator" w:id="0">
    <w:p w:rsidR="00513460" w:rsidRDefault="00513460" w:rsidP="007A4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460" w:rsidRDefault="00513460" w:rsidP="007A442B">
      <w:pPr>
        <w:spacing w:after="0" w:line="240" w:lineRule="auto"/>
      </w:pPr>
      <w:r>
        <w:separator/>
      </w:r>
    </w:p>
  </w:footnote>
  <w:footnote w:type="continuationSeparator" w:id="0">
    <w:p w:rsidR="00513460" w:rsidRDefault="00513460" w:rsidP="007A44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9773843"/>
      <w:docPartObj>
        <w:docPartGallery w:val="Page Numbers (Top of Page)"/>
        <w:docPartUnique/>
      </w:docPartObj>
    </w:sdtPr>
    <w:sdtEndPr>
      <w:rPr>
        <w:noProof/>
      </w:rPr>
    </w:sdtEndPr>
    <w:sdtContent>
      <w:p w:rsidR="007A442B" w:rsidRDefault="007A442B">
        <w:pPr>
          <w:pStyle w:val="Header"/>
          <w:jc w:val="right"/>
        </w:pPr>
        <w:r>
          <w:fldChar w:fldCharType="begin"/>
        </w:r>
        <w:r>
          <w:instrText xml:space="preserve"> PAGE   \* MERGEFORMAT </w:instrText>
        </w:r>
        <w:r>
          <w:fldChar w:fldCharType="separate"/>
        </w:r>
        <w:r w:rsidR="002D6EC8">
          <w:rPr>
            <w:noProof/>
          </w:rPr>
          <w:t>2</w:t>
        </w:r>
        <w:r>
          <w:rPr>
            <w:noProof/>
          </w:rPr>
          <w:fldChar w:fldCharType="end"/>
        </w:r>
      </w:p>
    </w:sdtContent>
  </w:sdt>
  <w:p w:rsidR="007A442B" w:rsidRDefault="007A44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DAD"/>
    <w:rsid w:val="002D6EC8"/>
    <w:rsid w:val="00420806"/>
    <w:rsid w:val="00513460"/>
    <w:rsid w:val="007A442B"/>
    <w:rsid w:val="008E44DB"/>
    <w:rsid w:val="00A95847"/>
    <w:rsid w:val="00C87283"/>
    <w:rsid w:val="00D6577D"/>
    <w:rsid w:val="00E83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AF7C07-F960-4477-B195-D5BDBAC30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44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442B"/>
  </w:style>
  <w:style w:type="paragraph" w:styleId="Footer">
    <w:name w:val="footer"/>
    <w:basedOn w:val="Normal"/>
    <w:link w:val="FooterChar"/>
    <w:uiPriority w:val="99"/>
    <w:unhideWhenUsed/>
    <w:rsid w:val="007A44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4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02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857</Words>
  <Characters>4888</Characters>
  <Application>Microsoft Office Word</Application>
  <DocSecurity>8</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5734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Donley, Elizabeth</dc:creator>
  <cp:keywords/>
  <dc:description/>
  <cp:lastModifiedBy>Administrator</cp:lastModifiedBy>
  <cp:revision>3</cp:revision>
  <dcterms:created xsi:type="dcterms:W3CDTF">2016-06-09T19:38:00Z</dcterms:created>
  <dcterms:modified xsi:type="dcterms:W3CDTF">2016-06-09T19:38:00Z</dcterms:modified>
</cp:coreProperties>
</file>