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F8" w:rsidRDefault="009331F8" w:rsidP="009331F8">
      <w:pPr>
        <w:jc w:val="center"/>
      </w:pPr>
      <w:r>
        <w:br/>
      </w:r>
      <w:r w:rsidRPr="0035098A">
        <w:rPr>
          <w:noProof/>
        </w:rPr>
        <w:drawing>
          <wp:inline distT="0" distB="0" distL="0" distR="0">
            <wp:extent cx="2227639" cy="882650"/>
            <wp:effectExtent l="0" t="0" r="1270" b="0"/>
            <wp:docPr id="1" name="Picture 1" descr="BF logo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F logo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334" cy="89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F8" w:rsidRPr="00527737" w:rsidRDefault="00EB446B" w:rsidP="00821FF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Addiction Counselor </w:t>
      </w:r>
      <w:r w:rsidR="009331F8" w:rsidRPr="00527737">
        <w:rPr>
          <w:b/>
          <w:sz w:val="32"/>
          <w:szCs w:val="32"/>
        </w:rPr>
        <w:t>Advisory Committee</w:t>
      </w:r>
    </w:p>
    <w:p w:rsidR="009331F8" w:rsidRPr="00CC4B01" w:rsidRDefault="009331F8" w:rsidP="00821FFD">
      <w:pPr>
        <w:pStyle w:val="NoSpacing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Meeting Agenda</w:t>
      </w:r>
    </w:p>
    <w:p w:rsidR="009331F8" w:rsidRDefault="009331F8" w:rsidP="009331F8">
      <w:pPr>
        <w:spacing w:after="0" w:line="240" w:lineRule="auto"/>
        <w:jc w:val="center"/>
        <w:rPr>
          <w:b/>
          <w:sz w:val="26"/>
          <w:szCs w:val="26"/>
        </w:rPr>
      </w:pPr>
      <w:r w:rsidRPr="00CC4B01">
        <w:rPr>
          <w:b/>
          <w:sz w:val="26"/>
          <w:szCs w:val="26"/>
        </w:rPr>
        <w:t>Date</w:t>
      </w:r>
      <w:r w:rsidR="00527737">
        <w:rPr>
          <w:b/>
          <w:sz w:val="26"/>
          <w:szCs w:val="26"/>
        </w:rPr>
        <w:t>:</w:t>
      </w:r>
      <w:r w:rsidR="00EB446B">
        <w:rPr>
          <w:b/>
          <w:sz w:val="26"/>
          <w:szCs w:val="26"/>
        </w:rPr>
        <w:t xml:space="preserve">Friday, </w:t>
      </w:r>
      <w:r w:rsidR="00360B63">
        <w:rPr>
          <w:b/>
          <w:sz w:val="26"/>
          <w:szCs w:val="26"/>
        </w:rPr>
        <w:t>January 30, 2015</w:t>
      </w:r>
    </w:p>
    <w:p w:rsidR="00527737" w:rsidRPr="00CC4B01" w:rsidRDefault="00527737" w:rsidP="009331F8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Time: </w:t>
      </w:r>
      <w:r w:rsidR="00EB446B">
        <w:rPr>
          <w:b/>
          <w:sz w:val="26"/>
          <w:szCs w:val="26"/>
        </w:rPr>
        <w:t>1:00 pm</w:t>
      </w:r>
    </w:p>
    <w:p w:rsidR="00606DEC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  <w:r w:rsidRPr="00CC4B01">
        <w:rPr>
          <w:b/>
          <w:sz w:val="26"/>
          <w:szCs w:val="26"/>
        </w:rPr>
        <w:t>Meeting Location</w:t>
      </w:r>
      <w:r w:rsidR="009331F8" w:rsidRPr="00CC4B01">
        <w:rPr>
          <w:b/>
          <w:sz w:val="26"/>
          <w:szCs w:val="26"/>
        </w:rPr>
        <w:t xml:space="preserve">:  </w:t>
      </w:r>
      <w:r w:rsidR="00EB446B">
        <w:rPr>
          <w:b/>
          <w:sz w:val="26"/>
          <w:szCs w:val="26"/>
        </w:rPr>
        <w:t xml:space="preserve">Hanna Hall, Room </w:t>
      </w:r>
      <w:r w:rsidR="00360B63">
        <w:rPr>
          <w:b/>
          <w:sz w:val="26"/>
          <w:szCs w:val="26"/>
        </w:rPr>
        <w:t>117</w:t>
      </w:r>
    </w:p>
    <w:p w:rsidR="0040565A" w:rsidRPr="009331F8" w:rsidRDefault="0040565A" w:rsidP="009331F8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6120"/>
        <w:gridCol w:w="3780"/>
        <w:gridCol w:w="900"/>
      </w:tblGrid>
      <w:tr w:rsidR="009331F8" w:rsidTr="00CC4B8F">
        <w:tc>
          <w:tcPr>
            <w:tcW w:w="612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Agenda Item</w:t>
            </w:r>
          </w:p>
        </w:tc>
        <w:tc>
          <w:tcPr>
            <w:tcW w:w="378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Expected Outcome</w:t>
            </w:r>
          </w:p>
        </w:tc>
        <w:tc>
          <w:tcPr>
            <w:tcW w:w="900" w:type="dxa"/>
          </w:tcPr>
          <w:p w:rsidR="009331F8" w:rsidRPr="009331F8" w:rsidRDefault="009331F8" w:rsidP="009331F8">
            <w:pPr>
              <w:rPr>
                <w:b/>
              </w:rPr>
            </w:pPr>
            <w:r w:rsidRPr="009331F8">
              <w:rPr>
                <w:b/>
              </w:rPr>
              <w:t>Time</w:t>
            </w:r>
          </w:p>
        </w:tc>
      </w:tr>
      <w:tr w:rsidR="009331F8" w:rsidTr="00CC4B8F">
        <w:tc>
          <w:tcPr>
            <w:tcW w:w="6120" w:type="dxa"/>
          </w:tcPr>
          <w:p w:rsidR="009331F8" w:rsidRDefault="009331F8" w:rsidP="0001745F">
            <w:pPr>
              <w:pStyle w:val="ListParagraph"/>
              <w:numPr>
                <w:ilvl w:val="0"/>
                <w:numId w:val="19"/>
              </w:numPr>
            </w:pPr>
            <w:r>
              <w:t>Call Meeting to Order – Committee Chair</w:t>
            </w:r>
          </w:p>
        </w:tc>
        <w:tc>
          <w:tcPr>
            <w:tcW w:w="3780" w:type="dxa"/>
          </w:tcPr>
          <w:p w:rsidR="009331F8" w:rsidRPr="006C7C14" w:rsidRDefault="009331F8" w:rsidP="009331F8">
            <w:pPr>
              <w:rPr>
                <w:i/>
              </w:rPr>
            </w:pPr>
            <w:r w:rsidRPr="006C7C14">
              <w:rPr>
                <w:i/>
              </w:rPr>
              <w:t>N/A</w:t>
            </w:r>
          </w:p>
        </w:tc>
        <w:tc>
          <w:tcPr>
            <w:tcW w:w="900" w:type="dxa"/>
          </w:tcPr>
          <w:p w:rsidR="009331F8" w:rsidRDefault="009331F8" w:rsidP="006374F6"/>
        </w:tc>
      </w:tr>
      <w:tr w:rsidR="009331F8" w:rsidTr="00CC4B8F">
        <w:tc>
          <w:tcPr>
            <w:tcW w:w="6120" w:type="dxa"/>
          </w:tcPr>
          <w:p w:rsidR="009331F8" w:rsidRDefault="009331F8" w:rsidP="0001745F">
            <w:pPr>
              <w:pStyle w:val="ListParagraph"/>
              <w:numPr>
                <w:ilvl w:val="0"/>
                <w:numId w:val="19"/>
              </w:numPr>
            </w:pPr>
            <w:r>
              <w:t>Welcome and Introductions – Committee Chair</w:t>
            </w:r>
          </w:p>
        </w:tc>
        <w:tc>
          <w:tcPr>
            <w:tcW w:w="3780" w:type="dxa"/>
          </w:tcPr>
          <w:p w:rsidR="009331F8" w:rsidRPr="006C7C14" w:rsidRDefault="009331F8" w:rsidP="009331F8">
            <w:pPr>
              <w:rPr>
                <w:i/>
              </w:rPr>
            </w:pPr>
            <w:r w:rsidRPr="006C7C14">
              <w:rPr>
                <w:i/>
              </w:rPr>
              <w:t>New members/guests introduced</w:t>
            </w:r>
          </w:p>
        </w:tc>
        <w:tc>
          <w:tcPr>
            <w:tcW w:w="900" w:type="dxa"/>
          </w:tcPr>
          <w:p w:rsidR="009331F8" w:rsidRDefault="009331F8" w:rsidP="006374F6">
            <w:r>
              <w:t>5 min.</w:t>
            </w:r>
          </w:p>
        </w:tc>
      </w:tr>
      <w:tr w:rsidR="009331F8" w:rsidTr="00CC4B8F">
        <w:tc>
          <w:tcPr>
            <w:tcW w:w="6120" w:type="dxa"/>
          </w:tcPr>
          <w:p w:rsidR="009331F8" w:rsidRPr="00DC13D0" w:rsidRDefault="009331F8" w:rsidP="0001745F">
            <w:pPr>
              <w:pStyle w:val="ListParagraph"/>
              <w:numPr>
                <w:ilvl w:val="0"/>
                <w:numId w:val="19"/>
              </w:numPr>
            </w:pPr>
            <w:r w:rsidRPr="00DC13D0">
              <w:t xml:space="preserve">Approval of Minutes from Last Meeting </w:t>
            </w:r>
            <w:r w:rsidR="009841A9" w:rsidRPr="00DC13D0">
              <w:t>–</w:t>
            </w:r>
            <w:r w:rsidRPr="00DC13D0">
              <w:t xml:space="preserve"> Chair</w:t>
            </w:r>
          </w:p>
          <w:p w:rsidR="009841A9" w:rsidRDefault="00360B63" w:rsidP="0001745F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DC13D0">
              <w:rPr>
                <w:b/>
              </w:rPr>
              <w:t>November 7, 2014</w:t>
            </w:r>
          </w:p>
          <w:p w:rsidR="00DC13D0" w:rsidRPr="00DC13D0" w:rsidRDefault="00DC13D0" w:rsidP="00DC13D0">
            <w:pPr>
              <w:pStyle w:val="ListParagraph"/>
              <w:ind w:left="1080"/>
              <w:rPr>
                <w:b/>
              </w:rPr>
            </w:pPr>
          </w:p>
        </w:tc>
        <w:tc>
          <w:tcPr>
            <w:tcW w:w="3780" w:type="dxa"/>
          </w:tcPr>
          <w:p w:rsidR="009331F8" w:rsidRPr="00DC13D0" w:rsidRDefault="009331F8" w:rsidP="009331F8">
            <w:pPr>
              <w:rPr>
                <w:i/>
              </w:rPr>
            </w:pPr>
            <w:r w:rsidRPr="00DC13D0">
              <w:rPr>
                <w:i/>
              </w:rPr>
              <w:t>Corrections indicated and/or approval of minutes as written.</w:t>
            </w:r>
          </w:p>
        </w:tc>
        <w:tc>
          <w:tcPr>
            <w:tcW w:w="900" w:type="dxa"/>
          </w:tcPr>
          <w:p w:rsidR="009331F8" w:rsidRPr="00DC13D0" w:rsidRDefault="00F5174D" w:rsidP="006374F6">
            <w:r w:rsidRPr="00DC13D0">
              <w:t>10</w:t>
            </w:r>
            <w:r w:rsidR="00606DEC" w:rsidRPr="00DC13D0">
              <w:t xml:space="preserve"> min.</w:t>
            </w:r>
          </w:p>
        </w:tc>
      </w:tr>
      <w:tr w:rsidR="009331F8" w:rsidTr="00CC4B8F">
        <w:tc>
          <w:tcPr>
            <w:tcW w:w="6120" w:type="dxa"/>
          </w:tcPr>
          <w:p w:rsidR="009331F8" w:rsidRPr="00DC13D0" w:rsidRDefault="00D2421E" w:rsidP="0001745F">
            <w:pPr>
              <w:pStyle w:val="ListParagraph"/>
              <w:numPr>
                <w:ilvl w:val="0"/>
                <w:numId w:val="19"/>
              </w:numPr>
            </w:pPr>
            <w:r w:rsidRPr="00DC13D0">
              <w:t>Office of Instruction Updates</w:t>
            </w:r>
          </w:p>
          <w:p w:rsidR="00FC2D8B" w:rsidRPr="00DC13D0" w:rsidRDefault="00FC2D8B" w:rsidP="0001745F">
            <w:pPr>
              <w:pStyle w:val="ListParagraph"/>
              <w:numPr>
                <w:ilvl w:val="0"/>
                <w:numId w:val="21"/>
              </w:numPr>
              <w:rPr>
                <w:b/>
              </w:rPr>
            </w:pPr>
            <w:r w:rsidRPr="00DC13D0">
              <w:rPr>
                <w:b/>
              </w:rPr>
              <w:t>Advisory Committ</w:t>
            </w:r>
            <w:r w:rsidR="00B679B8" w:rsidRPr="00DC13D0">
              <w:rPr>
                <w:b/>
              </w:rPr>
              <w:t>ee Recognition event – Weds.</w:t>
            </w:r>
            <w:r w:rsidRPr="00DC13D0">
              <w:rPr>
                <w:b/>
              </w:rPr>
              <w:t>, March 18, 201</w:t>
            </w:r>
            <w:r w:rsidR="00042D3C" w:rsidRPr="00DC13D0">
              <w:rPr>
                <w:b/>
              </w:rPr>
              <w:t>5</w:t>
            </w:r>
            <w:r w:rsidR="00821FFD" w:rsidRPr="00DC13D0">
              <w:rPr>
                <w:b/>
              </w:rPr>
              <w:t>, 7:30 a.m. – 9:00 a.m. Regional economist Scott Bailey will be guest speaker</w:t>
            </w:r>
          </w:p>
          <w:p w:rsidR="00FC2D8B" w:rsidRPr="00DC13D0" w:rsidRDefault="00FC2D8B" w:rsidP="003F6E79">
            <w:pPr>
              <w:ind w:left="720"/>
              <w:rPr>
                <w:b/>
              </w:rPr>
            </w:pPr>
          </w:p>
        </w:tc>
        <w:tc>
          <w:tcPr>
            <w:tcW w:w="3780" w:type="dxa"/>
          </w:tcPr>
          <w:p w:rsidR="009331F8" w:rsidRPr="00DC13D0" w:rsidRDefault="009331F8" w:rsidP="009331F8"/>
        </w:tc>
        <w:tc>
          <w:tcPr>
            <w:tcW w:w="900" w:type="dxa"/>
          </w:tcPr>
          <w:p w:rsidR="009331F8" w:rsidRPr="00DC13D0" w:rsidRDefault="009A76E7" w:rsidP="00821FFD">
            <w:r w:rsidRPr="00DC13D0">
              <w:t>5</w:t>
            </w:r>
            <w:r w:rsidR="00606DEC" w:rsidRPr="00DC13D0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DC13D0" w:rsidRDefault="00D2421E" w:rsidP="0001745F">
            <w:pPr>
              <w:pStyle w:val="ListParagraph"/>
              <w:numPr>
                <w:ilvl w:val="0"/>
                <w:numId w:val="19"/>
              </w:numPr>
            </w:pPr>
            <w:r w:rsidRPr="00DC13D0">
              <w:t>Director/division chair Report</w:t>
            </w:r>
            <w:r w:rsidR="0001745F" w:rsidRPr="00DC13D0">
              <w:t>- Marcia Roi</w:t>
            </w:r>
          </w:p>
          <w:p w:rsidR="0001745F" w:rsidRPr="00DC13D0" w:rsidRDefault="0001745F" w:rsidP="0001745F">
            <w:pPr>
              <w:pStyle w:val="ListParagraph"/>
            </w:pPr>
          </w:p>
        </w:tc>
        <w:tc>
          <w:tcPr>
            <w:tcW w:w="3780" w:type="dxa"/>
          </w:tcPr>
          <w:p w:rsidR="00D2421E" w:rsidRPr="00DC13D0" w:rsidRDefault="00D2421E" w:rsidP="00D2421E"/>
        </w:tc>
        <w:tc>
          <w:tcPr>
            <w:tcW w:w="900" w:type="dxa"/>
          </w:tcPr>
          <w:p w:rsidR="00D2421E" w:rsidRPr="00DC13D0" w:rsidRDefault="009A76E7" w:rsidP="009841A9">
            <w:r w:rsidRPr="00DC13D0">
              <w:t>20</w:t>
            </w:r>
            <w:r w:rsidR="00D2421E" w:rsidRPr="00DC13D0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875DE5" w:rsidRPr="00DC13D0" w:rsidRDefault="00D2421E" w:rsidP="00875DE5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eastAsia="Times New Roman" w:cs="Tahoma"/>
                <w:color w:val="000000"/>
              </w:rPr>
            </w:pPr>
            <w:r w:rsidRPr="00DC13D0">
              <w:t xml:space="preserve">Work Plan-Committee Chair </w:t>
            </w:r>
          </w:p>
          <w:p w:rsidR="00875DE5" w:rsidRPr="00DC13D0" w:rsidRDefault="00875DE5" w:rsidP="00DC13D0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Times New Roman" w:cs="Tahoma"/>
                <w:b/>
                <w:color w:val="000000"/>
              </w:rPr>
            </w:pPr>
            <w:r w:rsidRPr="00DC13D0">
              <w:rPr>
                <w:rFonts w:eastAsia="Times New Roman" w:cs="Tahoma"/>
                <w:b/>
                <w:color w:val="000000"/>
              </w:rPr>
              <w:t>Finalize 2014-2015 work plan- all</w:t>
            </w:r>
          </w:p>
          <w:p w:rsidR="004C17C8" w:rsidRPr="00DC13D0" w:rsidRDefault="004C17C8" w:rsidP="004C17C8">
            <w:pPr>
              <w:pStyle w:val="ListParagraph"/>
            </w:pPr>
          </w:p>
        </w:tc>
        <w:tc>
          <w:tcPr>
            <w:tcW w:w="3780" w:type="dxa"/>
          </w:tcPr>
          <w:p w:rsidR="00D2421E" w:rsidRPr="00DC13D0" w:rsidRDefault="0001745F" w:rsidP="0001745F">
            <w:pPr>
              <w:rPr>
                <w:i/>
              </w:rPr>
            </w:pPr>
            <w:r w:rsidRPr="00DC13D0">
              <w:rPr>
                <w:i/>
              </w:rPr>
              <w:t>Review Work Plan and make necessary changes. Review again in January 2015</w:t>
            </w:r>
          </w:p>
        </w:tc>
        <w:tc>
          <w:tcPr>
            <w:tcW w:w="900" w:type="dxa"/>
          </w:tcPr>
          <w:p w:rsidR="00D2421E" w:rsidRPr="00DC13D0" w:rsidRDefault="00F5174D" w:rsidP="006374F6">
            <w:r w:rsidRPr="00DC13D0">
              <w:t>40</w:t>
            </w:r>
            <w:r w:rsidR="00D2421E" w:rsidRPr="00DC13D0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2A48DB" w:rsidRPr="00DC13D0" w:rsidRDefault="00D2421E" w:rsidP="004C17C8">
            <w:pPr>
              <w:pStyle w:val="ListParagraph"/>
              <w:numPr>
                <w:ilvl w:val="0"/>
                <w:numId w:val="19"/>
              </w:numPr>
            </w:pPr>
            <w:r w:rsidRPr="00DC13D0">
              <w:t>Old Business-Follow-up- Committee Chair</w:t>
            </w:r>
          </w:p>
          <w:p w:rsidR="00875DE5" w:rsidRPr="00DC13D0" w:rsidRDefault="00875DE5" w:rsidP="00DC13D0">
            <w:pPr>
              <w:pStyle w:val="NoSpacing"/>
              <w:numPr>
                <w:ilvl w:val="0"/>
                <w:numId w:val="21"/>
              </w:numPr>
              <w:rPr>
                <w:b/>
              </w:rPr>
            </w:pPr>
            <w:r w:rsidRPr="00DC13D0">
              <w:rPr>
                <w:b/>
              </w:rPr>
              <w:t>Presentation by Jared Sanford on sobering unit</w:t>
            </w:r>
          </w:p>
          <w:p w:rsidR="004C17C8" w:rsidRPr="00DC13D0" w:rsidRDefault="00875DE5" w:rsidP="00DC13D0">
            <w:pPr>
              <w:pStyle w:val="NoSpacing"/>
              <w:numPr>
                <w:ilvl w:val="0"/>
                <w:numId w:val="21"/>
              </w:numPr>
              <w:rPr>
                <w:b/>
              </w:rPr>
            </w:pPr>
            <w:r w:rsidRPr="00DC13D0">
              <w:rPr>
                <w:b/>
              </w:rPr>
              <w:t>Update on alternative education from WACASE- Marcia</w:t>
            </w:r>
          </w:p>
          <w:p w:rsidR="00875DE5" w:rsidRPr="00DC13D0" w:rsidRDefault="00875DE5" w:rsidP="00DC13D0">
            <w:pPr>
              <w:pStyle w:val="NoSpacing"/>
              <w:numPr>
                <w:ilvl w:val="0"/>
                <w:numId w:val="21"/>
              </w:numPr>
              <w:rPr>
                <w:b/>
              </w:rPr>
            </w:pPr>
            <w:r w:rsidRPr="00DC13D0">
              <w:rPr>
                <w:b/>
              </w:rPr>
              <w:t>Recovery Coach curriculum- Marcia</w:t>
            </w:r>
          </w:p>
          <w:p w:rsidR="00DC13D0" w:rsidRPr="00DC13D0" w:rsidRDefault="00875DE5" w:rsidP="00DC13D0">
            <w:pPr>
              <w:pStyle w:val="NoSpacing"/>
              <w:numPr>
                <w:ilvl w:val="0"/>
                <w:numId w:val="21"/>
              </w:numPr>
            </w:pPr>
            <w:r w:rsidRPr="00DC13D0">
              <w:rPr>
                <w:b/>
              </w:rPr>
              <w:t>Upda</w:t>
            </w:r>
            <w:r w:rsidR="00DC13D0">
              <w:rPr>
                <w:b/>
              </w:rPr>
              <w:t>te on internship options- Marcia</w:t>
            </w:r>
          </w:p>
          <w:p w:rsidR="00DC13D0" w:rsidRPr="00DC13D0" w:rsidRDefault="00DC13D0" w:rsidP="00DC13D0">
            <w:pPr>
              <w:pStyle w:val="NoSpacing"/>
              <w:ind w:left="1080"/>
            </w:pPr>
            <w:bookmarkStart w:id="0" w:name="_GoBack"/>
            <w:bookmarkEnd w:id="0"/>
          </w:p>
        </w:tc>
        <w:tc>
          <w:tcPr>
            <w:tcW w:w="3780" w:type="dxa"/>
          </w:tcPr>
          <w:p w:rsidR="00D2421E" w:rsidRPr="00DC13D0" w:rsidRDefault="009A76E7" w:rsidP="009331F8">
            <w:pPr>
              <w:rPr>
                <w:i/>
              </w:rPr>
            </w:pPr>
            <w:r w:rsidRPr="00DC13D0">
              <w:rPr>
                <w:i/>
              </w:rPr>
              <w:t>Old business items are discussed.</w:t>
            </w:r>
          </w:p>
        </w:tc>
        <w:tc>
          <w:tcPr>
            <w:tcW w:w="900" w:type="dxa"/>
          </w:tcPr>
          <w:p w:rsidR="00D2421E" w:rsidRPr="00DC13D0" w:rsidRDefault="009A76E7" w:rsidP="006374F6">
            <w:r w:rsidRPr="00DC13D0">
              <w:t>15</w:t>
            </w:r>
            <w:r w:rsidR="003A428E" w:rsidRPr="00DC13D0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DC13D0" w:rsidRDefault="00EB446B" w:rsidP="0001745F">
            <w:pPr>
              <w:pStyle w:val="ListParagraph"/>
              <w:numPr>
                <w:ilvl w:val="0"/>
                <w:numId w:val="19"/>
              </w:numPr>
            </w:pPr>
            <w:r w:rsidRPr="00DC13D0">
              <w:t>New Business</w:t>
            </w:r>
          </w:p>
          <w:p w:rsidR="00875DE5" w:rsidRPr="00DC13D0" w:rsidRDefault="00875DE5" w:rsidP="00DC13D0">
            <w:pPr>
              <w:pStyle w:val="NoSpacing"/>
              <w:numPr>
                <w:ilvl w:val="0"/>
                <w:numId w:val="28"/>
              </w:numPr>
              <w:rPr>
                <w:b/>
              </w:rPr>
            </w:pPr>
            <w:r w:rsidRPr="00DC13D0">
              <w:rPr>
                <w:b/>
              </w:rPr>
              <w:t>Nomination of Scott Sims for membership- Marcia</w:t>
            </w:r>
          </w:p>
          <w:p w:rsidR="00875DE5" w:rsidRPr="00DC13D0" w:rsidRDefault="00875DE5" w:rsidP="00DC13D0">
            <w:pPr>
              <w:pStyle w:val="NoSpacing"/>
              <w:numPr>
                <w:ilvl w:val="0"/>
                <w:numId w:val="28"/>
              </w:numPr>
              <w:rPr>
                <w:b/>
              </w:rPr>
            </w:pPr>
            <w:r w:rsidRPr="00DC13D0">
              <w:rPr>
                <w:b/>
              </w:rPr>
              <w:t>Presentation by Sybil Iverson on Cowlitz relocation</w:t>
            </w:r>
          </w:p>
          <w:p w:rsidR="001D135F" w:rsidRPr="00DC13D0" w:rsidRDefault="001D135F" w:rsidP="00360B63">
            <w:pPr>
              <w:pStyle w:val="ListParagraph"/>
              <w:ind w:left="1080"/>
            </w:pPr>
          </w:p>
        </w:tc>
        <w:tc>
          <w:tcPr>
            <w:tcW w:w="3780" w:type="dxa"/>
          </w:tcPr>
          <w:p w:rsidR="00D2421E" w:rsidRPr="00DC13D0" w:rsidRDefault="009A76E7" w:rsidP="009331F8">
            <w:pPr>
              <w:rPr>
                <w:i/>
              </w:rPr>
            </w:pPr>
            <w:r w:rsidRPr="00DC13D0">
              <w:rPr>
                <w:i/>
              </w:rPr>
              <w:t>New business items are discussed.</w:t>
            </w:r>
          </w:p>
        </w:tc>
        <w:tc>
          <w:tcPr>
            <w:tcW w:w="900" w:type="dxa"/>
          </w:tcPr>
          <w:p w:rsidR="006374F6" w:rsidRPr="00DC13D0" w:rsidRDefault="009A76E7" w:rsidP="006374F6">
            <w:r w:rsidRPr="00DC13D0">
              <w:t>10</w:t>
            </w:r>
            <w:r w:rsidR="006374F6" w:rsidRPr="00DC13D0">
              <w:t xml:space="preserve"> min.</w:t>
            </w:r>
          </w:p>
          <w:p w:rsidR="00D2421E" w:rsidRPr="00DC13D0" w:rsidRDefault="00D2421E" w:rsidP="006374F6">
            <w:pPr>
              <w:ind w:left="38" w:firstLine="322"/>
              <w:jc w:val="center"/>
            </w:pPr>
          </w:p>
        </w:tc>
      </w:tr>
      <w:tr w:rsidR="006374F6" w:rsidTr="00CC4B8F">
        <w:tc>
          <w:tcPr>
            <w:tcW w:w="6120" w:type="dxa"/>
          </w:tcPr>
          <w:p w:rsidR="006374F6" w:rsidRPr="00DC13D0" w:rsidRDefault="006374F6" w:rsidP="0001745F">
            <w:pPr>
              <w:pStyle w:val="ListParagraph"/>
              <w:numPr>
                <w:ilvl w:val="0"/>
                <w:numId w:val="19"/>
              </w:numPr>
            </w:pPr>
            <w:r w:rsidRPr="00DC13D0">
              <w:t>Summary of follow-up action items – Committee Chair</w:t>
            </w:r>
          </w:p>
          <w:p w:rsidR="004C17C8" w:rsidRPr="00DC13D0" w:rsidRDefault="004C17C8" w:rsidP="004C17C8">
            <w:pPr>
              <w:pStyle w:val="ListParagraph"/>
            </w:pPr>
          </w:p>
        </w:tc>
        <w:tc>
          <w:tcPr>
            <w:tcW w:w="3780" w:type="dxa"/>
          </w:tcPr>
          <w:p w:rsidR="006374F6" w:rsidRPr="00DC13D0" w:rsidRDefault="006374F6" w:rsidP="00A11868">
            <w:pPr>
              <w:rPr>
                <w:i/>
              </w:rPr>
            </w:pPr>
            <w:r w:rsidRPr="00DC13D0">
              <w:rPr>
                <w:i/>
              </w:rPr>
              <w:t>Summary of follow-up actions communicated to the committee.</w:t>
            </w:r>
          </w:p>
        </w:tc>
        <w:tc>
          <w:tcPr>
            <w:tcW w:w="900" w:type="dxa"/>
          </w:tcPr>
          <w:p w:rsidR="006374F6" w:rsidRPr="00DC13D0" w:rsidRDefault="009A76E7" w:rsidP="006374F6">
            <w:r w:rsidRPr="00DC13D0">
              <w:t>10</w:t>
            </w:r>
            <w:r w:rsidR="006374F6" w:rsidRPr="00DC13D0">
              <w:t xml:space="preserve"> min.</w:t>
            </w:r>
          </w:p>
        </w:tc>
      </w:tr>
      <w:tr w:rsidR="00D2421E" w:rsidTr="00CC4B8F">
        <w:tc>
          <w:tcPr>
            <w:tcW w:w="6120" w:type="dxa"/>
          </w:tcPr>
          <w:p w:rsidR="00D2421E" w:rsidRPr="00DC13D0" w:rsidRDefault="00D2421E" w:rsidP="0001745F">
            <w:pPr>
              <w:pStyle w:val="ListParagraph"/>
              <w:numPr>
                <w:ilvl w:val="0"/>
                <w:numId w:val="19"/>
              </w:numPr>
            </w:pPr>
            <w:r w:rsidRPr="00DC13D0">
              <w:t>Establish next meeting date</w:t>
            </w:r>
            <w:r w:rsidR="009841A9" w:rsidRPr="00DC13D0">
              <w:t xml:space="preserve"> and adjournment </w:t>
            </w:r>
            <w:r w:rsidRPr="00DC13D0">
              <w:t xml:space="preserve"> – Committee Chair</w:t>
            </w:r>
          </w:p>
        </w:tc>
        <w:tc>
          <w:tcPr>
            <w:tcW w:w="3780" w:type="dxa"/>
          </w:tcPr>
          <w:p w:rsidR="00D2421E" w:rsidRPr="00DC13D0" w:rsidRDefault="00D2421E" w:rsidP="006C7C14">
            <w:pPr>
              <w:rPr>
                <w:b/>
                <w:i/>
              </w:rPr>
            </w:pPr>
            <w:r w:rsidRPr="00DC13D0">
              <w:rPr>
                <w:b/>
                <w:i/>
              </w:rPr>
              <w:t>Meeting date</w:t>
            </w:r>
            <w:r w:rsidR="004C17C8" w:rsidRPr="00DC13D0">
              <w:rPr>
                <w:b/>
                <w:i/>
              </w:rPr>
              <w:t xml:space="preserve"> has</w:t>
            </w:r>
            <w:r w:rsidR="006C7C14" w:rsidRPr="00DC13D0">
              <w:rPr>
                <w:b/>
                <w:i/>
              </w:rPr>
              <w:t xml:space="preserve"> been </w:t>
            </w:r>
            <w:r w:rsidRPr="00DC13D0">
              <w:rPr>
                <w:b/>
                <w:i/>
              </w:rPr>
              <w:t>established.</w:t>
            </w:r>
          </w:p>
          <w:p w:rsidR="006C7C14" w:rsidRPr="00DC13D0" w:rsidRDefault="006C7C14" w:rsidP="004C17C8">
            <w:pPr>
              <w:rPr>
                <w:b/>
              </w:rPr>
            </w:pPr>
            <w:r w:rsidRPr="00DC13D0">
              <w:rPr>
                <w:b/>
                <w:i/>
              </w:rPr>
              <w:t>April 24, 2015</w:t>
            </w:r>
          </w:p>
        </w:tc>
        <w:tc>
          <w:tcPr>
            <w:tcW w:w="900" w:type="dxa"/>
          </w:tcPr>
          <w:p w:rsidR="00D2421E" w:rsidRPr="00DC13D0" w:rsidRDefault="00D2421E" w:rsidP="006374F6">
            <w:r w:rsidRPr="00DC13D0">
              <w:t>5 min.</w:t>
            </w:r>
          </w:p>
        </w:tc>
      </w:tr>
    </w:tbl>
    <w:p w:rsidR="00393C1E" w:rsidRPr="009331F8" w:rsidRDefault="00393C1E" w:rsidP="003E49DA"/>
    <w:sectPr w:rsidR="00393C1E" w:rsidRPr="009331F8" w:rsidSect="00CC4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20" w:rsidRDefault="00773C20" w:rsidP="009331F8">
      <w:pPr>
        <w:spacing w:after="0" w:line="240" w:lineRule="auto"/>
      </w:pPr>
      <w:r>
        <w:separator/>
      </w:r>
    </w:p>
  </w:endnote>
  <w:end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20" w:rsidRDefault="00773C20" w:rsidP="009331F8">
      <w:pPr>
        <w:spacing w:after="0" w:line="240" w:lineRule="auto"/>
      </w:pPr>
      <w:r>
        <w:separator/>
      </w:r>
    </w:p>
  </w:footnote>
  <w:footnote w:type="continuationSeparator" w:id="0">
    <w:p w:rsidR="00773C20" w:rsidRDefault="00773C20" w:rsidP="0093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1E" w:rsidRDefault="00D24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6A"/>
    <w:multiLevelType w:val="hybridMultilevel"/>
    <w:tmpl w:val="3DE60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A73206"/>
    <w:multiLevelType w:val="hybridMultilevel"/>
    <w:tmpl w:val="83606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B046E4"/>
    <w:multiLevelType w:val="hybridMultilevel"/>
    <w:tmpl w:val="B6E292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A1D2B"/>
    <w:multiLevelType w:val="hybridMultilevel"/>
    <w:tmpl w:val="74A6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6EC9"/>
    <w:multiLevelType w:val="hybridMultilevel"/>
    <w:tmpl w:val="C97AFDAA"/>
    <w:lvl w:ilvl="0" w:tplc="54FCAB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006A"/>
    <w:multiLevelType w:val="hybridMultilevel"/>
    <w:tmpl w:val="86DC4552"/>
    <w:lvl w:ilvl="0" w:tplc="722EC36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2246D"/>
    <w:multiLevelType w:val="hybridMultilevel"/>
    <w:tmpl w:val="22DE2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FC67CB"/>
    <w:multiLevelType w:val="multilevel"/>
    <w:tmpl w:val="600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87272"/>
    <w:multiLevelType w:val="hybridMultilevel"/>
    <w:tmpl w:val="B53A1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FF34E9"/>
    <w:multiLevelType w:val="hybridMultilevel"/>
    <w:tmpl w:val="1C86A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D16AFF"/>
    <w:multiLevelType w:val="hybridMultilevel"/>
    <w:tmpl w:val="DF2073FA"/>
    <w:lvl w:ilvl="0" w:tplc="B45E0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962F4"/>
    <w:multiLevelType w:val="hybridMultilevel"/>
    <w:tmpl w:val="DFB8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E61005"/>
    <w:multiLevelType w:val="hybridMultilevel"/>
    <w:tmpl w:val="63DAF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A380D"/>
    <w:multiLevelType w:val="hybridMultilevel"/>
    <w:tmpl w:val="F164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220FE6"/>
    <w:multiLevelType w:val="hybridMultilevel"/>
    <w:tmpl w:val="5476B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0D3DC3"/>
    <w:multiLevelType w:val="hybridMultilevel"/>
    <w:tmpl w:val="B08A25C2"/>
    <w:lvl w:ilvl="0" w:tplc="4142C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5162"/>
    <w:multiLevelType w:val="hybridMultilevel"/>
    <w:tmpl w:val="C722D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A1B8B"/>
    <w:multiLevelType w:val="hybridMultilevel"/>
    <w:tmpl w:val="E7BA7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B00B6"/>
    <w:multiLevelType w:val="hybridMultilevel"/>
    <w:tmpl w:val="ED7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D09DF"/>
    <w:multiLevelType w:val="hybridMultilevel"/>
    <w:tmpl w:val="BD866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34628B"/>
    <w:multiLevelType w:val="hybridMultilevel"/>
    <w:tmpl w:val="9A16B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0629B"/>
    <w:multiLevelType w:val="hybridMultilevel"/>
    <w:tmpl w:val="3C9A5C6C"/>
    <w:lvl w:ilvl="0" w:tplc="7CF2F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714CF"/>
    <w:multiLevelType w:val="hybridMultilevel"/>
    <w:tmpl w:val="4D4006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E185B"/>
    <w:multiLevelType w:val="hybridMultilevel"/>
    <w:tmpl w:val="239C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218A3"/>
    <w:multiLevelType w:val="hybridMultilevel"/>
    <w:tmpl w:val="AA424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2341D8"/>
    <w:multiLevelType w:val="hybridMultilevel"/>
    <w:tmpl w:val="9F4E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90B5E"/>
    <w:multiLevelType w:val="hybridMultilevel"/>
    <w:tmpl w:val="200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07E59"/>
    <w:multiLevelType w:val="hybridMultilevel"/>
    <w:tmpl w:val="904ADBC0"/>
    <w:lvl w:ilvl="0" w:tplc="3A509B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10"/>
  </w:num>
  <w:num w:numId="5">
    <w:abstractNumId w:val="26"/>
  </w:num>
  <w:num w:numId="6">
    <w:abstractNumId w:val="14"/>
  </w:num>
  <w:num w:numId="7">
    <w:abstractNumId w:val="23"/>
  </w:num>
  <w:num w:numId="8">
    <w:abstractNumId w:val="18"/>
  </w:num>
  <w:num w:numId="9">
    <w:abstractNumId w:val="20"/>
  </w:num>
  <w:num w:numId="10">
    <w:abstractNumId w:val="5"/>
  </w:num>
  <w:num w:numId="11">
    <w:abstractNumId w:val="4"/>
  </w:num>
  <w:num w:numId="12">
    <w:abstractNumId w:val="15"/>
  </w:num>
  <w:num w:numId="13">
    <w:abstractNumId w:val="8"/>
  </w:num>
  <w:num w:numId="14">
    <w:abstractNumId w:val="6"/>
  </w:num>
  <w:num w:numId="15">
    <w:abstractNumId w:val="0"/>
  </w:num>
  <w:num w:numId="16">
    <w:abstractNumId w:val="11"/>
  </w:num>
  <w:num w:numId="17">
    <w:abstractNumId w:val="24"/>
  </w:num>
  <w:num w:numId="18">
    <w:abstractNumId w:val="13"/>
  </w:num>
  <w:num w:numId="19">
    <w:abstractNumId w:val="22"/>
  </w:num>
  <w:num w:numId="20">
    <w:abstractNumId w:val="12"/>
  </w:num>
  <w:num w:numId="21">
    <w:abstractNumId w:val="17"/>
  </w:num>
  <w:num w:numId="22">
    <w:abstractNumId w:val="16"/>
  </w:num>
  <w:num w:numId="23">
    <w:abstractNumId w:val="2"/>
  </w:num>
  <w:num w:numId="24">
    <w:abstractNumId w:val="1"/>
  </w:num>
  <w:num w:numId="25">
    <w:abstractNumId w:val="1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F8"/>
    <w:rsid w:val="0001745F"/>
    <w:rsid w:val="00040F0B"/>
    <w:rsid w:val="00042D3C"/>
    <w:rsid w:val="000723A3"/>
    <w:rsid w:val="000C4AB4"/>
    <w:rsid w:val="001D135F"/>
    <w:rsid w:val="00202EB9"/>
    <w:rsid w:val="00254030"/>
    <w:rsid w:val="00264D90"/>
    <w:rsid w:val="002A48DB"/>
    <w:rsid w:val="002C43BD"/>
    <w:rsid w:val="00311326"/>
    <w:rsid w:val="00360B63"/>
    <w:rsid w:val="00382A9B"/>
    <w:rsid w:val="00393C1E"/>
    <w:rsid w:val="003A428E"/>
    <w:rsid w:val="003E127A"/>
    <w:rsid w:val="003E49DA"/>
    <w:rsid w:val="003F6E79"/>
    <w:rsid w:val="0040565A"/>
    <w:rsid w:val="004556E7"/>
    <w:rsid w:val="00456237"/>
    <w:rsid w:val="004C17C8"/>
    <w:rsid w:val="004C2D69"/>
    <w:rsid w:val="00502637"/>
    <w:rsid w:val="00527737"/>
    <w:rsid w:val="005571F7"/>
    <w:rsid w:val="00606DEC"/>
    <w:rsid w:val="006374F6"/>
    <w:rsid w:val="006C7C14"/>
    <w:rsid w:val="007623FF"/>
    <w:rsid w:val="00773C20"/>
    <w:rsid w:val="00821FFD"/>
    <w:rsid w:val="00875DE5"/>
    <w:rsid w:val="008C0BA2"/>
    <w:rsid w:val="008D00A6"/>
    <w:rsid w:val="009331F8"/>
    <w:rsid w:val="009841A9"/>
    <w:rsid w:val="00984F25"/>
    <w:rsid w:val="009A76E7"/>
    <w:rsid w:val="00A624CA"/>
    <w:rsid w:val="00A76479"/>
    <w:rsid w:val="00A94F9F"/>
    <w:rsid w:val="00B05AED"/>
    <w:rsid w:val="00B12F30"/>
    <w:rsid w:val="00B679B8"/>
    <w:rsid w:val="00C37E0C"/>
    <w:rsid w:val="00C653E1"/>
    <w:rsid w:val="00CC4B01"/>
    <w:rsid w:val="00CC4B8F"/>
    <w:rsid w:val="00CD02E4"/>
    <w:rsid w:val="00D2421E"/>
    <w:rsid w:val="00DC13D0"/>
    <w:rsid w:val="00E0512E"/>
    <w:rsid w:val="00E57DA1"/>
    <w:rsid w:val="00E919A4"/>
    <w:rsid w:val="00EB446B"/>
    <w:rsid w:val="00EF528C"/>
    <w:rsid w:val="00F5174D"/>
    <w:rsid w:val="00FC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FD419BA-323D-43B6-A007-0E6EDDBC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F8"/>
  </w:style>
  <w:style w:type="paragraph" w:styleId="Footer">
    <w:name w:val="footer"/>
    <w:basedOn w:val="Normal"/>
    <w:link w:val="FooterChar"/>
    <w:uiPriority w:val="99"/>
    <w:unhideWhenUsed/>
    <w:rsid w:val="0093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F8"/>
  </w:style>
  <w:style w:type="table" w:styleId="TableGrid">
    <w:name w:val="Table Grid"/>
    <w:basedOn w:val="TableNormal"/>
    <w:uiPriority w:val="59"/>
    <w:rsid w:val="0093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1F8"/>
    <w:pPr>
      <w:ind w:left="720"/>
      <w:contextualSpacing/>
    </w:pPr>
  </w:style>
  <w:style w:type="paragraph" w:styleId="NoSpacing">
    <w:name w:val="No Spacing"/>
    <w:uiPriority w:val="1"/>
    <w:qFormat/>
    <w:rsid w:val="00821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DiGiorgio, Andreana</cp:lastModifiedBy>
  <cp:revision>2</cp:revision>
  <cp:lastPrinted>2015-01-20T21:48:00Z</cp:lastPrinted>
  <dcterms:created xsi:type="dcterms:W3CDTF">2015-01-20T21:48:00Z</dcterms:created>
  <dcterms:modified xsi:type="dcterms:W3CDTF">2015-01-20T21:48:00Z</dcterms:modified>
</cp:coreProperties>
</file>